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9A7" w:rsidRPr="00675762" w:rsidRDefault="002C6A18">
      <w:pPr>
        <w:pStyle w:val="BodyText"/>
        <w:spacing w:before="8" w:after="1"/>
        <w:rPr>
          <w:rFonts w:ascii="Times New Roman"/>
          <w:lang w:val="id-ID"/>
        </w:rPr>
      </w:pPr>
      <w:r>
        <w:rPr>
          <w:rFonts w:ascii="Times New Roman"/>
          <w:noProof/>
          <w:lang w:val="id-ID" w:eastAsia="id-ID"/>
        </w:rPr>
        <w:drawing>
          <wp:anchor distT="0" distB="0" distL="114300" distR="114300" simplePos="0" relativeHeight="251661312" behindDoc="0" locked="0" layoutInCell="1" allowOverlap="1">
            <wp:simplePos x="0" y="0"/>
            <wp:positionH relativeFrom="column">
              <wp:posOffset>1724025</wp:posOffset>
            </wp:positionH>
            <wp:positionV relativeFrom="paragraph">
              <wp:posOffset>12700</wp:posOffset>
            </wp:positionV>
            <wp:extent cx="2286000" cy="2152650"/>
            <wp:effectExtent l="19050" t="0" r="0" b="0"/>
            <wp:wrapSquare wrapText="bothSides"/>
            <wp:docPr id="2" name="Picture 12" descr="logo_kab_breb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ab_brebes.png"/>
                    <pic:cNvPicPr/>
                  </pic:nvPicPr>
                  <pic:blipFill>
                    <a:blip r:embed="rId8" cstate="print"/>
                    <a:stretch>
                      <a:fillRect/>
                    </a:stretch>
                  </pic:blipFill>
                  <pic:spPr>
                    <a:xfrm>
                      <a:off x="0" y="0"/>
                      <a:ext cx="2286000" cy="2152650"/>
                    </a:xfrm>
                    <a:prstGeom prst="rect">
                      <a:avLst/>
                    </a:prstGeom>
                  </pic:spPr>
                </pic:pic>
              </a:graphicData>
            </a:graphic>
          </wp:anchor>
        </w:drawing>
      </w:r>
    </w:p>
    <w:p w:rsidR="006D0B9B" w:rsidRPr="00675762" w:rsidRDefault="006D0B9B">
      <w:pPr>
        <w:pStyle w:val="BodyText"/>
        <w:spacing w:before="8" w:after="1"/>
        <w:rPr>
          <w:rFonts w:ascii="Times New Roman"/>
          <w:lang w:val="id-ID"/>
        </w:rPr>
      </w:pPr>
    </w:p>
    <w:p w:rsidR="007619A7" w:rsidRPr="00675762" w:rsidRDefault="007619A7">
      <w:pPr>
        <w:pStyle w:val="BodyText"/>
        <w:ind w:left="3722"/>
        <w:rPr>
          <w:rFonts w:ascii="Times New Roman"/>
          <w:lang w:val="id-ID"/>
        </w:rPr>
      </w:pPr>
    </w:p>
    <w:p w:rsidR="007619A7" w:rsidRDefault="007619A7" w:rsidP="0092325F">
      <w:pPr>
        <w:pStyle w:val="BodyText"/>
        <w:jc w:val="center"/>
        <w:rPr>
          <w:rFonts w:ascii="Times New Roman"/>
          <w:lang w:val="id-ID"/>
        </w:rPr>
      </w:pPr>
    </w:p>
    <w:p w:rsidR="0092325F" w:rsidRDefault="0092325F">
      <w:pPr>
        <w:pStyle w:val="BodyText"/>
        <w:rPr>
          <w:rFonts w:ascii="Times New Roman"/>
          <w:lang w:val="id-ID"/>
        </w:rPr>
      </w:pPr>
    </w:p>
    <w:p w:rsidR="0092325F" w:rsidRPr="001F5950" w:rsidRDefault="0092325F" w:rsidP="0092325F">
      <w:pPr>
        <w:spacing w:before="20"/>
        <w:ind w:right="-52"/>
        <w:jc w:val="center"/>
        <w:rPr>
          <w:rFonts w:ascii="Times New Roman" w:hAnsi="Times New Roman" w:cs="Times New Roman"/>
          <w:b/>
          <w:sz w:val="40"/>
          <w:szCs w:val="40"/>
          <w:lang w:val="id-ID"/>
        </w:rPr>
      </w:pPr>
      <w:r w:rsidRPr="001F5950">
        <w:rPr>
          <w:rFonts w:ascii="Times New Roman" w:hAnsi="Times New Roman" w:cs="Times New Roman"/>
          <w:b/>
          <w:sz w:val="40"/>
          <w:szCs w:val="40"/>
          <w:lang w:val="id-ID"/>
        </w:rPr>
        <w:t>PEMERINTAH KABUPATEN BREBES</w:t>
      </w:r>
    </w:p>
    <w:p w:rsidR="0092325F" w:rsidRDefault="0092325F">
      <w:pPr>
        <w:pStyle w:val="BodyText"/>
        <w:rPr>
          <w:rFonts w:ascii="Times New Roman"/>
          <w:lang w:val="id-ID"/>
        </w:rPr>
      </w:pPr>
    </w:p>
    <w:p w:rsidR="0092325F" w:rsidRDefault="0092325F">
      <w:pPr>
        <w:pStyle w:val="BodyText"/>
        <w:rPr>
          <w:rFonts w:ascii="Times New Roman"/>
          <w:lang w:val="id-ID"/>
        </w:rPr>
      </w:pPr>
    </w:p>
    <w:p w:rsidR="0092325F" w:rsidRDefault="0092325F">
      <w:pPr>
        <w:pStyle w:val="BodyText"/>
        <w:rPr>
          <w:rFonts w:ascii="Times New Roman"/>
          <w:lang w:val="id-ID"/>
        </w:rPr>
      </w:pPr>
    </w:p>
    <w:p w:rsidR="0092325F" w:rsidRDefault="0092325F">
      <w:pPr>
        <w:pStyle w:val="BodyText"/>
        <w:rPr>
          <w:rFonts w:ascii="Times New Roman"/>
          <w:lang w:val="id-ID"/>
        </w:rPr>
      </w:pPr>
    </w:p>
    <w:p w:rsidR="0092325F" w:rsidRDefault="0092325F">
      <w:pPr>
        <w:pStyle w:val="BodyText"/>
        <w:rPr>
          <w:rFonts w:ascii="Times New Roman"/>
          <w:lang w:val="id-ID"/>
        </w:rPr>
      </w:pPr>
    </w:p>
    <w:p w:rsidR="0092325F" w:rsidRDefault="0092325F">
      <w:pPr>
        <w:pStyle w:val="BodyText"/>
        <w:rPr>
          <w:rFonts w:ascii="Times New Roman"/>
          <w:lang w:val="id-ID"/>
        </w:rPr>
      </w:pPr>
    </w:p>
    <w:p w:rsidR="0092325F" w:rsidRDefault="0092325F">
      <w:pPr>
        <w:pStyle w:val="BodyText"/>
        <w:rPr>
          <w:rFonts w:ascii="Times New Roman"/>
          <w:lang w:val="id-ID"/>
        </w:rPr>
      </w:pPr>
    </w:p>
    <w:p w:rsidR="0092325F" w:rsidRDefault="0092325F">
      <w:pPr>
        <w:pStyle w:val="BodyText"/>
        <w:rPr>
          <w:rFonts w:ascii="Times New Roman"/>
          <w:lang w:val="id-ID"/>
        </w:rPr>
      </w:pPr>
    </w:p>
    <w:p w:rsidR="0092325F" w:rsidRDefault="0092325F">
      <w:pPr>
        <w:pStyle w:val="BodyText"/>
        <w:rPr>
          <w:rFonts w:ascii="Times New Roman"/>
          <w:lang w:val="id-ID"/>
        </w:rPr>
      </w:pPr>
    </w:p>
    <w:p w:rsidR="0092325F" w:rsidRDefault="0092325F">
      <w:pPr>
        <w:pStyle w:val="BodyText"/>
        <w:rPr>
          <w:rFonts w:ascii="Times New Roman"/>
          <w:lang w:val="id-ID"/>
        </w:rPr>
      </w:pPr>
    </w:p>
    <w:p w:rsidR="0092325F" w:rsidRDefault="0092325F">
      <w:pPr>
        <w:pStyle w:val="BodyText"/>
        <w:rPr>
          <w:rFonts w:ascii="Times New Roman"/>
          <w:lang w:val="id-ID"/>
        </w:rPr>
      </w:pPr>
    </w:p>
    <w:p w:rsidR="007619A7" w:rsidRPr="00675762" w:rsidRDefault="00FB69B6">
      <w:pPr>
        <w:pStyle w:val="BodyText"/>
        <w:spacing w:before="5"/>
        <w:rPr>
          <w:rFonts w:ascii="Times New Roman"/>
          <w:lang w:val="id-ID"/>
        </w:rPr>
      </w:pPr>
      <w:r w:rsidRPr="00FB69B6">
        <w:rPr>
          <w:noProof/>
          <w:lang w:val="id-ID"/>
        </w:rPr>
        <w:pict>
          <v:line id="Line 3" o:spid="_x0000_s1026" style="position:absolute;z-index:251655168;visibility:visible;mso-wrap-distance-left:0;mso-wrap-distance-right:0;mso-position-horizontal-relative:page" from="90.75pt,14.7pt" to="519.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" strokecolor="#4f81bc" strokeweight=".72pt">
            <w10:wrap type="topAndBottom" anchorx="page"/>
          </v:line>
        </w:pict>
      </w:r>
    </w:p>
    <w:p w:rsidR="007619A7" w:rsidRPr="00675762" w:rsidRDefault="007619A7">
      <w:pPr>
        <w:pStyle w:val="BodyText"/>
        <w:spacing w:before="1"/>
        <w:rPr>
          <w:rFonts w:ascii="Times New Roman"/>
          <w:lang w:val="id-ID"/>
        </w:rPr>
      </w:pPr>
    </w:p>
    <w:p w:rsidR="007619A7" w:rsidRPr="00675762" w:rsidRDefault="00571829" w:rsidP="00526BA9">
      <w:pPr>
        <w:pStyle w:val="BodyText"/>
        <w:jc w:val="center"/>
        <w:rPr>
          <w:rFonts w:ascii="Times New Roman"/>
          <w:lang w:val="id-ID"/>
        </w:rPr>
      </w:pPr>
      <w:r>
        <w:rPr>
          <w:rFonts w:ascii="Times New Roman"/>
          <w:noProof/>
          <w:lang w:val="id-ID" w:eastAsia="id-ID"/>
        </w:rPr>
        <w:drawing>
          <wp:inline distT="0" distB="0" distL="0" distR="0">
            <wp:extent cx="3448050" cy="485775"/>
            <wp:effectExtent l="1905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cstate="print"/>
                    <a:srcRect/>
                    <a:stretch>
                      <a:fillRect/>
                    </a:stretch>
                  </pic:blipFill>
                  <pic:spPr bwMode="auto">
                    <a:xfrm>
                      <a:off x="0" y="0"/>
                      <a:ext cx="3448050" cy="485775"/>
                    </a:xfrm>
                    <a:prstGeom prst="rect">
                      <a:avLst/>
                    </a:prstGeom>
                    <a:noFill/>
                    <a:ln w="9525">
                      <a:noFill/>
                      <a:miter lim="800000"/>
                      <a:headEnd/>
                      <a:tailEnd/>
                    </a:ln>
                  </pic:spPr>
                </pic:pic>
              </a:graphicData>
            </a:graphic>
          </wp:inline>
        </w:drawing>
      </w:r>
    </w:p>
    <w:p w:rsidR="007619A7" w:rsidRPr="00675762" w:rsidRDefault="00FB69B6">
      <w:pPr>
        <w:pStyle w:val="BodyText"/>
        <w:spacing w:before="4"/>
        <w:rPr>
          <w:rFonts w:ascii="Times New Roman"/>
          <w:lang w:val="id-ID"/>
        </w:rPr>
      </w:pPr>
      <w:r w:rsidRPr="00FB69B6">
        <w:rPr>
          <w:noProof/>
          <w:lang w:val="id-ID"/>
        </w:rPr>
        <w:pict>
          <v:line id="Line 2" o:spid="_x0000_s1030" style="position:absolute;z-index:251656192;visibility:visible;mso-wrap-distance-left:0;mso-wrap-distance-right:0;mso-position-horizontal-relative:page" from="90.75pt,5.4pt" to="519.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" strokecolor="#4f81bc" strokeweight=".72pt">
            <w10:wrap type="topAndBottom" anchorx="page"/>
          </v:line>
        </w:pict>
      </w:r>
    </w:p>
    <w:p w:rsidR="007619A7" w:rsidRDefault="007619A7">
      <w:pPr>
        <w:pStyle w:val="BodyText"/>
        <w:spacing w:before="5"/>
        <w:rPr>
          <w:rFonts w:ascii="Times New Roman"/>
          <w:lang w:val="id-ID"/>
        </w:rPr>
      </w:pPr>
    </w:p>
    <w:p w:rsidR="00046406" w:rsidRPr="00675762" w:rsidRDefault="00046406">
      <w:pPr>
        <w:pStyle w:val="BodyText"/>
        <w:spacing w:before="5"/>
        <w:rPr>
          <w:rFonts w:ascii="Times New Roman"/>
          <w:lang w:val="id-ID"/>
        </w:rPr>
      </w:pPr>
    </w:p>
    <w:p w:rsidR="007619A7" w:rsidRPr="001F5950" w:rsidRDefault="00304C49" w:rsidP="00526BA9">
      <w:pPr>
        <w:spacing w:before="20"/>
        <w:ind w:right="-52"/>
        <w:jc w:val="center"/>
        <w:rPr>
          <w:rFonts w:ascii="Times New Roman" w:hAnsi="Times New Roman" w:cs="Times New Roman"/>
          <w:b/>
          <w:sz w:val="28"/>
          <w:szCs w:val="28"/>
          <w:lang w:val="id-ID"/>
        </w:rPr>
      </w:pPr>
      <w:r w:rsidRPr="001F5950">
        <w:rPr>
          <w:rFonts w:ascii="Times New Roman" w:hAnsi="Times New Roman" w:cs="Times New Roman"/>
          <w:b/>
          <w:sz w:val="28"/>
          <w:szCs w:val="28"/>
          <w:lang w:val="id-ID"/>
        </w:rPr>
        <w:t>PEJABAT PENGELOLA INFORMASI DAN DOKUMENTASI</w:t>
      </w:r>
      <w:r w:rsidR="006F7668" w:rsidRPr="001F5950">
        <w:rPr>
          <w:rFonts w:ascii="Times New Roman" w:hAnsi="Times New Roman" w:cs="Times New Roman"/>
          <w:b/>
          <w:sz w:val="28"/>
          <w:szCs w:val="28"/>
          <w:lang w:val="id-ID"/>
        </w:rPr>
        <w:t xml:space="preserve"> (PPID)</w:t>
      </w:r>
    </w:p>
    <w:p w:rsidR="0092325F" w:rsidRPr="001F5950" w:rsidRDefault="0092325F" w:rsidP="00526BA9">
      <w:pPr>
        <w:spacing w:before="20"/>
        <w:ind w:right="-52"/>
        <w:jc w:val="center"/>
        <w:rPr>
          <w:rFonts w:ascii="Times New Roman" w:hAnsi="Times New Roman" w:cs="Times New Roman"/>
          <w:b/>
          <w:sz w:val="32"/>
          <w:szCs w:val="32"/>
          <w:lang w:val="id-ID"/>
        </w:rPr>
      </w:pPr>
      <w:r w:rsidRPr="001F5950">
        <w:rPr>
          <w:rFonts w:ascii="Times New Roman" w:hAnsi="Times New Roman" w:cs="Times New Roman"/>
          <w:b/>
          <w:sz w:val="32"/>
          <w:szCs w:val="32"/>
          <w:lang w:val="id-ID"/>
        </w:rPr>
        <w:t>TAHUN 2018</w:t>
      </w:r>
    </w:p>
    <w:p w:rsidR="007619A7" w:rsidRPr="000C7A55" w:rsidRDefault="007619A7">
      <w:pPr>
        <w:pStyle w:val="BodyText"/>
        <w:rPr>
          <w:rFonts w:ascii="Times New Roman" w:hAnsi="Times New Roman" w:cs="Times New Roman"/>
          <w:b/>
          <w:sz w:val="40"/>
          <w:szCs w:val="40"/>
          <w:lang w:val="id-ID"/>
        </w:rPr>
      </w:pPr>
    </w:p>
    <w:p w:rsidR="007619A7" w:rsidRPr="00675762" w:rsidRDefault="007619A7">
      <w:pPr>
        <w:pStyle w:val="BodyText"/>
        <w:rPr>
          <w:rFonts w:ascii="Calibri"/>
          <w:b/>
          <w:lang w:val="id-ID"/>
        </w:rPr>
      </w:pPr>
    </w:p>
    <w:p w:rsidR="007619A7" w:rsidRPr="00675762" w:rsidRDefault="007619A7">
      <w:pPr>
        <w:pStyle w:val="BodyText"/>
        <w:rPr>
          <w:rFonts w:ascii="Calibri"/>
          <w:b/>
          <w:lang w:val="id-ID"/>
        </w:rPr>
      </w:pPr>
    </w:p>
    <w:p w:rsidR="007619A7" w:rsidRPr="00675762" w:rsidRDefault="007619A7">
      <w:pPr>
        <w:pStyle w:val="BodyText"/>
        <w:rPr>
          <w:rFonts w:ascii="Calibri"/>
          <w:b/>
          <w:lang w:val="id-ID"/>
        </w:rPr>
      </w:pPr>
    </w:p>
    <w:p w:rsidR="007619A7" w:rsidRPr="00675762" w:rsidRDefault="007619A7">
      <w:pPr>
        <w:pStyle w:val="BodyText"/>
        <w:rPr>
          <w:rFonts w:ascii="Calibri"/>
          <w:b/>
          <w:lang w:val="id-ID"/>
        </w:rPr>
      </w:pPr>
    </w:p>
    <w:p w:rsidR="007619A7" w:rsidRPr="00675762" w:rsidRDefault="007619A7">
      <w:pPr>
        <w:pStyle w:val="BodyText"/>
        <w:rPr>
          <w:rFonts w:ascii="Calibri"/>
          <w:b/>
          <w:lang w:val="id-ID"/>
        </w:rPr>
      </w:pPr>
    </w:p>
    <w:p w:rsidR="007619A7" w:rsidRPr="00675762" w:rsidRDefault="007619A7" w:rsidP="000C7A55">
      <w:pPr>
        <w:pStyle w:val="BodyText"/>
        <w:jc w:val="center"/>
        <w:rPr>
          <w:rFonts w:ascii="Calibri"/>
          <w:b/>
          <w:lang w:val="id-ID"/>
        </w:rPr>
      </w:pPr>
    </w:p>
    <w:p w:rsidR="007619A7" w:rsidRPr="00675762" w:rsidRDefault="007619A7">
      <w:pPr>
        <w:pStyle w:val="BodyText"/>
        <w:rPr>
          <w:rFonts w:ascii="Calibri"/>
          <w:b/>
          <w:lang w:val="id-ID"/>
        </w:rPr>
      </w:pPr>
    </w:p>
    <w:p w:rsidR="007619A7" w:rsidRPr="00675762" w:rsidRDefault="007619A7">
      <w:pPr>
        <w:pStyle w:val="BodyText"/>
        <w:rPr>
          <w:rFonts w:ascii="Calibri"/>
          <w:b/>
          <w:lang w:val="id-ID"/>
        </w:rPr>
      </w:pPr>
    </w:p>
    <w:p w:rsidR="007619A7" w:rsidRPr="00675762" w:rsidRDefault="007619A7">
      <w:pPr>
        <w:pStyle w:val="BodyText"/>
        <w:rPr>
          <w:rFonts w:ascii="Calibri"/>
          <w:b/>
          <w:lang w:val="id-ID"/>
        </w:rPr>
      </w:pPr>
    </w:p>
    <w:p w:rsidR="007619A7" w:rsidRPr="00675762" w:rsidRDefault="007619A7">
      <w:pPr>
        <w:pStyle w:val="BodyText"/>
        <w:rPr>
          <w:rFonts w:ascii="Calibri"/>
          <w:b/>
          <w:lang w:val="id-ID"/>
        </w:rPr>
      </w:pPr>
    </w:p>
    <w:p w:rsidR="007619A7" w:rsidRPr="00675762" w:rsidRDefault="007619A7">
      <w:pPr>
        <w:pStyle w:val="BodyText"/>
        <w:rPr>
          <w:rFonts w:ascii="Calibri"/>
          <w:b/>
          <w:lang w:val="id-ID"/>
        </w:rPr>
      </w:pPr>
    </w:p>
    <w:p w:rsidR="007619A7" w:rsidRPr="00675762" w:rsidRDefault="007619A7">
      <w:pPr>
        <w:pStyle w:val="BodyText"/>
        <w:rPr>
          <w:rFonts w:ascii="Calibri"/>
          <w:b/>
          <w:lang w:val="id-ID"/>
        </w:rPr>
      </w:pPr>
    </w:p>
    <w:p w:rsidR="004250C4" w:rsidRPr="00675762" w:rsidRDefault="004250C4">
      <w:pPr>
        <w:pStyle w:val="BodyText"/>
        <w:rPr>
          <w:rFonts w:ascii="Calibri"/>
          <w:b/>
          <w:lang w:val="id-ID"/>
        </w:rPr>
      </w:pPr>
    </w:p>
    <w:p w:rsidR="004250C4" w:rsidRPr="00675762" w:rsidRDefault="004250C4">
      <w:pPr>
        <w:pStyle w:val="BodyText"/>
        <w:rPr>
          <w:rFonts w:ascii="Calibri"/>
          <w:b/>
          <w:lang w:val="id-ID"/>
        </w:rPr>
      </w:pPr>
    </w:p>
    <w:p w:rsidR="007619A7" w:rsidRPr="00675762" w:rsidRDefault="007619A7">
      <w:pPr>
        <w:pStyle w:val="BodyText"/>
        <w:rPr>
          <w:rFonts w:ascii="Calibri"/>
          <w:b/>
          <w:lang w:val="id-ID"/>
        </w:rPr>
      </w:pPr>
    </w:p>
    <w:p w:rsidR="007619A7" w:rsidRPr="00675762" w:rsidRDefault="007619A7">
      <w:pPr>
        <w:pStyle w:val="BodyText"/>
        <w:rPr>
          <w:rFonts w:ascii="Calibri"/>
          <w:b/>
          <w:lang w:val="id-ID"/>
        </w:rPr>
      </w:pPr>
    </w:p>
    <w:p w:rsidR="006D0B9B" w:rsidRPr="00675762" w:rsidRDefault="006D0B9B">
      <w:pPr>
        <w:pStyle w:val="BodyText"/>
        <w:rPr>
          <w:rFonts w:ascii="Calibri"/>
          <w:b/>
          <w:lang w:val="id-ID"/>
        </w:rPr>
      </w:pPr>
    </w:p>
    <w:p w:rsidR="007619A7" w:rsidRPr="00675762" w:rsidRDefault="007619A7" w:rsidP="00D51E4E">
      <w:pPr>
        <w:ind w:left="1882" w:right="1871"/>
        <w:jc w:val="center"/>
        <w:rPr>
          <w:rFonts w:ascii="Verdana"/>
          <w:b/>
          <w:sz w:val="26"/>
          <w:szCs w:val="26"/>
          <w:lang w:val="id-ID"/>
        </w:rPr>
        <w:sectPr w:rsidR="007619A7" w:rsidRPr="00675762" w:rsidSect="005E786F">
          <w:type w:val="continuous"/>
          <w:pgSz w:w="12242" w:h="18722" w:code="5"/>
          <w:pgMar w:top="1600" w:right="1400" w:bottom="280" w:left="1680" w:header="720" w:footer="720" w:gutter="0"/>
          <w:cols w:space="720"/>
        </w:sectPr>
      </w:pPr>
    </w:p>
    <w:p w:rsidR="007619A7" w:rsidRPr="00675762" w:rsidRDefault="007619A7">
      <w:pPr>
        <w:pStyle w:val="BodyText"/>
        <w:rPr>
          <w:rFonts w:ascii="Verdana"/>
          <w:b/>
          <w:lang w:val="id-ID"/>
        </w:rPr>
      </w:pPr>
    </w:p>
    <w:p w:rsidR="007619A7" w:rsidRPr="00DB53A0" w:rsidRDefault="006F7668" w:rsidP="005E786F">
      <w:pPr>
        <w:pStyle w:val="Heading1"/>
        <w:spacing w:before="222"/>
        <w:ind w:right="21"/>
        <w:rPr>
          <w:sz w:val="28"/>
          <w:szCs w:val="28"/>
          <w:lang w:val="id-ID"/>
        </w:rPr>
      </w:pPr>
      <w:r w:rsidRPr="00DB53A0">
        <w:rPr>
          <w:sz w:val="28"/>
          <w:szCs w:val="28"/>
          <w:lang w:val="id-ID"/>
        </w:rPr>
        <w:t>Laporan Tahunan</w:t>
      </w:r>
    </w:p>
    <w:p w:rsidR="006D0B9B" w:rsidRPr="00DB53A0" w:rsidRDefault="006F7668" w:rsidP="005E786F">
      <w:pPr>
        <w:spacing w:before="54" w:line="259" w:lineRule="auto"/>
        <w:ind w:right="21"/>
        <w:jc w:val="center"/>
        <w:rPr>
          <w:b/>
          <w:sz w:val="28"/>
          <w:szCs w:val="28"/>
          <w:lang w:val="id-ID"/>
        </w:rPr>
      </w:pPr>
      <w:r w:rsidRPr="00DB53A0">
        <w:rPr>
          <w:b/>
          <w:sz w:val="28"/>
          <w:szCs w:val="28"/>
          <w:lang w:val="id-ID"/>
        </w:rPr>
        <w:t xml:space="preserve">Pejabat Pengelola Informasi dan Dokumentasi (PPID) </w:t>
      </w:r>
    </w:p>
    <w:p w:rsidR="006D0B9B" w:rsidRPr="00DB53A0" w:rsidRDefault="006D0B9B" w:rsidP="005E786F">
      <w:pPr>
        <w:spacing w:before="54" w:line="259" w:lineRule="auto"/>
        <w:ind w:right="21"/>
        <w:jc w:val="center"/>
        <w:rPr>
          <w:b/>
          <w:sz w:val="28"/>
          <w:szCs w:val="28"/>
          <w:lang w:val="id-ID"/>
        </w:rPr>
      </w:pPr>
      <w:r w:rsidRPr="00DB53A0">
        <w:rPr>
          <w:b/>
          <w:sz w:val="28"/>
          <w:szCs w:val="28"/>
          <w:lang w:val="id-ID"/>
        </w:rPr>
        <w:t xml:space="preserve">Pemerintah </w:t>
      </w:r>
      <w:r w:rsidR="000C7A55" w:rsidRPr="00DB53A0">
        <w:rPr>
          <w:b/>
          <w:sz w:val="28"/>
          <w:szCs w:val="28"/>
          <w:lang w:val="id-ID"/>
        </w:rPr>
        <w:t>Kabupaten Brebes</w:t>
      </w:r>
    </w:p>
    <w:p w:rsidR="007619A7" w:rsidRPr="00DB53A0" w:rsidRDefault="006D0B9B" w:rsidP="005E786F">
      <w:pPr>
        <w:spacing w:before="54" w:line="259" w:lineRule="auto"/>
        <w:ind w:right="21"/>
        <w:jc w:val="center"/>
        <w:rPr>
          <w:b/>
          <w:sz w:val="28"/>
          <w:szCs w:val="28"/>
        </w:rPr>
      </w:pPr>
      <w:r w:rsidRPr="00DB53A0">
        <w:rPr>
          <w:b/>
          <w:sz w:val="28"/>
          <w:szCs w:val="28"/>
          <w:lang w:val="id-ID"/>
        </w:rPr>
        <w:t xml:space="preserve"> Tahun 201</w:t>
      </w:r>
      <w:r w:rsidR="000C7A55" w:rsidRPr="00DB53A0">
        <w:rPr>
          <w:b/>
          <w:sz w:val="28"/>
          <w:szCs w:val="28"/>
          <w:lang w:val="id-ID"/>
        </w:rPr>
        <w:t>8</w:t>
      </w:r>
    </w:p>
    <w:p w:rsidR="007619A7" w:rsidRPr="00DB53A0" w:rsidRDefault="007619A7" w:rsidP="005E786F">
      <w:pPr>
        <w:pStyle w:val="BodyText"/>
        <w:ind w:right="21"/>
        <w:rPr>
          <w:b/>
          <w:sz w:val="28"/>
          <w:szCs w:val="28"/>
          <w:lang w:val="id-ID"/>
        </w:rPr>
      </w:pPr>
    </w:p>
    <w:p w:rsidR="007619A7" w:rsidRPr="00675762" w:rsidRDefault="00A411D9" w:rsidP="005E786F">
      <w:pPr>
        <w:pStyle w:val="Heading3"/>
        <w:numPr>
          <w:ilvl w:val="0"/>
          <w:numId w:val="1"/>
        </w:numPr>
        <w:tabs>
          <w:tab w:val="left" w:pos="590"/>
          <w:tab w:val="left" w:pos="591"/>
          <w:tab w:val="left" w:pos="2048"/>
          <w:tab w:val="left" w:pos="3061"/>
          <w:tab w:val="left" w:pos="4748"/>
          <w:tab w:val="left" w:pos="5442"/>
          <w:tab w:val="left" w:pos="6895"/>
          <w:tab w:val="left" w:pos="8251"/>
        </w:tabs>
        <w:spacing w:line="360" w:lineRule="auto"/>
        <w:ind w:right="21" w:hanging="427"/>
        <w:rPr>
          <w:u w:val="single"/>
          <w:lang w:val="id-ID"/>
        </w:rPr>
      </w:pPr>
      <w:r w:rsidRPr="00675762">
        <w:rPr>
          <w:u w:val="single"/>
          <w:lang w:val="id-ID"/>
        </w:rPr>
        <w:t>Gambaran Umum Kebijakan Pelayanan Informasi Publik</w:t>
      </w:r>
    </w:p>
    <w:p w:rsidR="007619A7" w:rsidRPr="00675762" w:rsidRDefault="007619A7" w:rsidP="005E786F">
      <w:pPr>
        <w:pStyle w:val="BodyText"/>
        <w:spacing w:before="3"/>
        <w:ind w:right="21"/>
        <w:rPr>
          <w:b/>
          <w:lang w:val="id-ID"/>
        </w:rPr>
      </w:pPr>
    </w:p>
    <w:p w:rsidR="007619A7" w:rsidRPr="00675762" w:rsidRDefault="006F7668" w:rsidP="005E786F">
      <w:pPr>
        <w:pStyle w:val="ListParagraph"/>
        <w:numPr>
          <w:ilvl w:val="1"/>
          <w:numId w:val="1"/>
        </w:numPr>
        <w:tabs>
          <w:tab w:val="left" w:pos="951"/>
        </w:tabs>
        <w:ind w:right="21"/>
        <w:rPr>
          <w:b/>
          <w:sz w:val="24"/>
          <w:szCs w:val="24"/>
          <w:lang w:val="id-ID"/>
        </w:rPr>
      </w:pPr>
      <w:r w:rsidRPr="00675762">
        <w:rPr>
          <w:b/>
          <w:sz w:val="24"/>
          <w:szCs w:val="24"/>
          <w:lang w:val="id-ID"/>
        </w:rPr>
        <w:t>Kebijakan</w:t>
      </w:r>
    </w:p>
    <w:p w:rsidR="005E786F" w:rsidRPr="00675762" w:rsidRDefault="00DB53A0" w:rsidP="005E786F">
      <w:pPr>
        <w:pStyle w:val="BodyText"/>
        <w:spacing w:before="139" w:line="360" w:lineRule="auto"/>
        <w:ind w:left="950" w:right="21"/>
        <w:jc w:val="both"/>
        <w:rPr>
          <w:lang w:val="id-ID"/>
        </w:rPr>
      </w:pPr>
      <w:r>
        <w:rPr>
          <w:lang w:val="id-ID"/>
        </w:rPr>
        <w:t xml:space="preserve">             </w:t>
      </w:r>
      <w:r w:rsidR="006F7668" w:rsidRPr="00675762">
        <w:rPr>
          <w:lang w:val="id-ID"/>
        </w:rPr>
        <w:t xml:space="preserve">Berdasarkan Undang-Undang Republik Indonesia Nomor 14 Tahun  2008 tentang Keterbukaan Informasi Publik, setiap Badan Publik wajib menyediakan, memberikan dan atau menerbitkan Informasi Publik, selain Informasi Publik yang dikecualikan sesuai dengan ketentuan (pasal 17). </w:t>
      </w:r>
    </w:p>
    <w:p w:rsidR="007619A7" w:rsidRDefault="00DB53A0" w:rsidP="00B046C2">
      <w:pPr>
        <w:pStyle w:val="BodyText"/>
        <w:spacing w:before="139" w:line="360" w:lineRule="auto"/>
        <w:ind w:left="950" w:right="21"/>
        <w:jc w:val="both"/>
        <w:rPr>
          <w:lang w:val="id-ID"/>
        </w:rPr>
      </w:pPr>
      <w:r>
        <w:rPr>
          <w:lang w:val="id-ID"/>
        </w:rPr>
        <w:t xml:space="preserve">            </w:t>
      </w:r>
      <w:r w:rsidR="006D0B9B" w:rsidRPr="00675762">
        <w:rPr>
          <w:lang w:val="id-ID"/>
        </w:rPr>
        <w:t xml:space="preserve">Guna melaksanakan Undang-Undang Keterbukaan Informasi Publik Pemerintah </w:t>
      </w:r>
      <w:r w:rsidR="000C7A55">
        <w:rPr>
          <w:lang w:val="id-ID"/>
        </w:rPr>
        <w:t>Kabupaten Brebes</w:t>
      </w:r>
      <w:r w:rsidR="006D0B9B" w:rsidRPr="00675762">
        <w:rPr>
          <w:lang w:val="id-ID"/>
        </w:rPr>
        <w:t xml:space="preserve"> menerbitkan Peraturan </w:t>
      </w:r>
      <w:r w:rsidR="000C7A55">
        <w:rPr>
          <w:lang w:val="id-ID"/>
        </w:rPr>
        <w:t>Bupati Brebes</w:t>
      </w:r>
      <w:r w:rsidR="006D0B9B" w:rsidRPr="00675762">
        <w:rPr>
          <w:lang w:val="id-ID"/>
        </w:rPr>
        <w:t xml:space="preserve"> </w:t>
      </w:r>
      <w:r w:rsidR="000C7A55">
        <w:rPr>
          <w:lang w:val="id-ID"/>
        </w:rPr>
        <w:t>Nomor 024 Tahun 2011</w:t>
      </w:r>
      <w:r w:rsidR="006D0B9B" w:rsidRPr="00675762">
        <w:rPr>
          <w:lang w:val="id-ID"/>
        </w:rPr>
        <w:t xml:space="preserve"> tentang </w:t>
      </w:r>
      <w:r w:rsidR="000C7A55">
        <w:rPr>
          <w:lang w:val="id-ID"/>
        </w:rPr>
        <w:t xml:space="preserve">Pedoman Pengelolaan </w:t>
      </w:r>
      <w:r w:rsidR="006D0B9B" w:rsidRPr="00675762">
        <w:rPr>
          <w:lang w:val="id-ID"/>
        </w:rPr>
        <w:t xml:space="preserve">Informasi </w:t>
      </w:r>
      <w:r w:rsidR="000C7A55">
        <w:rPr>
          <w:lang w:val="id-ID"/>
        </w:rPr>
        <w:t xml:space="preserve">dan Dokumentasi Di Lingkungan </w:t>
      </w:r>
      <w:r w:rsidR="006D0B9B" w:rsidRPr="00675762">
        <w:rPr>
          <w:lang w:val="id-ID"/>
        </w:rPr>
        <w:t xml:space="preserve">Pemerintah </w:t>
      </w:r>
      <w:r w:rsidR="000C7A55">
        <w:rPr>
          <w:lang w:val="id-ID"/>
        </w:rPr>
        <w:t>Kabupaten Brebes</w:t>
      </w:r>
      <w:r w:rsidR="006D0B9B" w:rsidRPr="00675762">
        <w:rPr>
          <w:lang w:val="id-ID"/>
        </w:rPr>
        <w:t xml:space="preserve"> </w:t>
      </w:r>
    </w:p>
    <w:p w:rsidR="00FE025E" w:rsidRPr="00675762" w:rsidRDefault="00B046C2" w:rsidP="00DB53A0">
      <w:pPr>
        <w:pStyle w:val="BodyText"/>
        <w:spacing w:line="360" w:lineRule="auto"/>
        <w:ind w:left="950" w:right="21"/>
        <w:jc w:val="both"/>
        <w:rPr>
          <w:lang w:val="id-ID"/>
        </w:rPr>
      </w:pPr>
      <w:r>
        <w:rPr>
          <w:lang w:val="id-ID"/>
        </w:rPr>
        <w:t>P</w:t>
      </w:r>
      <w:r w:rsidR="006F7668" w:rsidRPr="00675762">
        <w:rPr>
          <w:lang w:val="id-ID"/>
        </w:rPr>
        <w:t xml:space="preserve">eraturan tersebut dimaksudkan sebagai dasar bagi pengguna dalam memperoleh dan menggunakan informasi publik, dan Pejabat Pengelola Informasi dan Dokumentasi (PPID) di lingkungan  </w:t>
      </w:r>
      <w:r w:rsidR="006D0B9B" w:rsidRPr="00675762">
        <w:rPr>
          <w:lang w:val="id-ID"/>
        </w:rPr>
        <w:t xml:space="preserve">Pemerintah </w:t>
      </w:r>
      <w:r>
        <w:rPr>
          <w:lang w:val="id-ID"/>
        </w:rPr>
        <w:t xml:space="preserve">Kabupaten Brebes </w:t>
      </w:r>
      <w:r w:rsidR="006F7668" w:rsidRPr="00675762">
        <w:rPr>
          <w:lang w:val="id-ID"/>
        </w:rPr>
        <w:t>dalam penyelenggaraan, pengelolaan dan pelayanan informasi</w:t>
      </w:r>
      <w:r w:rsidR="00DB53A0">
        <w:rPr>
          <w:lang w:val="id-ID"/>
        </w:rPr>
        <w:t xml:space="preserve"> </w:t>
      </w:r>
      <w:r w:rsidR="006F7668" w:rsidRPr="00675762">
        <w:rPr>
          <w:lang w:val="id-ID"/>
        </w:rPr>
        <w:t>publik.</w:t>
      </w:r>
      <w:r w:rsidR="00DB53A0">
        <w:rPr>
          <w:lang w:val="id-ID"/>
        </w:rPr>
        <w:t xml:space="preserve"> </w:t>
      </w:r>
      <w:r w:rsidR="006F7668" w:rsidRPr="00675762">
        <w:rPr>
          <w:lang w:val="id-ID"/>
        </w:rPr>
        <w:t xml:space="preserve">Berkaitan dengan hal tersebut, </w:t>
      </w:r>
      <w:r w:rsidR="006D0B9B" w:rsidRPr="00675762">
        <w:rPr>
          <w:lang w:val="id-ID"/>
        </w:rPr>
        <w:t xml:space="preserve">Pemerintah </w:t>
      </w:r>
      <w:r w:rsidR="000C7A55">
        <w:rPr>
          <w:lang w:val="id-ID"/>
        </w:rPr>
        <w:t>Kabupaten Brebes</w:t>
      </w:r>
      <w:r w:rsidR="006D0B9B" w:rsidRPr="00675762">
        <w:rPr>
          <w:lang w:val="id-ID"/>
        </w:rPr>
        <w:t xml:space="preserve"> </w:t>
      </w:r>
      <w:r w:rsidR="006F7668" w:rsidRPr="00675762">
        <w:rPr>
          <w:lang w:val="id-ID"/>
        </w:rPr>
        <w:t>sebagai salah satu Badan Publik telah berkomitmen untuk mengelola  informasi  dan  dokumentasi,  sehingga  jika  ada permintaan</w:t>
      </w:r>
      <w:r w:rsidR="00FE025E" w:rsidRPr="00675762">
        <w:rPr>
          <w:lang w:val="id-ID"/>
        </w:rPr>
        <w:t xml:space="preserve"> Informasi Publik dari pemohon dapat dilayani sesuai dengan ketentuan yang berlaku.</w:t>
      </w:r>
    </w:p>
    <w:p w:rsidR="00F70882" w:rsidRPr="00675762" w:rsidRDefault="00FE025E" w:rsidP="00815788">
      <w:pPr>
        <w:pStyle w:val="BodyText"/>
        <w:spacing w:line="360" w:lineRule="auto"/>
        <w:ind w:left="950" w:right="21"/>
        <w:jc w:val="both"/>
        <w:rPr>
          <w:lang w:val="id-ID"/>
        </w:rPr>
      </w:pPr>
      <w:r w:rsidRPr="00675762">
        <w:rPr>
          <w:lang w:val="id-ID"/>
        </w:rPr>
        <w:t xml:space="preserve">Komitmen tersebut tercermin dari telah </w:t>
      </w:r>
      <w:r w:rsidR="00A411D9" w:rsidRPr="00675762">
        <w:rPr>
          <w:lang w:val="id-ID"/>
        </w:rPr>
        <w:t xml:space="preserve">diterbitkannya Surat Keputusan </w:t>
      </w:r>
      <w:r w:rsidR="00B046C2">
        <w:rPr>
          <w:lang w:val="id-ID"/>
        </w:rPr>
        <w:t>Bupati Brebes</w:t>
      </w:r>
      <w:r w:rsidR="00A411D9" w:rsidRPr="00675762">
        <w:rPr>
          <w:lang w:val="id-ID"/>
        </w:rPr>
        <w:t xml:space="preserve"> Nomor</w:t>
      </w:r>
      <w:r w:rsidR="00771BA2" w:rsidRPr="00675762">
        <w:rPr>
          <w:lang w:val="id-ID"/>
        </w:rPr>
        <w:t xml:space="preserve"> 550</w:t>
      </w:r>
      <w:r w:rsidR="00155963">
        <w:rPr>
          <w:lang w:val="id-ID"/>
        </w:rPr>
        <w:t xml:space="preserve"> </w:t>
      </w:r>
      <w:r w:rsidR="00771BA2" w:rsidRPr="00675762">
        <w:rPr>
          <w:lang w:val="id-ID"/>
        </w:rPr>
        <w:t>/</w:t>
      </w:r>
      <w:r w:rsidR="00155963">
        <w:rPr>
          <w:lang w:val="id-ID"/>
        </w:rPr>
        <w:t xml:space="preserve"> </w:t>
      </w:r>
      <w:r w:rsidR="00B046C2">
        <w:rPr>
          <w:lang w:val="id-ID"/>
        </w:rPr>
        <w:t>133</w:t>
      </w:r>
      <w:r w:rsidR="00F46BD4" w:rsidRPr="00675762">
        <w:rPr>
          <w:lang w:val="id-ID"/>
        </w:rPr>
        <w:t xml:space="preserve"> </w:t>
      </w:r>
      <w:r w:rsidR="00B046C2">
        <w:rPr>
          <w:lang w:val="id-ID"/>
        </w:rPr>
        <w:t xml:space="preserve">Tahun 2017 </w:t>
      </w:r>
      <w:r w:rsidR="00F46BD4" w:rsidRPr="00675762">
        <w:rPr>
          <w:lang w:val="id-ID"/>
        </w:rPr>
        <w:t xml:space="preserve">Tentang </w:t>
      </w:r>
      <w:r w:rsidR="00B046C2">
        <w:rPr>
          <w:lang w:val="id-ID"/>
        </w:rPr>
        <w:t xml:space="preserve">Penetapan Organisasi </w:t>
      </w:r>
      <w:r w:rsidR="00F46BD4" w:rsidRPr="00675762">
        <w:rPr>
          <w:lang w:val="id-ID"/>
        </w:rPr>
        <w:t xml:space="preserve">Pejabat Pengelola Informasi dan Dokumentasi </w:t>
      </w:r>
      <w:r w:rsidR="00B046C2">
        <w:rPr>
          <w:lang w:val="id-ID"/>
        </w:rPr>
        <w:t xml:space="preserve">dan </w:t>
      </w:r>
      <w:r w:rsidR="00B046C2" w:rsidRPr="00675762">
        <w:rPr>
          <w:lang w:val="id-ID"/>
        </w:rPr>
        <w:t xml:space="preserve">Pejabat Pengelola Informasi dan Dokumentasi </w:t>
      </w:r>
      <w:r w:rsidR="00B046C2">
        <w:rPr>
          <w:lang w:val="id-ID"/>
        </w:rPr>
        <w:t xml:space="preserve">Pembantu </w:t>
      </w:r>
      <w:r w:rsidR="00F46BD4" w:rsidRPr="00675762">
        <w:rPr>
          <w:lang w:val="id-ID"/>
        </w:rPr>
        <w:t xml:space="preserve"> Di Lingkungan Pemerin</w:t>
      </w:r>
      <w:r w:rsidR="00F70882" w:rsidRPr="00675762">
        <w:rPr>
          <w:lang w:val="id-ID"/>
        </w:rPr>
        <w:t xml:space="preserve">tah </w:t>
      </w:r>
      <w:r w:rsidR="00B046C2">
        <w:rPr>
          <w:lang w:val="id-ID"/>
        </w:rPr>
        <w:t>Kabupaten Brebes.</w:t>
      </w:r>
      <w:r w:rsidR="00F70882" w:rsidRPr="00675762">
        <w:rPr>
          <w:lang w:val="id-ID"/>
        </w:rPr>
        <w:t xml:space="preserve"> </w:t>
      </w:r>
      <w:r w:rsidR="00155963">
        <w:rPr>
          <w:lang w:val="id-ID"/>
        </w:rPr>
        <w:t xml:space="preserve">Dalam Keputusan tersebut menyebutkan </w:t>
      </w:r>
      <w:r w:rsidR="00155963" w:rsidRPr="00675762">
        <w:rPr>
          <w:lang w:val="id-ID"/>
        </w:rPr>
        <w:t xml:space="preserve">Pejabat Pengelola Informasi dan Dokumentasi (PPID) Utama dijabat oleh Kepala </w:t>
      </w:r>
      <w:r w:rsidR="00155963">
        <w:rPr>
          <w:lang w:val="id-ID"/>
        </w:rPr>
        <w:t xml:space="preserve"> Bidang Komunikasi dan Kehumasan Dinas Komunikasi, Informatika dan Statistik Kabupaten Brebes</w:t>
      </w:r>
      <w:r w:rsidR="00155963" w:rsidRPr="00675762">
        <w:rPr>
          <w:lang w:val="id-ID"/>
        </w:rPr>
        <w:t>.</w:t>
      </w:r>
    </w:p>
    <w:p w:rsidR="00763BB5" w:rsidRDefault="00DB53A0" w:rsidP="00D51E4E">
      <w:pPr>
        <w:pStyle w:val="BodyText"/>
        <w:spacing w:line="360" w:lineRule="auto"/>
        <w:ind w:left="950" w:right="21"/>
        <w:jc w:val="both"/>
      </w:pPr>
      <w:r>
        <w:rPr>
          <w:lang w:val="id-ID"/>
        </w:rPr>
        <w:t xml:space="preserve">              </w:t>
      </w:r>
      <w:r w:rsidR="00155963">
        <w:rPr>
          <w:lang w:val="id-ID"/>
        </w:rPr>
        <w:t xml:space="preserve">Dalam penyelesaian sengketa informasi Pemerintah Kabupaten Brebes  menerbitkan Keputusan Bupati Brebes Nomor 050 / 542 Tahun 2018 tentang Pembentukan Tim Fasilitasi Penyelesaiaan Sengketa Informasi Publik Di Lingkungan Pemerintah Kabupaten Brebes </w:t>
      </w:r>
    </w:p>
    <w:p w:rsidR="00763BB5" w:rsidRDefault="00763BB5" w:rsidP="00D51E4E">
      <w:pPr>
        <w:pStyle w:val="BodyText"/>
        <w:spacing w:line="360" w:lineRule="auto"/>
        <w:ind w:left="950" w:right="21"/>
        <w:jc w:val="both"/>
      </w:pPr>
    </w:p>
    <w:p w:rsidR="005E786F" w:rsidRPr="00675762" w:rsidRDefault="005E786F" w:rsidP="005E786F">
      <w:pPr>
        <w:pStyle w:val="Heading3"/>
        <w:numPr>
          <w:ilvl w:val="1"/>
          <w:numId w:val="1"/>
        </w:numPr>
        <w:tabs>
          <w:tab w:val="left" w:pos="951"/>
        </w:tabs>
        <w:rPr>
          <w:lang w:val="id-ID"/>
        </w:rPr>
      </w:pPr>
      <w:r w:rsidRPr="00675762">
        <w:rPr>
          <w:lang w:val="id-ID"/>
        </w:rPr>
        <w:t>Sarana dan</w:t>
      </w:r>
      <w:r w:rsidR="001A2750">
        <w:rPr>
          <w:lang w:val="id-ID"/>
        </w:rPr>
        <w:t xml:space="preserve"> </w:t>
      </w:r>
      <w:r w:rsidRPr="00675762">
        <w:rPr>
          <w:lang w:val="id-ID"/>
        </w:rPr>
        <w:t>Prasarana</w:t>
      </w:r>
    </w:p>
    <w:p w:rsidR="005E786F" w:rsidRPr="00675762" w:rsidRDefault="005E786F" w:rsidP="005E786F">
      <w:pPr>
        <w:pStyle w:val="BodyText"/>
        <w:rPr>
          <w:b/>
          <w:lang w:val="id-ID"/>
        </w:rPr>
      </w:pPr>
    </w:p>
    <w:p w:rsidR="005E786F" w:rsidRPr="00675762" w:rsidRDefault="00DB53A0" w:rsidP="00D51E4E">
      <w:pPr>
        <w:pStyle w:val="BodyText"/>
        <w:tabs>
          <w:tab w:val="left" w:pos="9072"/>
        </w:tabs>
        <w:spacing w:line="360" w:lineRule="auto"/>
        <w:ind w:left="950" w:right="21"/>
        <w:jc w:val="both"/>
        <w:rPr>
          <w:lang w:val="id-ID"/>
        </w:rPr>
      </w:pPr>
      <w:r>
        <w:rPr>
          <w:lang w:val="id-ID"/>
        </w:rPr>
        <w:t xml:space="preserve">               </w:t>
      </w:r>
      <w:r w:rsidR="005E786F" w:rsidRPr="00675762">
        <w:rPr>
          <w:lang w:val="id-ID"/>
        </w:rPr>
        <w:t xml:space="preserve">Pengelolaan pelayanan informasi publik di lingkup PPID Pemerintah </w:t>
      </w:r>
      <w:r w:rsidR="00155963">
        <w:rPr>
          <w:lang w:val="id-ID"/>
        </w:rPr>
        <w:t>Kabupaten Brebes</w:t>
      </w:r>
      <w:r w:rsidR="005E786F" w:rsidRPr="00675762">
        <w:rPr>
          <w:lang w:val="id-ID"/>
        </w:rPr>
        <w:t xml:space="preserve"> telah didukung dengan tersedianya sarana dan prasarana. Fasilitas yang tersedia adalah Desk Permohonan Informasi dan perangkat komputer yang berada di  Dinas Komunikasi</w:t>
      </w:r>
      <w:r w:rsidR="00155963">
        <w:rPr>
          <w:lang w:val="id-ID"/>
        </w:rPr>
        <w:t>,</w:t>
      </w:r>
      <w:r w:rsidR="005E786F" w:rsidRPr="00675762">
        <w:rPr>
          <w:lang w:val="id-ID"/>
        </w:rPr>
        <w:t xml:space="preserve"> Informatika </w:t>
      </w:r>
      <w:r w:rsidR="00155963">
        <w:rPr>
          <w:lang w:val="id-ID"/>
        </w:rPr>
        <w:t>dan Statistik Kabupaten Brebes</w:t>
      </w:r>
      <w:r w:rsidR="005E786F" w:rsidRPr="00675762">
        <w:rPr>
          <w:lang w:val="id-ID"/>
        </w:rPr>
        <w:t xml:space="preserve"> dan juga ada di masing-masing PPID Pembantu </w:t>
      </w:r>
    </w:p>
    <w:p w:rsidR="00D51E4E" w:rsidRPr="00675762" w:rsidRDefault="00D51E4E" w:rsidP="00D51E4E">
      <w:pPr>
        <w:pStyle w:val="BodyText"/>
        <w:tabs>
          <w:tab w:val="left" w:pos="9072"/>
        </w:tabs>
        <w:spacing w:line="360" w:lineRule="auto"/>
        <w:ind w:left="950" w:right="21"/>
        <w:jc w:val="both"/>
        <w:rPr>
          <w:lang w:val="id-ID"/>
        </w:rPr>
      </w:pPr>
    </w:p>
    <w:p w:rsidR="005E786F" w:rsidRPr="00675762" w:rsidRDefault="005E786F" w:rsidP="005E786F">
      <w:pPr>
        <w:pStyle w:val="Heading3"/>
        <w:numPr>
          <w:ilvl w:val="1"/>
          <w:numId w:val="1"/>
        </w:numPr>
        <w:tabs>
          <w:tab w:val="left" w:pos="951"/>
          <w:tab w:val="left" w:pos="9072"/>
        </w:tabs>
        <w:ind w:right="21"/>
        <w:rPr>
          <w:lang w:val="id-ID"/>
        </w:rPr>
      </w:pPr>
      <w:r w:rsidRPr="00675762">
        <w:rPr>
          <w:lang w:val="id-ID"/>
        </w:rPr>
        <w:t>Kondisi Sumber Daya</w:t>
      </w:r>
      <w:r w:rsidR="00BE171E" w:rsidRPr="00675762">
        <w:rPr>
          <w:lang w:val="id-ID"/>
        </w:rPr>
        <w:t xml:space="preserve"> </w:t>
      </w:r>
      <w:r w:rsidRPr="00675762">
        <w:rPr>
          <w:lang w:val="id-ID"/>
        </w:rPr>
        <w:t>Pengelola</w:t>
      </w:r>
    </w:p>
    <w:p w:rsidR="005E786F" w:rsidRPr="00675762" w:rsidRDefault="005E786F" w:rsidP="005E786F">
      <w:pPr>
        <w:pStyle w:val="BodyText"/>
        <w:tabs>
          <w:tab w:val="left" w:pos="9072"/>
        </w:tabs>
        <w:ind w:right="21"/>
        <w:rPr>
          <w:b/>
          <w:lang w:val="id-ID"/>
        </w:rPr>
      </w:pPr>
    </w:p>
    <w:p w:rsidR="005E786F" w:rsidRDefault="00DB53A0" w:rsidP="00763BB5">
      <w:pPr>
        <w:pStyle w:val="BodyText"/>
        <w:tabs>
          <w:tab w:val="left" w:pos="9072"/>
        </w:tabs>
        <w:spacing w:line="360" w:lineRule="auto"/>
        <w:ind w:left="950" w:right="21"/>
        <w:jc w:val="both"/>
      </w:pPr>
      <w:r>
        <w:rPr>
          <w:lang w:val="id-ID"/>
        </w:rPr>
        <w:t xml:space="preserve">               </w:t>
      </w:r>
      <w:r w:rsidR="005E786F" w:rsidRPr="00675762">
        <w:rPr>
          <w:lang w:val="id-ID"/>
        </w:rPr>
        <w:t xml:space="preserve">Untuk mendukung kelancaran pelaksanaan pengelolaan dan pelayanan Informasi Publik pada PPID </w:t>
      </w:r>
      <w:r w:rsidR="00155963">
        <w:rPr>
          <w:lang w:val="id-ID"/>
        </w:rPr>
        <w:t>Pemerintah Kab</w:t>
      </w:r>
      <w:r w:rsidR="00E943EB">
        <w:rPr>
          <w:lang w:val="id-ID"/>
        </w:rPr>
        <w:t>u</w:t>
      </w:r>
      <w:r w:rsidR="00155963">
        <w:rPr>
          <w:lang w:val="id-ID"/>
        </w:rPr>
        <w:t>paten Brebes</w:t>
      </w:r>
      <w:r w:rsidR="005E786F" w:rsidRPr="00675762">
        <w:rPr>
          <w:lang w:val="id-ID"/>
        </w:rPr>
        <w:t>, mulai dari pengumpulan bahan, penyimpanan, pendokumentasian, penyediaan dan a</w:t>
      </w:r>
      <w:r w:rsidR="00F00838" w:rsidRPr="00675762">
        <w:rPr>
          <w:lang w:val="id-ID"/>
        </w:rPr>
        <w:t xml:space="preserve">tau pelayanan Informasi Publik serta sengketa informasi, dalam pelaksanaannya </w:t>
      </w:r>
      <w:r w:rsidR="005E786F" w:rsidRPr="00675762">
        <w:rPr>
          <w:lang w:val="id-ID"/>
        </w:rPr>
        <w:t xml:space="preserve">PPID Utama </w:t>
      </w:r>
      <w:r w:rsidR="00F00838" w:rsidRPr="00675762">
        <w:rPr>
          <w:lang w:val="id-ID"/>
        </w:rPr>
        <w:t>dibantu</w:t>
      </w:r>
      <w:r w:rsidR="00155963">
        <w:rPr>
          <w:lang w:val="id-ID"/>
        </w:rPr>
        <w:t xml:space="preserve"> </w:t>
      </w:r>
      <w:r w:rsidR="00F00838" w:rsidRPr="00675762">
        <w:rPr>
          <w:lang w:val="id-ID"/>
        </w:rPr>
        <w:t xml:space="preserve">oleh </w:t>
      </w:r>
      <w:r w:rsidR="005E786F" w:rsidRPr="00675762">
        <w:rPr>
          <w:lang w:val="id-ID"/>
        </w:rPr>
        <w:t>PPID pembantu.</w:t>
      </w:r>
    </w:p>
    <w:p w:rsidR="005E786F" w:rsidRPr="00763BB5" w:rsidRDefault="00DB53A0" w:rsidP="00763BB5">
      <w:pPr>
        <w:pStyle w:val="BodyText"/>
        <w:tabs>
          <w:tab w:val="left" w:pos="9072"/>
        </w:tabs>
        <w:spacing w:before="70" w:line="360" w:lineRule="auto"/>
        <w:ind w:left="950" w:right="21"/>
        <w:jc w:val="both"/>
      </w:pPr>
      <w:r>
        <w:rPr>
          <w:lang w:val="id-ID"/>
        </w:rPr>
        <w:t xml:space="preserve">                </w:t>
      </w:r>
      <w:r w:rsidR="005E786F" w:rsidRPr="00675762">
        <w:rPr>
          <w:lang w:val="id-ID"/>
        </w:rPr>
        <w:t xml:space="preserve">Pelayanan informasi publik di PPID Pemerintah </w:t>
      </w:r>
      <w:r w:rsidR="00155963">
        <w:rPr>
          <w:lang w:val="id-ID"/>
        </w:rPr>
        <w:t>Kabu</w:t>
      </w:r>
      <w:r w:rsidR="00E943EB">
        <w:rPr>
          <w:lang w:val="id-ID"/>
        </w:rPr>
        <w:t>paten Brebes</w:t>
      </w:r>
      <w:r w:rsidR="005E786F" w:rsidRPr="00675762">
        <w:rPr>
          <w:lang w:val="id-ID"/>
        </w:rPr>
        <w:t xml:space="preserve"> </w:t>
      </w:r>
      <w:r w:rsidR="00EB67C9" w:rsidRPr="00675762">
        <w:rPr>
          <w:lang w:val="id-ID"/>
        </w:rPr>
        <w:t>dikelola</w:t>
      </w:r>
      <w:r w:rsidR="005E786F" w:rsidRPr="00675762">
        <w:rPr>
          <w:lang w:val="id-ID"/>
        </w:rPr>
        <w:t xml:space="preserve"> Bidang Pelayanan Informasi</w:t>
      </w:r>
      <w:r w:rsidR="00E943EB">
        <w:rPr>
          <w:lang w:val="id-ID"/>
        </w:rPr>
        <w:t xml:space="preserve"> </w:t>
      </w:r>
      <w:r w:rsidR="009F04E6">
        <w:rPr>
          <w:lang w:val="id-ID"/>
        </w:rPr>
        <w:t>d</w:t>
      </w:r>
      <w:r w:rsidR="00E943EB">
        <w:rPr>
          <w:lang w:val="id-ID"/>
        </w:rPr>
        <w:t xml:space="preserve">an Dokumentasi </w:t>
      </w:r>
      <w:r w:rsidR="00EB67C9" w:rsidRPr="00675762">
        <w:rPr>
          <w:lang w:val="id-ID"/>
        </w:rPr>
        <w:t>, dan</w:t>
      </w:r>
      <w:r w:rsidR="00E943EB">
        <w:rPr>
          <w:lang w:val="id-ID"/>
        </w:rPr>
        <w:t xml:space="preserve"> </w:t>
      </w:r>
      <w:r w:rsidR="00EB67C9" w:rsidRPr="00675762">
        <w:rPr>
          <w:lang w:val="id-ID"/>
        </w:rPr>
        <w:t xml:space="preserve">dibantu Staf </w:t>
      </w:r>
      <w:r w:rsidR="00FA4950" w:rsidRPr="00675762">
        <w:rPr>
          <w:lang w:val="id-ID"/>
        </w:rPr>
        <w:t xml:space="preserve">Bidang </w:t>
      </w:r>
      <w:r w:rsidR="00586573">
        <w:t>Peng</w:t>
      </w:r>
      <w:r w:rsidR="00E943EB">
        <w:rPr>
          <w:lang w:val="id-ID"/>
        </w:rPr>
        <w:t>olahan Data dan Klasifikasi Informasi</w:t>
      </w:r>
      <w:r w:rsidR="00FA4950" w:rsidRPr="00675762">
        <w:rPr>
          <w:lang w:val="id-ID"/>
        </w:rPr>
        <w:t xml:space="preserve"> dalam</w:t>
      </w:r>
      <w:r w:rsidR="005E786F" w:rsidRPr="00675762">
        <w:rPr>
          <w:lang w:val="id-ID"/>
        </w:rPr>
        <w:t xml:space="preserve"> pelaksanaan tugas sehari-hari yaitu menghimpun informasi publik yang wajib disediakan dan juga pelayanan kepada pemohon informasi publik.</w:t>
      </w:r>
    </w:p>
    <w:p w:rsidR="005E786F" w:rsidRDefault="005E786F" w:rsidP="005E786F">
      <w:pPr>
        <w:pStyle w:val="BodyText"/>
        <w:spacing w:line="360" w:lineRule="auto"/>
        <w:ind w:left="950" w:right="21"/>
        <w:jc w:val="both"/>
        <w:rPr>
          <w:lang w:val="id-ID"/>
        </w:rPr>
      </w:pPr>
      <w:r w:rsidRPr="00675762">
        <w:rPr>
          <w:lang w:val="id-ID"/>
        </w:rPr>
        <w:t xml:space="preserve">Pengelolaan informasi publik yang berbasis internet, dapat diunduh  pada website PPID milik Pemerintah </w:t>
      </w:r>
      <w:r w:rsidR="00E943EB">
        <w:rPr>
          <w:lang w:val="id-ID"/>
        </w:rPr>
        <w:t>Kabupaten Brebes</w:t>
      </w:r>
      <w:r w:rsidRPr="00675762">
        <w:rPr>
          <w:lang w:val="id-ID"/>
        </w:rPr>
        <w:t xml:space="preserve"> dengan alamat </w:t>
      </w:r>
      <w:r w:rsidRPr="00E943EB">
        <w:rPr>
          <w:lang w:val="id-ID"/>
        </w:rPr>
        <w:t>http://ppid.</w:t>
      </w:r>
      <w:r w:rsidR="00E943EB">
        <w:rPr>
          <w:lang w:val="id-ID"/>
        </w:rPr>
        <w:t>brebeskab</w:t>
      </w:r>
      <w:r w:rsidRPr="00E943EB">
        <w:rPr>
          <w:lang w:val="id-ID"/>
        </w:rPr>
        <w:t>.go.id/</w:t>
      </w:r>
      <w:r w:rsidRPr="00675762">
        <w:rPr>
          <w:lang w:val="id-ID"/>
        </w:rPr>
        <w:t xml:space="preserve">. Untuk meningkatkan kemampuan SDM dalam pengelolaan Informasi Publik di PPID Pemerintah </w:t>
      </w:r>
      <w:r w:rsidR="00E943EB">
        <w:rPr>
          <w:lang w:val="id-ID"/>
        </w:rPr>
        <w:t>Kabupaten Brebes</w:t>
      </w:r>
      <w:r w:rsidRPr="00675762">
        <w:rPr>
          <w:lang w:val="id-ID"/>
        </w:rPr>
        <w:t>, PPID Utama maupun PPID Pembantu tidak hanya aktif berpartisipasi dalam setiap kegiatan yang dilaksanakan PPID Utama, tetapi juga mempelajari dan menelaah peraturan perundang-undangan yang ada, maupun dari sumber bacaan lain yang</w:t>
      </w:r>
      <w:r w:rsidR="00BE171E" w:rsidRPr="00675762">
        <w:rPr>
          <w:lang w:val="id-ID"/>
        </w:rPr>
        <w:t xml:space="preserve"> </w:t>
      </w:r>
      <w:r w:rsidRPr="00675762">
        <w:rPr>
          <w:lang w:val="id-ID"/>
        </w:rPr>
        <w:t>relevan.</w:t>
      </w:r>
    </w:p>
    <w:p w:rsidR="00E943EB" w:rsidRPr="00675762" w:rsidRDefault="00E943EB" w:rsidP="005E786F">
      <w:pPr>
        <w:pStyle w:val="BodyText"/>
        <w:spacing w:line="360" w:lineRule="auto"/>
        <w:ind w:left="950" w:right="21"/>
        <w:jc w:val="both"/>
        <w:rPr>
          <w:lang w:val="id-ID"/>
        </w:rPr>
      </w:pPr>
    </w:p>
    <w:p w:rsidR="00FE025E" w:rsidRPr="00675762" w:rsidRDefault="00FE025E" w:rsidP="00FE025E">
      <w:pPr>
        <w:pStyle w:val="Heading3"/>
        <w:numPr>
          <w:ilvl w:val="1"/>
          <w:numId w:val="1"/>
        </w:numPr>
        <w:tabs>
          <w:tab w:val="left" w:pos="951"/>
        </w:tabs>
        <w:spacing w:before="142"/>
        <w:ind w:right="21"/>
        <w:rPr>
          <w:lang w:val="id-ID"/>
        </w:rPr>
      </w:pPr>
      <w:r w:rsidRPr="00675762">
        <w:rPr>
          <w:lang w:val="id-ID"/>
        </w:rPr>
        <w:t>Anggaran dan</w:t>
      </w:r>
      <w:r w:rsidR="00D84347" w:rsidRPr="00675762">
        <w:rPr>
          <w:lang w:val="id-ID"/>
        </w:rPr>
        <w:t xml:space="preserve"> </w:t>
      </w:r>
      <w:r w:rsidRPr="00675762">
        <w:rPr>
          <w:lang w:val="id-ID"/>
        </w:rPr>
        <w:t>Penggunaannya</w:t>
      </w:r>
    </w:p>
    <w:p w:rsidR="00FE025E" w:rsidRPr="00675762" w:rsidRDefault="00FE025E" w:rsidP="00FE025E">
      <w:pPr>
        <w:pStyle w:val="BodyText"/>
        <w:ind w:right="21"/>
        <w:rPr>
          <w:b/>
          <w:lang w:val="id-ID"/>
        </w:rPr>
      </w:pPr>
    </w:p>
    <w:p w:rsidR="00FE025E" w:rsidRDefault="00DB53A0" w:rsidP="00FE025E">
      <w:pPr>
        <w:pStyle w:val="BodyText"/>
        <w:spacing w:line="360" w:lineRule="auto"/>
        <w:ind w:left="950" w:right="21"/>
        <w:jc w:val="both"/>
        <w:rPr>
          <w:lang w:val="id-ID"/>
        </w:rPr>
      </w:pPr>
      <w:r>
        <w:rPr>
          <w:lang w:val="id-ID"/>
        </w:rPr>
        <w:t xml:space="preserve">              </w:t>
      </w:r>
      <w:r w:rsidR="00FE025E" w:rsidRPr="00675762">
        <w:rPr>
          <w:lang w:val="id-ID"/>
        </w:rPr>
        <w:t xml:space="preserve">Ketersediaan anggaran dalam mendukung kegiatan pengelolaan informasi publik di Pemerintah </w:t>
      </w:r>
      <w:r w:rsidR="00E943EB">
        <w:rPr>
          <w:lang w:val="id-ID"/>
        </w:rPr>
        <w:t>Kabupaten Brebes</w:t>
      </w:r>
      <w:r w:rsidR="00FE025E" w:rsidRPr="00675762">
        <w:rPr>
          <w:lang w:val="id-ID"/>
        </w:rPr>
        <w:t xml:space="preserve"> pada tahun 201</w:t>
      </w:r>
      <w:r w:rsidR="00E943EB">
        <w:rPr>
          <w:lang w:val="id-ID"/>
        </w:rPr>
        <w:t>8</w:t>
      </w:r>
      <w:r w:rsidR="00FE025E" w:rsidRPr="00675762">
        <w:rPr>
          <w:lang w:val="id-ID"/>
        </w:rPr>
        <w:t xml:space="preserve"> terdiri dari sosialisasi pengelolaan terkait informasi publik</w:t>
      </w:r>
      <w:r w:rsidR="00E943EB">
        <w:rPr>
          <w:lang w:val="id-ID"/>
        </w:rPr>
        <w:t xml:space="preserve"> melalui radio dan website</w:t>
      </w:r>
      <w:r w:rsidR="00FE025E" w:rsidRPr="00675762">
        <w:rPr>
          <w:lang w:val="id-ID"/>
        </w:rPr>
        <w:t>,</w:t>
      </w:r>
      <w:r w:rsidR="009F04E6">
        <w:rPr>
          <w:lang w:val="id-ID"/>
        </w:rPr>
        <w:t xml:space="preserve"> banner, </w:t>
      </w:r>
      <w:r w:rsidR="00BE171E" w:rsidRPr="00675762">
        <w:rPr>
          <w:lang w:val="id-ID"/>
        </w:rPr>
        <w:t xml:space="preserve"> Rapat Koordinasi PPID, </w:t>
      </w:r>
      <w:r w:rsidR="00FE025E" w:rsidRPr="00675762">
        <w:rPr>
          <w:lang w:val="id-ID"/>
        </w:rPr>
        <w:t xml:space="preserve"> </w:t>
      </w:r>
      <w:r w:rsidR="00586573">
        <w:t xml:space="preserve">uji konsekuensi </w:t>
      </w:r>
      <w:r w:rsidR="00FE025E" w:rsidRPr="00675762">
        <w:rPr>
          <w:lang w:val="id-ID"/>
        </w:rPr>
        <w:t>dan pengumpulan bahan daftar informasi publik.</w:t>
      </w:r>
    </w:p>
    <w:p w:rsidR="00DB53A0" w:rsidRPr="00675762" w:rsidRDefault="00DB53A0" w:rsidP="00FE025E">
      <w:pPr>
        <w:pStyle w:val="BodyText"/>
        <w:spacing w:line="360" w:lineRule="auto"/>
        <w:ind w:left="950" w:right="21"/>
        <w:jc w:val="both"/>
        <w:rPr>
          <w:lang w:val="id-ID"/>
        </w:rPr>
      </w:pPr>
    </w:p>
    <w:p w:rsidR="005E786F" w:rsidRPr="00675762" w:rsidRDefault="005E786F" w:rsidP="005E786F">
      <w:pPr>
        <w:pStyle w:val="Heading3"/>
        <w:numPr>
          <w:ilvl w:val="1"/>
          <w:numId w:val="1"/>
        </w:numPr>
        <w:tabs>
          <w:tab w:val="left" w:pos="951"/>
        </w:tabs>
        <w:spacing w:before="142"/>
        <w:ind w:right="21"/>
        <w:rPr>
          <w:lang w:val="id-ID"/>
        </w:rPr>
      </w:pPr>
      <w:r w:rsidRPr="00675762">
        <w:rPr>
          <w:lang w:val="id-ID"/>
        </w:rPr>
        <w:lastRenderedPageBreak/>
        <w:t>Kegiatan yang</w:t>
      </w:r>
      <w:r w:rsidR="00BE171E" w:rsidRPr="00675762">
        <w:rPr>
          <w:lang w:val="id-ID"/>
        </w:rPr>
        <w:t xml:space="preserve"> </w:t>
      </w:r>
      <w:r w:rsidR="00EC79ED" w:rsidRPr="00675762">
        <w:rPr>
          <w:lang w:val="id-ID"/>
        </w:rPr>
        <w:t>dilaksanakan</w:t>
      </w:r>
    </w:p>
    <w:p w:rsidR="005E786F" w:rsidRPr="00675762" w:rsidRDefault="005E786F" w:rsidP="005E786F">
      <w:pPr>
        <w:rPr>
          <w:sz w:val="24"/>
          <w:szCs w:val="24"/>
          <w:lang w:val="id-ID"/>
        </w:rPr>
      </w:pPr>
    </w:p>
    <w:p w:rsidR="005E786F" w:rsidRPr="00675762" w:rsidRDefault="00DB53A0" w:rsidP="005E786F">
      <w:pPr>
        <w:pStyle w:val="BodyText"/>
        <w:spacing w:line="360" w:lineRule="auto"/>
        <w:ind w:left="993" w:right="-42"/>
        <w:jc w:val="both"/>
        <w:rPr>
          <w:lang w:val="id-ID"/>
        </w:rPr>
      </w:pPr>
      <w:r>
        <w:rPr>
          <w:lang w:val="id-ID"/>
        </w:rPr>
        <w:t xml:space="preserve">             </w:t>
      </w:r>
      <w:r w:rsidR="005E786F" w:rsidRPr="00675762">
        <w:rPr>
          <w:lang w:val="id-ID"/>
        </w:rPr>
        <w:t xml:space="preserve">Untuk meningkatkan pengetahuan dan pemahaman  tentang Keterbukaan Informasi Publik, telah dilaksanakan beberapa kali Pelaksanaan Kegiatan </w:t>
      </w:r>
      <w:r w:rsidR="00F56814" w:rsidRPr="00675762">
        <w:rPr>
          <w:lang w:val="id-ID"/>
        </w:rPr>
        <w:t>pada Tahun 201</w:t>
      </w:r>
      <w:r w:rsidR="008A64ED">
        <w:rPr>
          <w:lang w:val="id-ID"/>
        </w:rPr>
        <w:t>8</w:t>
      </w:r>
      <w:r w:rsidR="00F56814" w:rsidRPr="00675762">
        <w:rPr>
          <w:lang w:val="id-ID"/>
        </w:rPr>
        <w:t xml:space="preserve"> </w:t>
      </w:r>
      <w:r w:rsidR="005E786F" w:rsidRPr="00675762">
        <w:rPr>
          <w:lang w:val="id-ID"/>
        </w:rPr>
        <w:t>antara lain :</w:t>
      </w:r>
    </w:p>
    <w:p w:rsidR="005E786F" w:rsidRPr="00247A6B" w:rsidRDefault="00586573" w:rsidP="00247A6B">
      <w:pPr>
        <w:pStyle w:val="ListParagraph"/>
        <w:widowControl/>
        <w:numPr>
          <w:ilvl w:val="0"/>
          <w:numId w:val="2"/>
        </w:numPr>
        <w:spacing w:line="360" w:lineRule="auto"/>
        <w:ind w:left="1440" w:right="-42"/>
        <w:jc w:val="both"/>
        <w:rPr>
          <w:sz w:val="24"/>
          <w:szCs w:val="24"/>
          <w:lang w:val="id-ID"/>
        </w:rPr>
      </w:pPr>
      <w:r w:rsidRPr="00675762">
        <w:rPr>
          <w:sz w:val="24"/>
          <w:szCs w:val="24"/>
          <w:lang w:val="id-ID"/>
        </w:rPr>
        <w:t xml:space="preserve">Rapat Koordinasi </w:t>
      </w:r>
      <w:r w:rsidR="00BE171E" w:rsidRPr="00675762">
        <w:rPr>
          <w:sz w:val="24"/>
          <w:szCs w:val="24"/>
          <w:lang w:val="id-ID"/>
        </w:rPr>
        <w:t>PPID</w:t>
      </w:r>
      <w:r w:rsidR="009F04E6">
        <w:rPr>
          <w:sz w:val="24"/>
          <w:szCs w:val="24"/>
          <w:lang w:val="id-ID"/>
        </w:rPr>
        <w:t xml:space="preserve"> tindak lanjut Somasi dari GNPK-RI Kabupaten Brebes untuk menyediakan Buku Laporan Pertanggung Jawaban APBDes Tahun 2017 masing-masing Desa di Kabupaten Brebes  tanggal 9 Januari 2018 di Ruang Rapat Asisten Pemerintahan dan Sosial yang dihadiri Dinas Kominfotik, Dinpermades, Bagian Pemerintahan Desa</w:t>
      </w:r>
      <w:r w:rsidR="005E786F" w:rsidRPr="00675762">
        <w:rPr>
          <w:sz w:val="24"/>
          <w:szCs w:val="24"/>
          <w:lang w:val="id-ID"/>
        </w:rPr>
        <w:t xml:space="preserve"> </w:t>
      </w:r>
    </w:p>
    <w:p w:rsidR="009F04E6" w:rsidRPr="00247A6B" w:rsidRDefault="009F04E6" w:rsidP="009F04E6">
      <w:pPr>
        <w:pStyle w:val="ListParagraph"/>
        <w:widowControl/>
        <w:numPr>
          <w:ilvl w:val="0"/>
          <w:numId w:val="2"/>
        </w:numPr>
        <w:spacing w:line="360" w:lineRule="auto"/>
        <w:ind w:left="1440" w:right="-42"/>
        <w:jc w:val="both"/>
        <w:rPr>
          <w:sz w:val="24"/>
          <w:szCs w:val="24"/>
          <w:lang w:val="id-ID"/>
        </w:rPr>
      </w:pPr>
      <w:r w:rsidRPr="00675762">
        <w:rPr>
          <w:sz w:val="24"/>
          <w:szCs w:val="24"/>
          <w:lang w:val="id-ID"/>
        </w:rPr>
        <w:t>Rapat Koordinasi PPID</w:t>
      </w:r>
      <w:r>
        <w:rPr>
          <w:sz w:val="24"/>
          <w:szCs w:val="24"/>
          <w:lang w:val="id-ID"/>
        </w:rPr>
        <w:t xml:space="preserve"> untuk menanggapi permohonan informasi publik dari GNPK-RI mengenai Proyek Prona untuk 36 desa/kelurahan tanggal 16 Mei 2018 di Ruang Rapat Dinkominfotik Kab. Brebes yang dihadiri </w:t>
      </w:r>
      <w:r w:rsidR="00FA61AB">
        <w:rPr>
          <w:sz w:val="24"/>
          <w:szCs w:val="24"/>
          <w:lang w:val="id-ID"/>
        </w:rPr>
        <w:t xml:space="preserve">Inspektur Kab. Brebes, Kepala Dinkominfotik, Kepala Dinpermades, Kepala Dinperwaskim, Kepala BPN Kab. Brebes, Kabag Hukum, Kabag Pemdes,  Perwakilan Desa Penerima Proyek </w:t>
      </w:r>
    </w:p>
    <w:p w:rsidR="00FA61AB" w:rsidRPr="00247A6B" w:rsidRDefault="00FA61AB" w:rsidP="00FA61AB">
      <w:pPr>
        <w:pStyle w:val="ListParagraph"/>
        <w:widowControl/>
        <w:numPr>
          <w:ilvl w:val="0"/>
          <w:numId w:val="2"/>
        </w:numPr>
        <w:spacing w:line="360" w:lineRule="auto"/>
        <w:ind w:left="1440" w:right="-42"/>
        <w:jc w:val="both"/>
        <w:rPr>
          <w:sz w:val="24"/>
          <w:szCs w:val="24"/>
          <w:lang w:val="id-ID"/>
        </w:rPr>
      </w:pPr>
      <w:r w:rsidRPr="00675762">
        <w:rPr>
          <w:sz w:val="24"/>
          <w:szCs w:val="24"/>
          <w:lang w:val="id-ID"/>
        </w:rPr>
        <w:t>Rapat Koordinasi PPID</w:t>
      </w:r>
      <w:r>
        <w:rPr>
          <w:sz w:val="24"/>
          <w:szCs w:val="24"/>
          <w:lang w:val="id-ID"/>
        </w:rPr>
        <w:t xml:space="preserve"> untuk menanggapi permohonan informasi publik dari GNPK-RI mengenai Lapora Pertanggungjawaban Kepala Desa Kecipir berupa LPJ APBDesa (ADD/DD) Tahun 2015-2017 tanggal 16 Mei 2018 di Ruang Rapat Dinkominfotik Kab. Brebes yang dihadiri Inspektur Kab. Brebes, Kepala Dinkominfotik, Kepala Dinpermades, Kabag Hukum, Kabag Pemdes, Camat Losari </w:t>
      </w:r>
    </w:p>
    <w:p w:rsidR="00763BB5" w:rsidRDefault="00763BB5" w:rsidP="008D587C">
      <w:pPr>
        <w:spacing w:line="360" w:lineRule="auto"/>
        <w:ind w:left="993"/>
        <w:jc w:val="both"/>
        <w:rPr>
          <w:sz w:val="24"/>
          <w:szCs w:val="24"/>
        </w:rPr>
      </w:pPr>
    </w:p>
    <w:p w:rsidR="00F56814" w:rsidRPr="00675762" w:rsidRDefault="00DB53A0" w:rsidP="008D587C">
      <w:pPr>
        <w:spacing w:line="360" w:lineRule="auto"/>
        <w:ind w:left="993"/>
        <w:jc w:val="both"/>
        <w:rPr>
          <w:sz w:val="24"/>
          <w:szCs w:val="24"/>
          <w:lang w:val="id-ID"/>
        </w:rPr>
      </w:pPr>
      <w:r>
        <w:rPr>
          <w:sz w:val="24"/>
          <w:szCs w:val="24"/>
          <w:lang w:val="id-ID"/>
        </w:rPr>
        <w:t xml:space="preserve">               </w:t>
      </w:r>
      <w:r w:rsidR="008D587C" w:rsidRPr="00675762">
        <w:rPr>
          <w:sz w:val="24"/>
          <w:szCs w:val="24"/>
          <w:lang w:val="id-ID"/>
        </w:rPr>
        <w:t xml:space="preserve">Penilaian Pemeringkatan badan publik yang dilaksanakan oleh Komisi Informasi Provinsi Jawa Tengah lingkup Provinsi Jawa Tengah dilakukan pada bulan </w:t>
      </w:r>
      <w:r w:rsidR="00BE171E" w:rsidRPr="00675762">
        <w:rPr>
          <w:sz w:val="24"/>
          <w:szCs w:val="24"/>
          <w:lang w:val="id-ID"/>
        </w:rPr>
        <w:t>Maret</w:t>
      </w:r>
      <w:r w:rsidR="008D587C" w:rsidRPr="00675762">
        <w:rPr>
          <w:sz w:val="24"/>
          <w:szCs w:val="24"/>
          <w:lang w:val="id-ID"/>
        </w:rPr>
        <w:t xml:space="preserve"> hingga November 201</w:t>
      </w:r>
      <w:r w:rsidR="00E943EB">
        <w:rPr>
          <w:sz w:val="24"/>
          <w:szCs w:val="24"/>
          <w:lang w:val="id-ID"/>
        </w:rPr>
        <w:t>8</w:t>
      </w:r>
      <w:r w:rsidR="008D587C" w:rsidRPr="00675762">
        <w:rPr>
          <w:sz w:val="24"/>
          <w:szCs w:val="24"/>
          <w:lang w:val="id-ID"/>
        </w:rPr>
        <w:t xml:space="preserve"> yang terdiri dari </w:t>
      </w:r>
      <w:r w:rsidR="00071B6A">
        <w:rPr>
          <w:sz w:val="24"/>
          <w:szCs w:val="24"/>
          <w:lang w:val="id-ID"/>
        </w:rPr>
        <w:t>penilaian situs web</w:t>
      </w:r>
      <w:r w:rsidR="00071B6A">
        <w:rPr>
          <w:sz w:val="24"/>
          <w:szCs w:val="24"/>
        </w:rPr>
        <w:t xml:space="preserve">, </w:t>
      </w:r>
      <w:r w:rsidR="008D587C" w:rsidRPr="00675762">
        <w:rPr>
          <w:sz w:val="24"/>
          <w:szCs w:val="24"/>
          <w:lang w:val="id-ID"/>
        </w:rPr>
        <w:t>penilai</w:t>
      </w:r>
      <w:r w:rsidR="00071B6A">
        <w:rPr>
          <w:sz w:val="24"/>
          <w:szCs w:val="24"/>
          <w:lang w:val="id-ID"/>
        </w:rPr>
        <w:t>an kuesioner penilaian mandiri,</w:t>
      </w:r>
      <w:r w:rsidR="00071B6A">
        <w:rPr>
          <w:sz w:val="24"/>
          <w:szCs w:val="24"/>
        </w:rPr>
        <w:t xml:space="preserve"> </w:t>
      </w:r>
      <w:r w:rsidR="008D587C" w:rsidRPr="00675762">
        <w:rPr>
          <w:sz w:val="24"/>
          <w:szCs w:val="24"/>
          <w:lang w:val="id-ID"/>
        </w:rPr>
        <w:t>dan visitasi/kunjungan lapangan</w:t>
      </w:r>
      <w:r w:rsidR="00071B6A">
        <w:rPr>
          <w:sz w:val="24"/>
          <w:szCs w:val="24"/>
        </w:rPr>
        <w:t xml:space="preserve"> dan presentasi terbuka, serta presentasi akhir</w:t>
      </w:r>
      <w:r w:rsidR="00F56814" w:rsidRPr="00675762">
        <w:rPr>
          <w:sz w:val="24"/>
          <w:szCs w:val="24"/>
          <w:lang w:val="id-ID"/>
        </w:rPr>
        <w:t xml:space="preserve">. </w:t>
      </w:r>
    </w:p>
    <w:p w:rsidR="004A7F9E" w:rsidRDefault="00F56814" w:rsidP="0021490A">
      <w:pPr>
        <w:spacing w:line="360" w:lineRule="auto"/>
        <w:ind w:left="993"/>
        <w:jc w:val="both"/>
        <w:rPr>
          <w:b/>
          <w:sz w:val="24"/>
          <w:szCs w:val="24"/>
          <w:lang w:val="id-ID"/>
        </w:rPr>
      </w:pPr>
      <w:r w:rsidRPr="00675762">
        <w:rPr>
          <w:sz w:val="24"/>
          <w:szCs w:val="24"/>
          <w:lang w:val="id-ID"/>
        </w:rPr>
        <w:t>Berdasarkan hasil penilaian yang diumumkan</w:t>
      </w:r>
      <w:r w:rsidR="004A7F9E">
        <w:rPr>
          <w:sz w:val="24"/>
          <w:szCs w:val="24"/>
          <w:lang w:val="id-ID"/>
        </w:rPr>
        <w:t xml:space="preserve"> tanggal 7 Desember</w:t>
      </w:r>
      <w:r w:rsidR="004A7F9E" w:rsidRPr="00675762">
        <w:rPr>
          <w:sz w:val="24"/>
          <w:szCs w:val="24"/>
          <w:lang w:val="id-ID"/>
        </w:rPr>
        <w:t xml:space="preserve"> 201</w:t>
      </w:r>
      <w:r w:rsidR="004A7F9E">
        <w:rPr>
          <w:sz w:val="24"/>
          <w:szCs w:val="24"/>
          <w:lang w:val="id-ID"/>
        </w:rPr>
        <w:t>8</w:t>
      </w:r>
      <w:r w:rsidR="004A7F9E" w:rsidRPr="00675762">
        <w:rPr>
          <w:sz w:val="24"/>
          <w:szCs w:val="24"/>
          <w:lang w:val="id-ID"/>
        </w:rPr>
        <w:t xml:space="preserve"> </w:t>
      </w:r>
      <w:r w:rsidR="004A7F9E">
        <w:rPr>
          <w:sz w:val="24"/>
          <w:szCs w:val="24"/>
          <w:lang w:val="id-ID"/>
        </w:rPr>
        <w:t xml:space="preserve">di Hotel Patra Jasa Semarang </w:t>
      </w:r>
      <w:r w:rsidRPr="00675762">
        <w:rPr>
          <w:sz w:val="24"/>
          <w:szCs w:val="24"/>
          <w:lang w:val="id-ID"/>
        </w:rPr>
        <w:t xml:space="preserve"> pada Malam </w:t>
      </w:r>
      <w:r w:rsidR="00E943EB">
        <w:rPr>
          <w:sz w:val="24"/>
          <w:szCs w:val="24"/>
          <w:lang w:val="id-ID"/>
        </w:rPr>
        <w:t xml:space="preserve">Penganugrahan </w:t>
      </w:r>
      <w:r w:rsidR="004A7F9E">
        <w:rPr>
          <w:sz w:val="24"/>
          <w:szCs w:val="24"/>
          <w:lang w:val="id-ID"/>
        </w:rPr>
        <w:t>Komisi Informasi Provinsi Jawa Tengah berdasarkan penilaian monitoring dan evaluasi serta tahapan uji publik memberikan p</w:t>
      </w:r>
      <w:r w:rsidRPr="00675762">
        <w:rPr>
          <w:sz w:val="24"/>
          <w:szCs w:val="24"/>
          <w:lang w:val="id-ID"/>
        </w:rPr>
        <w:t>enghargaan</w:t>
      </w:r>
      <w:r w:rsidR="004A7F9E">
        <w:rPr>
          <w:sz w:val="24"/>
          <w:szCs w:val="24"/>
          <w:lang w:val="id-ID"/>
        </w:rPr>
        <w:t xml:space="preserve"> kepada Pemerintah Kabupaten Brebes sebagai </w:t>
      </w:r>
      <w:r w:rsidR="004A7F9E" w:rsidRPr="004A7F9E">
        <w:rPr>
          <w:b/>
          <w:sz w:val="24"/>
          <w:szCs w:val="24"/>
          <w:lang w:val="id-ID"/>
        </w:rPr>
        <w:t>Badan Publik Menuju Informatif</w:t>
      </w:r>
    </w:p>
    <w:p w:rsidR="00FE025E" w:rsidRDefault="004A7F9E" w:rsidP="0021490A">
      <w:pPr>
        <w:spacing w:line="360" w:lineRule="auto"/>
        <w:ind w:left="993"/>
        <w:jc w:val="both"/>
        <w:rPr>
          <w:sz w:val="24"/>
          <w:szCs w:val="24"/>
          <w:lang w:val="id-ID"/>
        </w:rPr>
      </w:pPr>
      <w:r>
        <w:rPr>
          <w:sz w:val="24"/>
          <w:szCs w:val="24"/>
          <w:lang w:val="id-ID"/>
        </w:rPr>
        <w:t xml:space="preserve">  </w:t>
      </w:r>
      <w:r w:rsidR="00F56814" w:rsidRPr="00675762">
        <w:rPr>
          <w:sz w:val="24"/>
          <w:szCs w:val="24"/>
          <w:lang w:val="id-ID"/>
        </w:rPr>
        <w:t xml:space="preserve"> </w:t>
      </w:r>
    </w:p>
    <w:p w:rsidR="00DB53A0" w:rsidRDefault="00DB53A0" w:rsidP="0021490A">
      <w:pPr>
        <w:spacing w:line="360" w:lineRule="auto"/>
        <w:ind w:left="993"/>
        <w:jc w:val="both"/>
        <w:rPr>
          <w:sz w:val="24"/>
          <w:szCs w:val="24"/>
          <w:lang w:val="id-ID"/>
        </w:rPr>
      </w:pPr>
    </w:p>
    <w:p w:rsidR="00DB53A0" w:rsidRDefault="00DB53A0" w:rsidP="0021490A">
      <w:pPr>
        <w:spacing w:line="360" w:lineRule="auto"/>
        <w:ind w:left="993"/>
        <w:jc w:val="both"/>
        <w:rPr>
          <w:sz w:val="24"/>
          <w:szCs w:val="24"/>
          <w:lang w:val="id-ID"/>
        </w:rPr>
      </w:pPr>
    </w:p>
    <w:p w:rsidR="00DB53A0" w:rsidRDefault="00DB53A0" w:rsidP="0021490A">
      <w:pPr>
        <w:spacing w:line="360" w:lineRule="auto"/>
        <w:ind w:left="993"/>
        <w:jc w:val="both"/>
        <w:rPr>
          <w:sz w:val="24"/>
          <w:szCs w:val="24"/>
          <w:lang w:val="id-ID"/>
        </w:rPr>
      </w:pPr>
    </w:p>
    <w:p w:rsidR="00DB53A0" w:rsidRPr="0021490A" w:rsidRDefault="00DB53A0" w:rsidP="0021490A">
      <w:pPr>
        <w:spacing w:line="360" w:lineRule="auto"/>
        <w:ind w:left="993"/>
        <w:jc w:val="both"/>
      </w:pPr>
    </w:p>
    <w:p w:rsidR="00DF242D" w:rsidRPr="0074016D" w:rsidRDefault="00DF242D" w:rsidP="00DF242D">
      <w:pPr>
        <w:pStyle w:val="ListParagraph"/>
        <w:spacing w:line="360" w:lineRule="auto"/>
        <w:ind w:left="709"/>
        <w:jc w:val="center"/>
        <w:rPr>
          <w:rFonts w:ascii="Arial Narrow" w:hAnsi="Arial Narrow"/>
          <w:b/>
          <w:lang w:val="id-ID"/>
        </w:rPr>
      </w:pPr>
      <w:r w:rsidRPr="00DF242D">
        <w:rPr>
          <w:rFonts w:ascii="Arial Narrow" w:hAnsi="Arial Narrow"/>
          <w:b/>
        </w:rPr>
        <w:t xml:space="preserve">DAFTAR SUSUNAN BADAN PUBLIK </w:t>
      </w:r>
      <w:r w:rsidR="0074016D">
        <w:rPr>
          <w:rFonts w:ascii="Arial Narrow" w:hAnsi="Arial Narrow"/>
          <w:b/>
          <w:lang w:val="id-ID"/>
        </w:rPr>
        <w:t xml:space="preserve">PEMERINTAH KABUPATEN/KOTA PROVINSI </w:t>
      </w:r>
      <w:r w:rsidRPr="00DF242D">
        <w:rPr>
          <w:rFonts w:ascii="Arial Narrow" w:hAnsi="Arial Narrow"/>
          <w:b/>
        </w:rPr>
        <w:t xml:space="preserve"> JAWA TENGAH KATEGORI INFORMATIF</w:t>
      </w:r>
      <w:r w:rsidR="0074016D">
        <w:rPr>
          <w:rFonts w:ascii="Arial Narrow" w:hAnsi="Arial Narrow"/>
          <w:b/>
          <w:lang w:val="id-ID"/>
        </w:rPr>
        <w:t xml:space="preserve"> UTAMA</w:t>
      </w:r>
      <w:r w:rsidRPr="00DF242D">
        <w:rPr>
          <w:rFonts w:ascii="Arial Narrow" w:hAnsi="Arial Narrow"/>
          <w:b/>
        </w:rPr>
        <w:t>,</w:t>
      </w:r>
      <w:r w:rsidR="0074016D">
        <w:rPr>
          <w:rFonts w:ascii="Arial Narrow" w:hAnsi="Arial Narrow"/>
          <w:b/>
          <w:lang w:val="id-ID"/>
        </w:rPr>
        <w:t xml:space="preserve"> INFORMATIF, </w:t>
      </w:r>
      <w:r w:rsidRPr="00DF242D">
        <w:rPr>
          <w:rFonts w:ascii="Arial Narrow" w:hAnsi="Arial Narrow"/>
          <w:b/>
        </w:rPr>
        <w:t xml:space="preserve"> MENUJU INFORMATIF</w:t>
      </w:r>
      <w:r w:rsidR="0074016D">
        <w:rPr>
          <w:rFonts w:ascii="Arial Narrow" w:hAnsi="Arial Narrow"/>
          <w:b/>
          <w:lang w:val="id-ID"/>
        </w:rPr>
        <w:t xml:space="preserve"> DAN CUKUP INFORMATIF </w:t>
      </w:r>
      <w:r w:rsidRPr="00DF242D">
        <w:rPr>
          <w:rFonts w:ascii="Arial Narrow" w:hAnsi="Arial Narrow"/>
          <w:b/>
        </w:rPr>
        <w:t xml:space="preserve"> TAHUN 201</w:t>
      </w:r>
      <w:r w:rsidR="0074016D">
        <w:rPr>
          <w:rFonts w:ascii="Arial Narrow" w:hAnsi="Arial Narrow"/>
          <w:b/>
          <w:lang w:val="id-ID"/>
        </w:rPr>
        <w:t>8</w:t>
      </w:r>
    </w:p>
    <w:tbl>
      <w:tblPr>
        <w:tblW w:w="8867"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63"/>
        <w:gridCol w:w="1086"/>
        <w:gridCol w:w="2286"/>
      </w:tblGrid>
      <w:tr w:rsidR="00DF242D" w:rsidRPr="00373855" w:rsidTr="000A2AED">
        <w:tc>
          <w:tcPr>
            <w:tcW w:w="1132" w:type="dxa"/>
            <w:shd w:val="clear" w:color="auto" w:fill="auto"/>
            <w:vAlign w:val="center"/>
          </w:tcPr>
          <w:p w:rsidR="00DF242D" w:rsidRPr="008712B1" w:rsidRDefault="00DF242D" w:rsidP="008712B1">
            <w:pPr>
              <w:pStyle w:val="ListParagraph"/>
              <w:spacing w:line="480" w:lineRule="auto"/>
              <w:ind w:left="0"/>
              <w:jc w:val="center"/>
              <w:rPr>
                <w:rFonts w:ascii="Arial Narrow" w:hAnsi="Arial Narrow"/>
              </w:rPr>
            </w:pPr>
            <w:r w:rsidRPr="008712B1">
              <w:rPr>
                <w:rFonts w:ascii="Arial Narrow" w:hAnsi="Arial Narrow"/>
              </w:rPr>
              <w:t>NOMOR</w:t>
            </w:r>
          </w:p>
        </w:tc>
        <w:tc>
          <w:tcPr>
            <w:tcW w:w="4363" w:type="dxa"/>
            <w:shd w:val="clear" w:color="auto" w:fill="auto"/>
            <w:vAlign w:val="center"/>
          </w:tcPr>
          <w:p w:rsidR="00DF242D" w:rsidRPr="0074016D" w:rsidRDefault="0074016D" w:rsidP="008712B1">
            <w:pPr>
              <w:pStyle w:val="ListParagraph"/>
              <w:spacing w:line="480" w:lineRule="auto"/>
              <w:ind w:left="0"/>
              <w:jc w:val="center"/>
              <w:rPr>
                <w:rFonts w:ascii="Arial Narrow" w:hAnsi="Arial Narrow"/>
                <w:lang w:val="id-ID"/>
              </w:rPr>
            </w:pPr>
            <w:r>
              <w:rPr>
                <w:rFonts w:ascii="Arial Narrow" w:hAnsi="Arial Narrow"/>
                <w:lang w:val="id-ID"/>
              </w:rPr>
              <w:t>PEMERINTAH KABUPATEN/KOTA</w:t>
            </w:r>
          </w:p>
        </w:tc>
        <w:tc>
          <w:tcPr>
            <w:tcW w:w="1086" w:type="dxa"/>
            <w:shd w:val="clear" w:color="auto" w:fill="auto"/>
            <w:vAlign w:val="center"/>
          </w:tcPr>
          <w:p w:rsidR="00DF242D" w:rsidRPr="008712B1" w:rsidRDefault="00DF242D" w:rsidP="008712B1">
            <w:pPr>
              <w:pStyle w:val="ListParagraph"/>
              <w:spacing w:line="480" w:lineRule="auto"/>
              <w:ind w:left="0"/>
              <w:jc w:val="center"/>
              <w:rPr>
                <w:rFonts w:ascii="Arial Narrow" w:hAnsi="Arial Narrow"/>
              </w:rPr>
            </w:pPr>
            <w:r w:rsidRPr="008712B1">
              <w:rPr>
                <w:rFonts w:ascii="Arial Narrow" w:hAnsi="Arial Narrow"/>
              </w:rPr>
              <w:t>NILAI</w:t>
            </w:r>
          </w:p>
        </w:tc>
        <w:tc>
          <w:tcPr>
            <w:tcW w:w="2286" w:type="dxa"/>
            <w:shd w:val="clear" w:color="auto" w:fill="auto"/>
            <w:vAlign w:val="center"/>
          </w:tcPr>
          <w:p w:rsidR="00DF242D" w:rsidRPr="008712B1" w:rsidRDefault="00DF242D" w:rsidP="008712B1">
            <w:pPr>
              <w:pStyle w:val="ListParagraph"/>
              <w:spacing w:line="480" w:lineRule="auto"/>
              <w:ind w:left="0"/>
              <w:jc w:val="center"/>
              <w:rPr>
                <w:rFonts w:ascii="Arial Narrow" w:hAnsi="Arial Narrow"/>
              </w:rPr>
            </w:pPr>
            <w:r w:rsidRPr="008712B1">
              <w:rPr>
                <w:rFonts w:ascii="Arial Narrow" w:hAnsi="Arial Narrow"/>
              </w:rPr>
              <w:t>KATEGORI</w:t>
            </w:r>
          </w:p>
        </w:tc>
      </w:tr>
      <w:tr w:rsidR="00DF242D" w:rsidRPr="00373855" w:rsidTr="000A2AED">
        <w:tc>
          <w:tcPr>
            <w:tcW w:w="1132" w:type="dxa"/>
            <w:shd w:val="clear" w:color="auto" w:fill="auto"/>
          </w:tcPr>
          <w:p w:rsidR="00DF242D" w:rsidRPr="008712B1" w:rsidRDefault="00DF242D" w:rsidP="008712B1">
            <w:pPr>
              <w:pStyle w:val="ListParagraph"/>
              <w:spacing w:line="480" w:lineRule="auto"/>
              <w:ind w:left="0"/>
              <w:jc w:val="center"/>
              <w:rPr>
                <w:rFonts w:ascii="Arial Narrow" w:hAnsi="Arial Narrow"/>
              </w:rPr>
            </w:pPr>
            <w:r w:rsidRPr="008712B1">
              <w:rPr>
                <w:rFonts w:ascii="Arial Narrow" w:hAnsi="Arial Narrow"/>
              </w:rPr>
              <w:t>1</w:t>
            </w:r>
          </w:p>
        </w:tc>
        <w:tc>
          <w:tcPr>
            <w:tcW w:w="4363" w:type="dxa"/>
            <w:shd w:val="clear" w:color="auto" w:fill="auto"/>
          </w:tcPr>
          <w:p w:rsidR="00DF242D" w:rsidRPr="008712B1" w:rsidRDefault="0074016D" w:rsidP="0074016D">
            <w:pPr>
              <w:pStyle w:val="ListParagraph"/>
              <w:spacing w:line="276" w:lineRule="auto"/>
              <w:ind w:left="2" w:firstLine="1"/>
              <w:jc w:val="both"/>
              <w:rPr>
                <w:rFonts w:ascii="Arial Narrow" w:hAnsi="Arial Narrow"/>
              </w:rPr>
            </w:pPr>
            <w:r>
              <w:rPr>
                <w:rFonts w:ascii="Arial Narrow" w:hAnsi="Arial Narrow"/>
                <w:lang w:val="id-ID"/>
              </w:rPr>
              <w:t xml:space="preserve">Kota Pekalongan </w:t>
            </w:r>
          </w:p>
        </w:tc>
        <w:tc>
          <w:tcPr>
            <w:tcW w:w="1086" w:type="dxa"/>
            <w:shd w:val="clear" w:color="auto" w:fill="auto"/>
          </w:tcPr>
          <w:p w:rsidR="00DF242D" w:rsidRPr="001344D4" w:rsidRDefault="001344D4" w:rsidP="008712B1">
            <w:pPr>
              <w:pStyle w:val="ListParagraph"/>
              <w:spacing w:line="480" w:lineRule="auto"/>
              <w:ind w:left="0"/>
              <w:jc w:val="center"/>
              <w:rPr>
                <w:rFonts w:ascii="Arial Narrow" w:hAnsi="Arial Narrow"/>
                <w:lang w:val="id-ID"/>
              </w:rPr>
            </w:pPr>
            <w:r>
              <w:rPr>
                <w:rFonts w:ascii="Arial Narrow" w:hAnsi="Arial Narrow"/>
                <w:lang w:val="id-ID"/>
              </w:rPr>
              <w:t>86,2</w:t>
            </w:r>
          </w:p>
        </w:tc>
        <w:tc>
          <w:tcPr>
            <w:tcW w:w="2286" w:type="dxa"/>
            <w:shd w:val="clear" w:color="auto" w:fill="auto"/>
          </w:tcPr>
          <w:p w:rsidR="00DF242D" w:rsidRPr="001344D4" w:rsidRDefault="00DF242D" w:rsidP="008712B1">
            <w:pPr>
              <w:pStyle w:val="ListParagraph"/>
              <w:spacing w:line="480" w:lineRule="auto"/>
              <w:ind w:left="0"/>
              <w:jc w:val="center"/>
              <w:rPr>
                <w:rFonts w:ascii="Arial Narrow" w:hAnsi="Arial Narrow"/>
                <w:lang w:val="id-ID"/>
              </w:rPr>
            </w:pPr>
            <w:r w:rsidRPr="008712B1">
              <w:rPr>
                <w:rFonts w:ascii="Arial Narrow" w:hAnsi="Arial Narrow"/>
              </w:rPr>
              <w:t xml:space="preserve">Informatif </w:t>
            </w:r>
            <w:r w:rsidR="001344D4">
              <w:rPr>
                <w:rFonts w:ascii="Arial Narrow" w:hAnsi="Arial Narrow"/>
                <w:lang w:val="id-ID"/>
              </w:rPr>
              <w:t>Utama</w:t>
            </w:r>
          </w:p>
        </w:tc>
      </w:tr>
      <w:tr w:rsidR="00DF242D" w:rsidRPr="00373855" w:rsidTr="000A2AED">
        <w:tc>
          <w:tcPr>
            <w:tcW w:w="1132" w:type="dxa"/>
            <w:shd w:val="clear" w:color="auto" w:fill="auto"/>
          </w:tcPr>
          <w:p w:rsidR="00DF242D" w:rsidRPr="008712B1" w:rsidRDefault="00DF242D" w:rsidP="008712B1">
            <w:pPr>
              <w:pStyle w:val="ListParagraph"/>
              <w:spacing w:line="480" w:lineRule="auto"/>
              <w:ind w:left="0"/>
              <w:jc w:val="center"/>
              <w:rPr>
                <w:rFonts w:ascii="Arial Narrow" w:hAnsi="Arial Narrow"/>
              </w:rPr>
            </w:pPr>
            <w:r w:rsidRPr="008712B1">
              <w:rPr>
                <w:rFonts w:ascii="Arial Narrow" w:hAnsi="Arial Narrow"/>
              </w:rPr>
              <w:t>2</w:t>
            </w:r>
          </w:p>
        </w:tc>
        <w:tc>
          <w:tcPr>
            <w:tcW w:w="4363" w:type="dxa"/>
            <w:shd w:val="clear" w:color="auto" w:fill="auto"/>
          </w:tcPr>
          <w:p w:rsidR="00DF242D" w:rsidRPr="0074016D" w:rsidRDefault="0074016D" w:rsidP="000A2AED">
            <w:pPr>
              <w:pStyle w:val="ListParagraph"/>
              <w:spacing w:line="276" w:lineRule="auto"/>
              <w:ind w:left="2" w:firstLine="1"/>
              <w:jc w:val="both"/>
              <w:rPr>
                <w:rFonts w:ascii="Arial Narrow" w:hAnsi="Arial Narrow"/>
                <w:lang w:val="id-ID"/>
              </w:rPr>
            </w:pPr>
            <w:r>
              <w:rPr>
                <w:rFonts w:ascii="Arial Narrow" w:hAnsi="Arial Narrow"/>
                <w:lang w:val="id-ID"/>
              </w:rPr>
              <w:t>Kabupaten Batang</w:t>
            </w:r>
          </w:p>
        </w:tc>
        <w:tc>
          <w:tcPr>
            <w:tcW w:w="1086" w:type="dxa"/>
            <w:shd w:val="clear" w:color="auto" w:fill="auto"/>
          </w:tcPr>
          <w:p w:rsidR="00DF242D" w:rsidRPr="001344D4" w:rsidRDefault="001344D4" w:rsidP="008712B1">
            <w:pPr>
              <w:pStyle w:val="ListParagraph"/>
              <w:spacing w:line="480" w:lineRule="auto"/>
              <w:ind w:left="0"/>
              <w:jc w:val="center"/>
              <w:rPr>
                <w:rFonts w:ascii="Arial Narrow" w:hAnsi="Arial Narrow"/>
                <w:lang w:val="id-ID"/>
              </w:rPr>
            </w:pPr>
            <w:r>
              <w:rPr>
                <w:rFonts w:ascii="Arial Narrow" w:hAnsi="Arial Narrow"/>
                <w:lang w:val="id-ID"/>
              </w:rPr>
              <w:t>83,3</w:t>
            </w:r>
          </w:p>
        </w:tc>
        <w:tc>
          <w:tcPr>
            <w:tcW w:w="2286" w:type="dxa"/>
            <w:shd w:val="clear" w:color="auto" w:fill="auto"/>
          </w:tcPr>
          <w:p w:rsidR="00DF242D" w:rsidRPr="001344D4" w:rsidRDefault="00DF242D" w:rsidP="008712B1">
            <w:pPr>
              <w:pStyle w:val="ListParagraph"/>
              <w:spacing w:line="480" w:lineRule="auto"/>
              <w:ind w:left="0"/>
              <w:jc w:val="center"/>
              <w:rPr>
                <w:rFonts w:ascii="Arial Narrow" w:hAnsi="Arial Narrow"/>
                <w:lang w:val="id-ID"/>
              </w:rPr>
            </w:pPr>
            <w:r w:rsidRPr="008712B1">
              <w:rPr>
                <w:rFonts w:ascii="Arial Narrow" w:hAnsi="Arial Narrow"/>
              </w:rPr>
              <w:t xml:space="preserve">Informatif </w:t>
            </w:r>
          </w:p>
        </w:tc>
      </w:tr>
      <w:tr w:rsidR="00DF242D" w:rsidRPr="00373855" w:rsidTr="000A2AED">
        <w:tc>
          <w:tcPr>
            <w:tcW w:w="1132" w:type="dxa"/>
            <w:shd w:val="clear" w:color="auto" w:fill="auto"/>
          </w:tcPr>
          <w:p w:rsidR="00DF242D" w:rsidRPr="008712B1" w:rsidRDefault="00DF242D" w:rsidP="008712B1">
            <w:pPr>
              <w:pStyle w:val="ListParagraph"/>
              <w:spacing w:line="480" w:lineRule="auto"/>
              <w:ind w:left="0"/>
              <w:jc w:val="center"/>
              <w:rPr>
                <w:rFonts w:ascii="Arial Narrow" w:hAnsi="Arial Narrow"/>
              </w:rPr>
            </w:pPr>
            <w:r w:rsidRPr="008712B1">
              <w:rPr>
                <w:rFonts w:ascii="Arial Narrow" w:hAnsi="Arial Narrow"/>
              </w:rPr>
              <w:t>3</w:t>
            </w:r>
          </w:p>
        </w:tc>
        <w:tc>
          <w:tcPr>
            <w:tcW w:w="4363" w:type="dxa"/>
            <w:shd w:val="clear" w:color="auto" w:fill="auto"/>
          </w:tcPr>
          <w:p w:rsidR="00DF242D" w:rsidRPr="008712B1" w:rsidRDefault="0074016D" w:rsidP="000A2AED">
            <w:pPr>
              <w:pStyle w:val="ListParagraph"/>
              <w:spacing w:line="276" w:lineRule="auto"/>
              <w:ind w:left="2" w:firstLine="1"/>
              <w:jc w:val="both"/>
              <w:rPr>
                <w:rFonts w:ascii="Arial Narrow" w:hAnsi="Arial Narrow"/>
              </w:rPr>
            </w:pPr>
            <w:r>
              <w:rPr>
                <w:rFonts w:ascii="Arial Narrow" w:hAnsi="Arial Narrow"/>
                <w:lang w:val="id-ID"/>
              </w:rPr>
              <w:t>Kota  Surakarta</w:t>
            </w:r>
            <w:r w:rsidR="00DF242D" w:rsidRPr="008712B1">
              <w:rPr>
                <w:rFonts w:ascii="Arial Narrow" w:hAnsi="Arial Narrow"/>
              </w:rPr>
              <w:t xml:space="preserve"> </w:t>
            </w:r>
          </w:p>
        </w:tc>
        <w:tc>
          <w:tcPr>
            <w:tcW w:w="1086" w:type="dxa"/>
            <w:shd w:val="clear" w:color="auto" w:fill="auto"/>
          </w:tcPr>
          <w:p w:rsidR="00DF242D" w:rsidRPr="001344D4" w:rsidRDefault="001344D4" w:rsidP="008712B1">
            <w:pPr>
              <w:pStyle w:val="ListParagraph"/>
              <w:spacing w:line="480" w:lineRule="auto"/>
              <w:ind w:left="0"/>
              <w:jc w:val="center"/>
              <w:rPr>
                <w:rFonts w:ascii="Arial Narrow" w:hAnsi="Arial Narrow"/>
                <w:lang w:val="id-ID"/>
              </w:rPr>
            </w:pPr>
            <w:r>
              <w:rPr>
                <w:rFonts w:ascii="Arial Narrow" w:hAnsi="Arial Narrow"/>
                <w:lang w:val="id-ID"/>
              </w:rPr>
              <w:t>82,1</w:t>
            </w:r>
          </w:p>
        </w:tc>
        <w:tc>
          <w:tcPr>
            <w:tcW w:w="2286" w:type="dxa"/>
            <w:shd w:val="clear" w:color="auto" w:fill="auto"/>
          </w:tcPr>
          <w:p w:rsidR="00DF242D" w:rsidRPr="001344D4" w:rsidRDefault="00DF242D" w:rsidP="008712B1">
            <w:pPr>
              <w:pStyle w:val="ListParagraph"/>
              <w:spacing w:line="480" w:lineRule="auto"/>
              <w:ind w:left="0"/>
              <w:jc w:val="center"/>
              <w:rPr>
                <w:rFonts w:ascii="Arial Narrow" w:hAnsi="Arial Narrow"/>
                <w:lang w:val="id-ID"/>
              </w:rPr>
            </w:pPr>
            <w:r w:rsidRPr="008712B1">
              <w:rPr>
                <w:rFonts w:ascii="Arial Narrow" w:hAnsi="Arial Narrow"/>
              </w:rPr>
              <w:t xml:space="preserve">Informatif </w:t>
            </w:r>
          </w:p>
        </w:tc>
      </w:tr>
      <w:tr w:rsidR="00DF242D" w:rsidRPr="00373855" w:rsidTr="000A2AED">
        <w:tc>
          <w:tcPr>
            <w:tcW w:w="1132" w:type="dxa"/>
            <w:shd w:val="clear" w:color="auto" w:fill="auto"/>
          </w:tcPr>
          <w:p w:rsidR="00DF242D" w:rsidRPr="008712B1" w:rsidRDefault="00DF242D" w:rsidP="008712B1">
            <w:pPr>
              <w:pStyle w:val="ListParagraph"/>
              <w:spacing w:line="480" w:lineRule="auto"/>
              <w:ind w:left="0"/>
              <w:jc w:val="center"/>
              <w:rPr>
                <w:rFonts w:ascii="Arial Narrow" w:hAnsi="Arial Narrow"/>
              </w:rPr>
            </w:pPr>
            <w:r w:rsidRPr="008712B1">
              <w:rPr>
                <w:rFonts w:ascii="Arial Narrow" w:hAnsi="Arial Narrow"/>
              </w:rPr>
              <w:t>4</w:t>
            </w:r>
          </w:p>
        </w:tc>
        <w:tc>
          <w:tcPr>
            <w:tcW w:w="4363" w:type="dxa"/>
            <w:shd w:val="clear" w:color="auto" w:fill="auto"/>
          </w:tcPr>
          <w:p w:rsidR="00DF242D" w:rsidRPr="0074016D" w:rsidRDefault="0074016D" w:rsidP="000A2AED">
            <w:pPr>
              <w:pStyle w:val="ListParagraph"/>
              <w:spacing w:line="276" w:lineRule="auto"/>
              <w:ind w:left="2" w:firstLine="1"/>
              <w:jc w:val="both"/>
              <w:rPr>
                <w:rFonts w:ascii="Arial Narrow" w:hAnsi="Arial Narrow"/>
                <w:lang w:val="id-ID"/>
              </w:rPr>
            </w:pPr>
            <w:r>
              <w:rPr>
                <w:rFonts w:ascii="Arial Narrow" w:hAnsi="Arial Narrow"/>
                <w:lang w:val="id-ID"/>
              </w:rPr>
              <w:t>Kota Semarang</w:t>
            </w:r>
          </w:p>
        </w:tc>
        <w:tc>
          <w:tcPr>
            <w:tcW w:w="1086" w:type="dxa"/>
            <w:shd w:val="clear" w:color="auto" w:fill="auto"/>
          </w:tcPr>
          <w:p w:rsidR="00DF242D" w:rsidRPr="001344D4" w:rsidRDefault="001344D4" w:rsidP="008712B1">
            <w:pPr>
              <w:pStyle w:val="ListParagraph"/>
              <w:spacing w:line="480" w:lineRule="auto"/>
              <w:ind w:left="0"/>
              <w:jc w:val="center"/>
              <w:rPr>
                <w:rFonts w:ascii="Arial Narrow" w:hAnsi="Arial Narrow"/>
                <w:lang w:val="id-ID"/>
              </w:rPr>
            </w:pPr>
            <w:r>
              <w:rPr>
                <w:rFonts w:ascii="Arial Narrow" w:hAnsi="Arial Narrow"/>
                <w:lang w:val="id-ID"/>
              </w:rPr>
              <w:t>81,3</w:t>
            </w:r>
          </w:p>
        </w:tc>
        <w:tc>
          <w:tcPr>
            <w:tcW w:w="2286" w:type="dxa"/>
            <w:shd w:val="clear" w:color="auto" w:fill="auto"/>
          </w:tcPr>
          <w:p w:rsidR="00DF242D" w:rsidRPr="001344D4" w:rsidRDefault="00DF242D" w:rsidP="008712B1">
            <w:pPr>
              <w:pStyle w:val="ListParagraph"/>
              <w:spacing w:line="480" w:lineRule="auto"/>
              <w:ind w:left="0"/>
              <w:jc w:val="center"/>
              <w:rPr>
                <w:rFonts w:ascii="Arial Narrow" w:hAnsi="Arial Narrow"/>
                <w:lang w:val="id-ID"/>
              </w:rPr>
            </w:pPr>
            <w:r w:rsidRPr="008712B1">
              <w:rPr>
                <w:rFonts w:ascii="Arial Narrow" w:hAnsi="Arial Narrow"/>
              </w:rPr>
              <w:t xml:space="preserve"> Informatif </w:t>
            </w:r>
          </w:p>
        </w:tc>
      </w:tr>
      <w:tr w:rsidR="00DF242D" w:rsidRPr="00373855" w:rsidTr="000A2AED">
        <w:tc>
          <w:tcPr>
            <w:tcW w:w="1132" w:type="dxa"/>
            <w:shd w:val="clear" w:color="auto" w:fill="auto"/>
          </w:tcPr>
          <w:p w:rsidR="00DF242D" w:rsidRPr="008712B1" w:rsidRDefault="00DF242D" w:rsidP="008712B1">
            <w:pPr>
              <w:pStyle w:val="ListParagraph"/>
              <w:spacing w:line="480" w:lineRule="auto"/>
              <w:ind w:left="0"/>
              <w:jc w:val="center"/>
              <w:rPr>
                <w:rFonts w:ascii="Arial Narrow" w:hAnsi="Arial Narrow"/>
              </w:rPr>
            </w:pPr>
            <w:r w:rsidRPr="008712B1">
              <w:rPr>
                <w:rFonts w:ascii="Arial Narrow" w:hAnsi="Arial Narrow"/>
              </w:rPr>
              <w:t>5</w:t>
            </w:r>
          </w:p>
        </w:tc>
        <w:tc>
          <w:tcPr>
            <w:tcW w:w="4363" w:type="dxa"/>
            <w:shd w:val="clear" w:color="auto" w:fill="auto"/>
          </w:tcPr>
          <w:p w:rsidR="00DF242D" w:rsidRPr="008712B1" w:rsidRDefault="0074016D" w:rsidP="000A2AED">
            <w:pPr>
              <w:pStyle w:val="ListParagraph"/>
              <w:spacing w:line="276" w:lineRule="auto"/>
              <w:ind w:left="2" w:firstLine="1"/>
              <w:jc w:val="both"/>
              <w:rPr>
                <w:rFonts w:ascii="Arial Narrow" w:hAnsi="Arial Narrow"/>
              </w:rPr>
            </w:pPr>
            <w:r>
              <w:rPr>
                <w:rFonts w:ascii="Arial Narrow" w:hAnsi="Arial Narrow"/>
                <w:lang w:val="id-ID"/>
              </w:rPr>
              <w:t>Kabupaten Banyumas</w:t>
            </w:r>
            <w:r w:rsidR="00DF242D" w:rsidRPr="008712B1">
              <w:rPr>
                <w:rFonts w:ascii="Arial Narrow" w:hAnsi="Arial Narrow"/>
              </w:rPr>
              <w:t xml:space="preserve"> </w:t>
            </w:r>
          </w:p>
        </w:tc>
        <w:tc>
          <w:tcPr>
            <w:tcW w:w="1086" w:type="dxa"/>
            <w:shd w:val="clear" w:color="auto" w:fill="auto"/>
          </w:tcPr>
          <w:p w:rsidR="00DF242D" w:rsidRPr="001344D4" w:rsidRDefault="001344D4" w:rsidP="008712B1">
            <w:pPr>
              <w:pStyle w:val="ListParagraph"/>
              <w:spacing w:line="480" w:lineRule="auto"/>
              <w:ind w:left="0"/>
              <w:jc w:val="center"/>
              <w:rPr>
                <w:rFonts w:ascii="Arial Narrow" w:hAnsi="Arial Narrow"/>
                <w:lang w:val="id-ID"/>
              </w:rPr>
            </w:pPr>
            <w:r>
              <w:rPr>
                <w:rFonts w:ascii="Arial Narrow" w:hAnsi="Arial Narrow"/>
                <w:lang w:val="id-ID"/>
              </w:rPr>
              <w:t>79,4</w:t>
            </w:r>
          </w:p>
        </w:tc>
        <w:tc>
          <w:tcPr>
            <w:tcW w:w="2286" w:type="dxa"/>
            <w:shd w:val="clear" w:color="auto" w:fill="auto"/>
          </w:tcPr>
          <w:p w:rsidR="00DF242D" w:rsidRPr="001344D4" w:rsidRDefault="00DF242D" w:rsidP="008712B1">
            <w:pPr>
              <w:pStyle w:val="ListParagraph"/>
              <w:spacing w:line="480" w:lineRule="auto"/>
              <w:ind w:left="0"/>
              <w:jc w:val="center"/>
              <w:rPr>
                <w:rFonts w:ascii="Arial Narrow" w:hAnsi="Arial Narrow"/>
                <w:lang w:val="id-ID"/>
              </w:rPr>
            </w:pPr>
            <w:r w:rsidRPr="008712B1">
              <w:rPr>
                <w:rFonts w:ascii="Arial Narrow" w:hAnsi="Arial Narrow"/>
              </w:rPr>
              <w:t xml:space="preserve">Menuju Informatif </w:t>
            </w:r>
          </w:p>
        </w:tc>
      </w:tr>
      <w:tr w:rsidR="00DF242D" w:rsidRPr="00373855" w:rsidTr="000A2AED">
        <w:tc>
          <w:tcPr>
            <w:tcW w:w="1132" w:type="dxa"/>
            <w:shd w:val="clear" w:color="auto" w:fill="auto"/>
          </w:tcPr>
          <w:p w:rsidR="00DF242D" w:rsidRPr="008712B1" w:rsidRDefault="00DF242D" w:rsidP="008712B1">
            <w:pPr>
              <w:pStyle w:val="ListParagraph"/>
              <w:spacing w:line="480" w:lineRule="auto"/>
              <w:ind w:left="0"/>
              <w:jc w:val="center"/>
              <w:rPr>
                <w:rFonts w:ascii="Arial Narrow" w:hAnsi="Arial Narrow"/>
              </w:rPr>
            </w:pPr>
            <w:r w:rsidRPr="008712B1">
              <w:rPr>
                <w:rFonts w:ascii="Arial Narrow" w:hAnsi="Arial Narrow"/>
              </w:rPr>
              <w:t>6</w:t>
            </w:r>
          </w:p>
        </w:tc>
        <w:tc>
          <w:tcPr>
            <w:tcW w:w="4363" w:type="dxa"/>
            <w:shd w:val="clear" w:color="auto" w:fill="auto"/>
          </w:tcPr>
          <w:p w:rsidR="00DF242D" w:rsidRPr="0015053F" w:rsidRDefault="0015053F" w:rsidP="000A2AED">
            <w:pPr>
              <w:pStyle w:val="ListParagraph"/>
              <w:spacing w:line="276" w:lineRule="auto"/>
              <w:ind w:left="2" w:firstLine="1"/>
              <w:jc w:val="both"/>
              <w:rPr>
                <w:rFonts w:ascii="Arial Narrow" w:hAnsi="Arial Narrow"/>
                <w:lang w:val="id-ID"/>
              </w:rPr>
            </w:pPr>
            <w:r>
              <w:rPr>
                <w:rFonts w:ascii="Arial Narrow" w:hAnsi="Arial Narrow"/>
                <w:lang w:val="id-ID"/>
              </w:rPr>
              <w:t>Kota Magelang</w:t>
            </w:r>
          </w:p>
        </w:tc>
        <w:tc>
          <w:tcPr>
            <w:tcW w:w="1086" w:type="dxa"/>
            <w:shd w:val="clear" w:color="auto" w:fill="auto"/>
          </w:tcPr>
          <w:p w:rsidR="00DF242D" w:rsidRPr="001344D4" w:rsidRDefault="001344D4" w:rsidP="008712B1">
            <w:pPr>
              <w:pStyle w:val="ListParagraph"/>
              <w:spacing w:line="480" w:lineRule="auto"/>
              <w:ind w:left="0"/>
              <w:jc w:val="center"/>
              <w:rPr>
                <w:rFonts w:ascii="Arial Narrow" w:hAnsi="Arial Narrow"/>
                <w:lang w:val="id-ID"/>
              </w:rPr>
            </w:pPr>
            <w:r>
              <w:rPr>
                <w:rFonts w:ascii="Arial Narrow" w:hAnsi="Arial Narrow"/>
                <w:lang w:val="id-ID"/>
              </w:rPr>
              <w:t>78,8</w:t>
            </w:r>
          </w:p>
        </w:tc>
        <w:tc>
          <w:tcPr>
            <w:tcW w:w="2286" w:type="dxa"/>
            <w:shd w:val="clear" w:color="auto" w:fill="auto"/>
          </w:tcPr>
          <w:p w:rsidR="00DF242D" w:rsidRPr="001344D4" w:rsidRDefault="00DF242D" w:rsidP="008712B1">
            <w:pPr>
              <w:pStyle w:val="ListParagraph"/>
              <w:spacing w:line="480" w:lineRule="auto"/>
              <w:ind w:left="0"/>
              <w:jc w:val="center"/>
              <w:rPr>
                <w:rFonts w:ascii="Arial Narrow" w:hAnsi="Arial Narrow"/>
                <w:lang w:val="id-ID"/>
              </w:rPr>
            </w:pPr>
            <w:r w:rsidRPr="008712B1">
              <w:rPr>
                <w:rFonts w:ascii="Arial Narrow" w:hAnsi="Arial Narrow"/>
              </w:rPr>
              <w:t xml:space="preserve">Menuju Informatif </w:t>
            </w:r>
          </w:p>
        </w:tc>
      </w:tr>
      <w:tr w:rsidR="00DF242D" w:rsidRPr="00373855" w:rsidTr="000A2AED">
        <w:tc>
          <w:tcPr>
            <w:tcW w:w="1132" w:type="dxa"/>
            <w:shd w:val="clear" w:color="auto" w:fill="auto"/>
          </w:tcPr>
          <w:p w:rsidR="00DF242D" w:rsidRPr="008712B1" w:rsidRDefault="00DF242D" w:rsidP="008712B1">
            <w:pPr>
              <w:pStyle w:val="ListParagraph"/>
              <w:spacing w:line="480" w:lineRule="auto"/>
              <w:ind w:left="0"/>
              <w:jc w:val="center"/>
              <w:rPr>
                <w:rFonts w:ascii="Arial Narrow" w:hAnsi="Arial Narrow"/>
              </w:rPr>
            </w:pPr>
            <w:r w:rsidRPr="008712B1">
              <w:rPr>
                <w:rFonts w:ascii="Arial Narrow" w:hAnsi="Arial Narrow"/>
              </w:rPr>
              <w:t>7</w:t>
            </w:r>
          </w:p>
        </w:tc>
        <w:tc>
          <w:tcPr>
            <w:tcW w:w="4363" w:type="dxa"/>
            <w:shd w:val="clear" w:color="auto" w:fill="auto"/>
          </w:tcPr>
          <w:p w:rsidR="00DF242D" w:rsidRPr="008712B1" w:rsidRDefault="0015053F" w:rsidP="000A2AED">
            <w:pPr>
              <w:pStyle w:val="ListParagraph"/>
              <w:spacing w:line="276" w:lineRule="auto"/>
              <w:ind w:left="2" w:firstLine="1"/>
              <w:jc w:val="both"/>
              <w:rPr>
                <w:rFonts w:ascii="Arial Narrow" w:hAnsi="Arial Narrow"/>
              </w:rPr>
            </w:pPr>
            <w:r>
              <w:rPr>
                <w:rFonts w:ascii="Arial Narrow" w:hAnsi="Arial Narrow"/>
                <w:lang w:val="id-ID"/>
              </w:rPr>
              <w:t>Kabupaten Karanganyar</w:t>
            </w:r>
            <w:r w:rsidR="00DF242D" w:rsidRPr="008712B1">
              <w:rPr>
                <w:rFonts w:ascii="Arial Narrow" w:hAnsi="Arial Narrow"/>
              </w:rPr>
              <w:t xml:space="preserve"> </w:t>
            </w:r>
          </w:p>
        </w:tc>
        <w:tc>
          <w:tcPr>
            <w:tcW w:w="1086" w:type="dxa"/>
            <w:shd w:val="clear" w:color="auto" w:fill="auto"/>
          </w:tcPr>
          <w:p w:rsidR="00DF242D" w:rsidRPr="001344D4" w:rsidRDefault="001344D4" w:rsidP="008712B1">
            <w:pPr>
              <w:pStyle w:val="ListParagraph"/>
              <w:spacing w:line="480" w:lineRule="auto"/>
              <w:ind w:left="0"/>
              <w:jc w:val="center"/>
              <w:rPr>
                <w:rFonts w:ascii="Arial Narrow" w:hAnsi="Arial Narrow"/>
                <w:lang w:val="id-ID"/>
              </w:rPr>
            </w:pPr>
            <w:r>
              <w:rPr>
                <w:rFonts w:ascii="Arial Narrow" w:hAnsi="Arial Narrow"/>
                <w:lang w:val="id-ID"/>
              </w:rPr>
              <w:t>78,3</w:t>
            </w:r>
          </w:p>
        </w:tc>
        <w:tc>
          <w:tcPr>
            <w:tcW w:w="2286" w:type="dxa"/>
            <w:shd w:val="clear" w:color="auto" w:fill="auto"/>
          </w:tcPr>
          <w:p w:rsidR="00DF242D" w:rsidRPr="001344D4" w:rsidRDefault="00DF242D" w:rsidP="008712B1">
            <w:pPr>
              <w:pStyle w:val="ListParagraph"/>
              <w:spacing w:line="480" w:lineRule="auto"/>
              <w:ind w:left="0"/>
              <w:jc w:val="center"/>
              <w:rPr>
                <w:rFonts w:ascii="Arial Narrow" w:hAnsi="Arial Narrow"/>
                <w:lang w:val="id-ID"/>
              </w:rPr>
            </w:pPr>
            <w:r w:rsidRPr="008712B1">
              <w:rPr>
                <w:rFonts w:ascii="Arial Narrow" w:hAnsi="Arial Narrow"/>
              </w:rPr>
              <w:t xml:space="preserve">Menuju Informatif </w:t>
            </w:r>
          </w:p>
        </w:tc>
      </w:tr>
      <w:tr w:rsidR="00DF242D" w:rsidRPr="00373855" w:rsidTr="000A2AED">
        <w:tc>
          <w:tcPr>
            <w:tcW w:w="1132" w:type="dxa"/>
            <w:shd w:val="clear" w:color="auto" w:fill="auto"/>
          </w:tcPr>
          <w:p w:rsidR="00DF242D" w:rsidRPr="008712B1" w:rsidRDefault="00DF242D" w:rsidP="008712B1">
            <w:pPr>
              <w:pStyle w:val="ListParagraph"/>
              <w:spacing w:line="480" w:lineRule="auto"/>
              <w:ind w:left="0"/>
              <w:jc w:val="center"/>
              <w:rPr>
                <w:rFonts w:ascii="Arial Narrow" w:hAnsi="Arial Narrow"/>
              </w:rPr>
            </w:pPr>
            <w:r w:rsidRPr="008712B1">
              <w:rPr>
                <w:rFonts w:ascii="Arial Narrow" w:hAnsi="Arial Narrow"/>
              </w:rPr>
              <w:t>8</w:t>
            </w:r>
          </w:p>
        </w:tc>
        <w:tc>
          <w:tcPr>
            <w:tcW w:w="4363" w:type="dxa"/>
            <w:shd w:val="clear" w:color="auto" w:fill="auto"/>
          </w:tcPr>
          <w:p w:rsidR="00DF242D" w:rsidRPr="008712B1" w:rsidRDefault="0015053F" w:rsidP="000A2AED">
            <w:pPr>
              <w:pStyle w:val="ListParagraph"/>
              <w:spacing w:line="276" w:lineRule="auto"/>
              <w:ind w:left="2" w:firstLine="1"/>
              <w:jc w:val="both"/>
              <w:rPr>
                <w:rFonts w:ascii="Arial Narrow" w:hAnsi="Arial Narrow"/>
              </w:rPr>
            </w:pPr>
            <w:r>
              <w:rPr>
                <w:rFonts w:ascii="Arial Narrow" w:hAnsi="Arial Narrow"/>
                <w:lang w:val="id-ID"/>
              </w:rPr>
              <w:t>Kabupaten Temanggung</w:t>
            </w:r>
            <w:r w:rsidR="00DF242D" w:rsidRPr="008712B1">
              <w:rPr>
                <w:rFonts w:ascii="Arial Narrow" w:hAnsi="Arial Narrow"/>
              </w:rPr>
              <w:t xml:space="preserve">  </w:t>
            </w:r>
          </w:p>
        </w:tc>
        <w:tc>
          <w:tcPr>
            <w:tcW w:w="1086" w:type="dxa"/>
            <w:shd w:val="clear" w:color="auto" w:fill="auto"/>
          </w:tcPr>
          <w:p w:rsidR="00DF242D" w:rsidRPr="001344D4" w:rsidRDefault="001344D4" w:rsidP="008712B1">
            <w:pPr>
              <w:pStyle w:val="ListParagraph"/>
              <w:spacing w:line="480" w:lineRule="auto"/>
              <w:ind w:left="0"/>
              <w:jc w:val="center"/>
              <w:rPr>
                <w:rFonts w:ascii="Arial Narrow" w:hAnsi="Arial Narrow"/>
                <w:lang w:val="id-ID"/>
              </w:rPr>
            </w:pPr>
            <w:r>
              <w:rPr>
                <w:rFonts w:ascii="Arial Narrow" w:hAnsi="Arial Narrow"/>
                <w:lang w:val="id-ID"/>
              </w:rPr>
              <w:t>77,9</w:t>
            </w:r>
          </w:p>
        </w:tc>
        <w:tc>
          <w:tcPr>
            <w:tcW w:w="2286" w:type="dxa"/>
            <w:shd w:val="clear" w:color="auto" w:fill="auto"/>
          </w:tcPr>
          <w:p w:rsidR="00DF242D" w:rsidRPr="001344D4" w:rsidRDefault="00DF242D" w:rsidP="008712B1">
            <w:pPr>
              <w:pStyle w:val="ListParagraph"/>
              <w:spacing w:line="480" w:lineRule="auto"/>
              <w:ind w:left="0"/>
              <w:jc w:val="center"/>
              <w:rPr>
                <w:rFonts w:ascii="Arial Narrow" w:hAnsi="Arial Narrow"/>
                <w:lang w:val="id-ID"/>
              </w:rPr>
            </w:pPr>
            <w:r w:rsidRPr="008712B1">
              <w:rPr>
                <w:rFonts w:ascii="Arial Narrow" w:hAnsi="Arial Narrow"/>
              </w:rPr>
              <w:t xml:space="preserve">Menuju Informatif </w:t>
            </w:r>
          </w:p>
        </w:tc>
      </w:tr>
      <w:tr w:rsidR="00DF242D" w:rsidRPr="00373855" w:rsidTr="000A2AED">
        <w:tc>
          <w:tcPr>
            <w:tcW w:w="1132" w:type="dxa"/>
            <w:shd w:val="clear" w:color="auto" w:fill="auto"/>
          </w:tcPr>
          <w:p w:rsidR="00DF242D" w:rsidRPr="008712B1" w:rsidRDefault="00DF242D" w:rsidP="008712B1">
            <w:pPr>
              <w:pStyle w:val="ListParagraph"/>
              <w:spacing w:line="480" w:lineRule="auto"/>
              <w:ind w:left="0"/>
              <w:jc w:val="center"/>
              <w:rPr>
                <w:rFonts w:ascii="Arial Narrow" w:hAnsi="Arial Narrow"/>
              </w:rPr>
            </w:pPr>
            <w:r w:rsidRPr="008712B1">
              <w:rPr>
                <w:rFonts w:ascii="Arial Narrow" w:hAnsi="Arial Narrow"/>
              </w:rPr>
              <w:t>9</w:t>
            </w:r>
          </w:p>
        </w:tc>
        <w:tc>
          <w:tcPr>
            <w:tcW w:w="4363" w:type="dxa"/>
            <w:shd w:val="clear" w:color="auto" w:fill="auto"/>
          </w:tcPr>
          <w:p w:rsidR="00DF242D" w:rsidRPr="0015053F" w:rsidRDefault="0015053F" w:rsidP="000A2AED">
            <w:pPr>
              <w:pStyle w:val="ListParagraph"/>
              <w:spacing w:line="276" w:lineRule="auto"/>
              <w:ind w:left="2" w:firstLine="1"/>
              <w:jc w:val="both"/>
              <w:rPr>
                <w:rFonts w:ascii="Arial Narrow" w:hAnsi="Arial Narrow"/>
                <w:lang w:val="id-ID"/>
              </w:rPr>
            </w:pPr>
            <w:r>
              <w:rPr>
                <w:rFonts w:ascii="Arial Narrow" w:hAnsi="Arial Narrow"/>
                <w:lang w:val="id-ID"/>
              </w:rPr>
              <w:t>Kabupaten Wonosobo</w:t>
            </w:r>
          </w:p>
        </w:tc>
        <w:tc>
          <w:tcPr>
            <w:tcW w:w="1086" w:type="dxa"/>
            <w:shd w:val="clear" w:color="auto" w:fill="auto"/>
          </w:tcPr>
          <w:p w:rsidR="00DF242D" w:rsidRPr="001344D4" w:rsidRDefault="001344D4" w:rsidP="008712B1">
            <w:pPr>
              <w:pStyle w:val="ListParagraph"/>
              <w:spacing w:line="480" w:lineRule="auto"/>
              <w:ind w:left="0"/>
              <w:jc w:val="center"/>
              <w:rPr>
                <w:rFonts w:ascii="Arial Narrow" w:hAnsi="Arial Narrow"/>
                <w:lang w:val="id-ID"/>
              </w:rPr>
            </w:pPr>
            <w:r>
              <w:rPr>
                <w:rFonts w:ascii="Arial Narrow" w:hAnsi="Arial Narrow"/>
                <w:lang w:val="id-ID"/>
              </w:rPr>
              <w:t>77,8</w:t>
            </w:r>
          </w:p>
        </w:tc>
        <w:tc>
          <w:tcPr>
            <w:tcW w:w="2286" w:type="dxa"/>
            <w:shd w:val="clear" w:color="auto" w:fill="auto"/>
          </w:tcPr>
          <w:p w:rsidR="00DF242D" w:rsidRPr="001344D4" w:rsidRDefault="00DF242D" w:rsidP="008712B1">
            <w:pPr>
              <w:pStyle w:val="ListParagraph"/>
              <w:spacing w:line="480" w:lineRule="auto"/>
              <w:ind w:left="0"/>
              <w:jc w:val="center"/>
              <w:rPr>
                <w:rFonts w:ascii="Arial Narrow" w:hAnsi="Arial Narrow"/>
                <w:lang w:val="id-ID"/>
              </w:rPr>
            </w:pPr>
            <w:r w:rsidRPr="008712B1">
              <w:rPr>
                <w:rFonts w:ascii="Arial Narrow" w:hAnsi="Arial Narrow"/>
              </w:rPr>
              <w:t xml:space="preserve">Menuju Informatif </w:t>
            </w:r>
          </w:p>
        </w:tc>
      </w:tr>
      <w:tr w:rsidR="00DF242D" w:rsidRPr="00373855" w:rsidTr="000A2AED">
        <w:tc>
          <w:tcPr>
            <w:tcW w:w="1132" w:type="dxa"/>
            <w:shd w:val="clear" w:color="auto" w:fill="auto"/>
          </w:tcPr>
          <w:p w:rsidR="00DF242D" w:rsidRPr="008712B1" w:rsidRDefault="00DF242D" w:rsidP="008712B1">
            <w:pPr>
              <w:pStyle w:val="ListParagraph"/>
              <w:spacing w:line="480" w:lineRule="auto"/>
              <w:ind w:left="0"/>
              <w:jc w:val="center"/>
              <w:rPr>
                <w:rFonts w:ascii="Arial Narrow" w:hAnsi="Arial Narrow"/>
              </w:rPr>
            </w:pPr>
            <w:r w:rsidRPr="008712B1">
              <w:rPr>
                <w:rFonts w:ascii="Arial Narrow" w:hAnsi="Arial Narrow"/>
              </w:rPr>
              <w:t>10</w:t>
            </w:r>
          </w:p>
        </w:tc>
        <w:tc>
          <w:tcPr>
            <w:tcW w:w="4363" w:type="dxa"/>
            <w:shd w:val="clear" w:color="auto" w:fill="auto"/>
          </w:tcPr>
          <w:p w:rsidR="00DF242D" w:rsidRPr="008712B1" w:rsidRDefault="0015053F" w:rsidP="000A2AED">
            <w:pPr>
              <w:pStyle w:val="ListParagraph"/>
              <w:spacing w:line="276" w:lineRule="auto"/>
              <w:ind w:left="2" w:firstLine="1"/>
              <w:jc w:val="both"/>
              <w:rPr>
                <w:rFonts w:ascii="Arial Narrow" w:hAnsi="Arial Narrow"/>
              </w:rPr>
            </w:pPr>
            <w:r>
              <w:rPr>
                <w:rFonts w:ascii="Arial Narrow" w:hAnsi="Arial Narrow"/>
                <w:lang w:val="id-ID"/>
              </w:rPr>
              <w:t>Kabupaten Wonogiri</w:t>
            </w:r>
            <w:r w:rsidR="00DF242D" w:rsidRPr="008712B1">
              <w:rPr>
                <w:rFonts w:ascii="Arial Narrow" w:hAnsi="Arial Narrow"/>
              </w:rPr>
              <w:t xml:space="preserve"> </w:t>
            </w:r>
          </w:p>
        </w:tc>
        <w:tc>
          <w:tcPr>
            <w:tcW w:w="1086" w:type="dxa"/>
            <w:shd w:val="clear" w:color="auto" w:fill="auto"/>
          </w:tcPr>
          <w:p w:rsidR="00DF242D" w:rsidRPr="001344D4" w:rsidRDefault="001344D4" w:rsidP="008712B1">
            <w:pPr>
              <w:pStyle w:val="ListParagraph"/>
              <w:spacing w:line="480" w:lineRule="auto"/>
              <w:ind w:left="0"/>
              <w:jc w:val="center"/>
              <w:rPr>
                <w:rFonts w:ascii="Arial Narrow" w:hAnsi="Arial Narrow"/>
                <w:lang w:val="id-ID"/>
              </w:rPr>
            </w:pPr>
            <w:r>
              <w:rPr>
                <w:rFonts w:ascii="Arial Narrow" w:hAnsi="Arial Narrow"/>
                <w:lang w:val="id-ID"/>
              </w:rPr>
              <w:t>74,8</w:t>
            </w:r>
          </w:p>
        </w:tc>
        <w:tc>
          <w:tcPr>
            <w:tcW w:w="2286" w:type="dxa"/>
            <w:shd w:val="clear" w:color="auto" w:fill="auto"/>
          </w:tcPr>
          <w:p w:rsidR="00DF242D" w:rsidRPr="001344D4" w:rsidRDefault="00DF242D" w:rsidP="008712B1">
            <w:pPr>
              <w:pStyle w:val="ListParagraph"/>
              <w:spacing w:line="480" w:lineRule="auto"/>
              <w:ind w:left="0"/>
              <w:jc w:val="center"/>
              <w:rPr>
                <w:rFonts w:ascii="Arial Narrow" w:hAnsi="Arial Narrow"/>
                <w:lang w:val="id-ID"/>
              </w:rPr>
            </w:pPr>
            <w:r w:rsidRPr="008712B1">
              <w:rPr>
                <w:rFonts w:ascii="Arial Narrow" w:hAnsi="Arial Narrow"/>
              </w:rPr>
              <w:t xml:space="preserve">Menuju Informatif </w:t>
            </w:r>
          </w:p>
        </w:tc>
      </w:tr>
      <w:tr w:rsidR="0015053F" w:rsidRPr="00373855" w:rsidTr="0015053F">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5053F" w:rsidRPr="0015053F" w:rsidRDefault="0015053F" w:rsidP="009F04E6">
            <w:pPr>
              <w:pStyle w:val="ListParagraph"/>
              <w:spacing w:line="480" w:lineRule="auto"/>
              <w:ind w:left="0"/>
              <w:jc w:val="center"/>
              <w:rPr>
                <w:rFonts w:ascii="Arial Narrow" w:hAnsi="Arial Narrow"/>
                <w:lang w:val="id-ID"/>
              </w:rPr>
            </w:pPr>
            <w:r>
              <w:rPr>
                <w:rFonts w:ascii="Arial Narrow" w:hAnsi="Arial Narrow"/>
                <w:lang w:val="id-ID"/>
              </w:rPr>
              <w:t>11</w:t>
            </w:r>
          </w:p>
        </w:tc>
        <w:tc>
          <w:tcPr>
            <w:tcW w:w="4363" w:type="dxa"/>
            <w:tcBorders>
              <w:top w:val="single" w:sz="4" w:space="0" w:color="000000"/>
              <w:left w:val="single" w:sz="4" w:space="0" w:color="000000"/>
              <w:bottom w:val="single" w:sz="4" w:space="0" w:color="000000"/>
              <w:right w:val="single" w:sz="4" w:space="0" w:color="000000"/>
            </w:tcBorders>
            <w:shd w:val="clear" w:color="auto" w:fill="auto"/>
          </w:tcPr>
          <w:p w:rsidR="0015053F" w:rsidRPr="0074016D" w:rsidRDefault="0015053F" w:rsidP="009F04E6">
            <w:pPr>
              <w:pStyle w:val="ListParagraph"/>
              <w:spacing w:line="276" w:lineRule="auto"/>
              <w:ind w:left="2" w:firstLine="1"/>
              <w:jc w:val="both"/>
              <w:rPr>
                <w:rFonts w:ascii="Arial Narrow" w:hAnsi="Arial Narrow"/>
                <w:lang w:val="id-ID"/>
              </w:rPr>
            </w:pPr>
            <w:r>
              <w:rPr>
                <w:rFonts w:ascii="Arial Narrow" w:hAnsi="Arial Narrow"/>
                <w:lang w:val="id-ID"/>
              </w:rPr>
              <w:t>Kabupaten Kudus</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5053F" w:rsidRPr="001344D4" w:rsidRDefault="001344D4" w:rsidP="009F04E6">
            <w:pPr>
              <w:pStyle w:val="ListParagraph"/>
              <w:spacing w:line="480" w:lineRule="auto"/>
              <w:ind w:left="0"/>
              <w:jc w:val="center"/>
              <w:rPr>
                <w:rFonts w:ascii="Arial Narrow" w:hAnsi="Arial Narrow"/>
                <w:lang w:val="id-ID"/>
              </w:rPr>
            </w:pPr>
            <w:r>
              <w:rPr>
                <w:rFonts w:ascii="Arial Narrow" w:hAnsi="Arial Narrow"/>
                <w:lang w:val="id-ID"/>
              </w:rPr>
              <w:t>74,7</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15053F" w:rsidRPr="001344D4" w:rsidRDefault="0015053F" w:rsidP="009F04E6">
            <w:pPr>
              <w:pStyle w:val="ListParagraph"/>
              <w:spacing w:line="480" w:lineRule="auto"/>
              <w:ind w:left="0"/>
              <w:jc w:val="center"/>
              <w:rPr>
                <w:rFonts w:ascii="Arial Narrow" w:hAnsi="Arial Narrow"/>
                <w:lang w:val="id-ID"/>
              </w:rPr>
            </w:pPr>
            <w:r w:rsidRPr="008712B1">
              <w:rPr>
                <w:rFonts w:ascii="Arial Narrow" w:hAnsi="Arial Narrow"/>
              </w:rPr>
              <w:t xml:space="preserve">Menuju Informatif </w:t>
            </w:r>
          </w:p>
        </w:tc>
      </w:tr>
      <w:tr w:rsidR="0015053F" w:rsidRPr="00373855" w:rsidTr="0015053F">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5053F" w:rsidRPr="0015053F" w:rsidRDefault="0015053F" w:rsidP="009F04E6">
            <w:pPr>
              <w:pStyle w:val="ListParagraph"/>
              <w:spacing w:line="480" w:lineRule="auto"/>
              <w:ind w:left="0"/>
              <w:jc w:val="center"/>
              <w:rPr>
                <w:rFonts w:ascii="Arial Narrow" w:hAnsi="Arial Narrow"/>
                <w:lang w:val="id-ID"/>
              </w:rPr>
            </w:pPr>
            <w:r>
              <w:rPr>
                <w:rFonts w:ascii="Arial Narrow" w:hAnsi="Arial Narrow"/>
                <w:lang w:val="id-ID"/>
              </w:rPr>
              <w:t>12</w:t>
            </w:r>
          </w:p>
        </w:tc>
        <w:tc>
          <w:tcPr>
            <w:tcW w:w="4363" w:type="dxa"/>
            <w:tcBorders>
              <w:top w:val="single" w:sz="4" w:space="0" w:color="000000"/>
              <w:left w:val="single" w:sz="4" w:space="0" w:color="000000"/>
              <w:bottom w:val="single" w:sz="4" w:space="0" w:color="000000"/>
              <w:right w:val="single" w:sz="4" w:space="0" w:color="000000"/>
            </w:tcBorders>
            <w:shd w:val="clear" w:color="auto" w:fill="auto"/>
          </w:tcPr>
          <w:p w:rsidR="0015053F" w:rsidRPr="0015053F" w:rsidRDefault="0015053F" w:rsidP="009F04E6">
            <w:pPr>
              <w:pStyle w:val="ListParagraph"/>
              <w:spacing w:line="276" w:lineRule="auto"/>
              <w:ind w:left="2" w:firstLine="1"/>
              <w:jc w:val="both"/>
              <w:rPr>
                <w:rFonts w:ascii="Arial Narrow" w:hAnsi="Arial Narrow"/>
                <w:lang w:val="id-ID"/>
              </w:rPr>
            </w:pPr>
            <w:r>
              <w:rPr>
                <w:rFonts w:ascii="Arial Narrow" w:hAnsi="Arial Narrow"/>
                <w:lang w:val="id-ID"/>
              </w:rPr>
              <w:t>Kabupaten Brebes</w:t>
            </w:r>
            <w:r w:rsidRPr="0015053F">
              <w:rPr>
                <w:rFonts w:ascii="Arial Narrow" w:hAnsi="Arial Narrow"/>
                <w:lang w:val="id-ID"/>
              </w:rPr>
              <w:t xml:space="preserve"> </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5053F" w:rsidRPr="001344D4" w:rsidRDefault="001344D4" w:rsidP="009F04E6">
            <w:pPr>
              <w:pStyle w:val="ListParagraph"/>
              <w:spacing w:line="480" w:lineRule="auto"/>
              <w:ind w:left="0"/>
              <w:jc w:val="center"/>
              <w:rPr>
                <w:rFonts w:ascii="Arial Narrow" w:hAnsi="Arial Narrow"/>
                <w:lang w:val="id-ID"/>
              </w:rPr>
            </w:pPr>
            <w:r>
              <w:rPr>
                <w:rFonts w:ascii="Arial Narrow" w:hAnsi="Arial Narrow"/>
                <w:lang w:val="id-ID"/>
              </w:rPr>
              <w:t>70,9</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15053F" w:rsidRPr="001344D4" w:rsidRDefault="0015053F" w:rsidP="009F04E6">
            <w:pPr>
              <w:pStyle w:val="ListParagraph"/>
              <w:spacing w:line="480" w:lineRule="auto"/>
              <w:ind w:left="0"/>
              <w:jc w:val="center"/>
              <w:rPr>
                <w:rFonts w:ascii="Arial Narrow" w:hAnsi="Arial Narrow"/>
                <w:lang w:val="id-ID"/>
              </w:rPr>
            </w:pPr>
            <w:r w:rsidRPr="008712B1">
              <w:rPr>
                <w:rFonts w:ascii="Arial Narrow" w:hAnsi="Arial Narrow"/>
              </w:rPr>
              <w:t xml:space="preserve">Menuju Informatif </w:t>
            </w:r>
          </w:p>
        </w:tc>
      </w:tr>
      <w:tr w:rsidR="0015053F" w:rsidRPr="00373855" w:rsidTr="0015053F">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5053F" w:rsidRPr="0015053F" w:rsidRDefault="0015053F" w:rsidP="009F04E6">
            <w:pPr>
              <w:pStyle w:val="ListParagraph"/>
              <w:spacing w:line="480" w:lineRule="auto"/>
              <w:ind w:left="0"/>
              <w:jc w:val="center"/>
              <w:rPr>
                <w:rFonts w:ascii="Arial Narrow" w:hAnsi="Arial Narrow"/>
                <w:lang w:val="id-ID"/>
              </w:rPr>
            </w:pPr>
            <w:r>
              <w:rPr>
                <w:rFonts w:ascii="Arial Narrow" w:hAnsi="Arial Narrow"/>
                <w:lang w:val="id-ID"/>
              </w:rPr>
              <w:t>13</w:t>
            </w:r>
          </w:p>
        </w:tc>
        <w:tc>
          <w:tcPr>
            <w:tcW w:w="4363" w:type="dxa"/>
            <w:tcBorders>
              <w:top w:val="single" w:sz="4" w:space="0" w:color="000000"/>
              <w:left w:val="single" w:sz="4" w:space="0" w:color="000000"/>
              <w:bottom w:val="single" w:sz="4" w:space="0" w:color="000000"/>
              <w:right w:val="single" w:sz="4" w:space="0" w:color="000000"/>
            </w:tcBorders>
            <w:shd w:val="clear" w:color="auto" w:fill="auto"/>
          </w:tcPr>
          <w:p w:rsidR="0015053F" w:rsidRPr="0015053F" w:rsidRDefault="0015053F" w:rsidP="009F04E6">
            <w:pPr>
              <w:pStyle w:val="ListParagraph"/>
              <w:spacing w:line="276" w:lineRule="auto"/>
              <w:ind w:left="2" w:firstLine="1"/>
              <w:jc w:val="both"/>
              <w:rPr>
                <w:rFonts w:ascii="Arial Narrow" w:hAnsi="Arial Narrow"/>
                <w:lang w:val="id-ID"/>
              </w:rPr>
            </w:pPr>
            <w:r>
              <w:rPr>
                <w:rFonts w:ascii="Arial Narrow" w:hAnsi="Arial Narrow"/>
                <w:lang w:val="id-ID"/>
              </w:rPr>
              <w:t>Kabupaten Pemalang</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5053F" w:rsidRPr="001344D4" w:rsidRDefault="001344D4" w:rsidP="009F04E6">
            <w:pPr>
              <w:pStyle w:val="ListParagraph"/>
              <w:spacing w:line="480" w:lineRule="auto"/>
              <w:ind w:left="0"/>
              <w:jc w:val="center"/>
              <w:rPr>
                <w:rFonts w:ascii="Arial Narrow" w:hAnsi="Arial Narrow"/>
                <w:lang w:val="id-ID"/>
              </w:rPr>
            </w:pPr>
            <w:r>
              <w:rPr>
                <w:rFonts w:ascii="Arial Narrow" w:hAnsi="Arial Narrow"/>
                <w:lang w:val="id-ID"/>
              </w:rPr>
              <w:t>70,8</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15053F" w:rsidRPr="001344D4" w:rsidRDefault="0015053F" w:rsidP="009F04E6">
            <w:pPr>
              <w:pStyle w:val="ListParagraph"/>
              <w:spacing w:line="480" w:lineRule="auto"/>
              <w:ind w:left="0"/>
              <w:jc w:val="center"/>
              <w:rPr>
                <w:rFonts w:ascii="Arial Narrow" w:hAnsi="Arial Narrow"/>
                <w:lang w:val="id-ID"/>
              </w:rPr>
            </w:pPr>
            <w:r w:rsidRPr="008712B1">
              <w:rPr>
                <w:rFonts w:ascii="Arial Narrow" w:hAnsi="Arial Narrow"/>
              </w:rPr>
              <w:t xml:space="preserve">Menuju Informatif </w:t>
            </w:r>
          </w:p>
        </w:tc>
      </w:tr>
      <w:tr w:rsidR="0015053F" w:rsidRPr="00373855" w:rsidTr="0015053F">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5053F" w:rsidRPr="0015053F" w:rsidRDefault="0015053F" w:rsidP="009F04E6">
            <w:pPr>
              <w:pStyle w:val="ListParagraph"/>
              <w:spacing w:line="480" w:lineRule="auto"/>
              <w:ind w:left="0"/>
              <w:jc w:val="center"/>
              <w:rPr>
                <w:rFonts w:ascii="Arial Narrow" w:hAnsi="Arial Narrow"/>
                <w:lang w:val="id-ID"/>
              </w:rPr>
            </w:pPr>
            <w:r>
              <w:rPr>
                <w:rFonts w:ascii="Arial Narrow" w:hAnsi="Arial Narrow"/>
                <w:lang w:val="id-ID"/>
              </w:rPr>
              <w:t>14</w:t>
            </w:r>
          </w:p>
        </w:tc>
        <w:tc>
          <w:tcPr>
            <w:tcW w:w="4363" w:type="dxa"/>
            <w:tcBorders>
              <w:top w:val="single" w:sz="4" w:space="0" w:color="000000"/>
              <w:left w:val="single" w:sz="4" w:space="0" w:color="000000"/>
              <w:bottom w:val="single" w:sz="4" w:space="0" w:color="000000"/>
              <w:right w:val="single" w:sz="4" w:space="0" w:color="000000"/>
            </w:tcBorders>
            <w:shd w:val="clear" w:color="auto" w:fill="auto"/>
          </w:tcPr>
          <w:p w:rsidR="0015053F" w:rsidRPr="0015053F" w:rsidRDefault="0015053F" w:rsidP="009F04E6">
            <w:pPr>
              <w:pStyle w:val="ListParagraph"/>
              <w:spacing w:line="276" w:lineRule="auto"/>
              <w:ind w:left="2" w:firstLine="1"/>
              <w:jc w:val="both"/>
              <w:rPr>
                <w:rFonts w:ascii="Arial Narrow" w:hAnsi="Arial Narrow"/>
                <w:lang w:val="id-ID"/>
              </w:rPr>
            </w:pPr>
            <w:r>
              <w:rPr>
                <w:rFonts w:ascii="Arial Narrow" w:hAnsi="Arial Narrow"/>
                <w:lang w:val="id-ID"/>
              </w:rPr>
              <w:t>Kabupaten Purbalingga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5053F" w:rsidRPr="001344D4" w:rsidRDefault="001344D4" w:rsidP="009F04E6">
            <w:pPr>
              <w:pStyle w:val="ListParagraph"/>
              <w:spacing w:line="480" w:lineRule="auto"/>
              <w:ind w:left="0"/>
              <w:jc w:val="center"/>
              <w:rPr>
                <w:rFonts w:ascii="Arial Narrow" w:hAnsi="Arial Narrow"/>
                <w:lang w:val="id-ID"/>
              </w:rPr>
            </w:pPr>
            <w:r>
              <w:rPr>
                <w:rFonts w:ascii="Arial Narrow" w:hAnsi="Arial Narrow"/>
                <w:lang w:val="id-ID"/>
              </w:rPr>
              <w:t>70,2</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15053F" w:rsidRPr="001344D4" w:rsidRDefault="0015053F" w:rsidP="009F04E6">
            <w:pPr>
              <w:pStyle w:val="ListParagraph"/>
              <w:spacing w:line="480" w:lineRule="auto"/>
              <w:ind w:left="0"/>
              <w:jc w:val="center"/>
              <w:rPr>
                <w:rFonts w:ascii="Arial Narrow" w:hAnsi="Arial Narrow"/>
                <w:lang w:val="id-ID"/>
              </w:rPr>
            </w:pPr>
            <w:r w:rsidRPr="008712B1">
              <w:rPr>
                <w:rFonts w:ascii="Arial Narrow" w:hAnsi="Arial Narrow"/>
              </w:rPr>
              <w:t xml:space="preserve">Menuju Informatif </w:t>
            </w:r>
          </w:p>
        </w:tc>
      </w:tr>
      <w:tr w:rsidR="0015053F" w:rsidRPr="00373855" w:rsidTr="0015053F">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5053F" w:rsidRPr="0015053F" w:rsidRDefault="0015053F" w:rsidP="009F04E6">
            <w:pPr>
              <w:pStyle w:val="ListParagraph"/>
              <w:spacing w:line="480" w:lineRule="auto"/>
              <w:ind w:left="0"/>
              <w:jc w:val="center"/>
              <w:rPr>
                <w:rFonts w:ascii="Arial Narrow" w:hAnsi="Arial Narrow"/>
                <w:lang w:val="id-ID"/>
              </w:rPr>
            </w:pPr>
            <w:r>
              <w:rPr>
                <w:rFonts w:ascii="Arial Narrow" w:hAnsi="Arial Narrow"/>
                <w:lang w:val="id-ID"/>
              </w:rPr>
              <w:t>15</w:t>
            </w:r>
          </w:p>
        </w:tc>
        <w:tc>
          <w:tcPr>
            <w:tcW w:w="4363" w:type="dxa"/>
            <w:tcBorders>
              <w:top w:val="single" w:sz="4" w:space="0" w:color="000000"/>
              <w:left w:val="single" w:sz="4" w:space="0" w:color="000000"/>
              <w:bottom w:val="single" w:sz="4" w:space="0" w:color="000000"/>
              <w:right w:val="single" w:sz="4" w:space="0" w:color="000000"/>
            </w:tcBorders>
            <w:shd w:val="clear" w:color="auto" w:fill="auto"/>
          </w:tcPr>
          <w:p w:rsidR="0015053F" w:rsidRPr="0015053F" w:rsidRDefault="0015053F" w:rsidP="0015053F">
            <w:pPr>
              <w:pStyle w:val="ListParagraph"/>
              <w:spacing w:line="276" w:lineRule="auto"/>
              <w:ind w:left="2" w:firstLine="1"/>
              <w:jc w:val="both"/>
              <w:rPr>
                <w:rFonts w:ascii="Arial Narrow" w:hAnsi="Arial Narrow"/>
                <w:lang w:val="id-ID"/>
              </w:rPr>
            </w:pPr>
            <w:r>
              <w:rPr>
                <w:rFonts w:ascii="Arial Narrow" w:hAnsi="Arial Narrow"/>
                <w:lang w:val="id-ID"/>
              </w:rPr>
              <w:t>Kabupaten Pekalongan</w:t>
            </w:r>
            <w:r w:rsidRPr="0015053F">
              <w:rPr>
                <w:rFonts w:ascii="Arial Narrow" w:hAnsi="Arial Narrow"/>
                <w:lang w:val="id-ID"/>
              </w:rPr>
              <w:t xml:space="preserve">  </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5053F" w:rsidRPr="001344D4" w:rsidRDefault="001344D4" w:rsidP="009F04E6">
            <w:pPr>
              <w:pStyle w:val="ListParagraph"/>
              <w:spacing w:line="480" w:lineRule="auto"/>
              <w:ind w:left="0"/>
              <w:jc w:val="center"/>
              <w:rPr>
                <w:rFonts w:ascii="Arial Narrow" w:hAnsi="Arial Narrow"/>
                <w:lang w:val="id-ID"/>
              </w:rPr>
            </w:pPr>
            <w:r>
              <w:rPr>
                <w:rFonts w:ascii="Arial Narrow" w:hAnsi="Arial Narrow"/>
                <w:lang w:val="id-ID"/>
              </w:rPr>
              <w:t>68,4</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15053F" w:rsidRPr="001344D4" w:rsidRDefault="001344D4" w:rsidP="009F04E6">
            <w:pPr>
              <w:pStyle w:val="ListParagraph"/>
              <w:spacing w:line="480" w:lineRule="auto"/>
              <w:ind w:left="0"/>
              <w:jc w:val="center"/>
              <w:rPr>
                <w:rFonts w:ascii="Arial Narrow" w:hAnsi="Arial Narrow"/>
                <w:lang w:val="id-ID"/>
              </w:rPr>
            </w:pPr>
            <w:r>
              <w:rPr>
                <w:rFonts w:ascii="Arial Narrow" w:hAnsi="Arial Narrow"/>
                <w:lang w:val="id-ID"/>
              </w:rPr>
              <w:t xml:space="preserve">Cukup </w:t>
            </w:r>
            <w:r w:rsidR="0015053F" w:rsidRPr="008712B1">
              <w:rPr>
                <w:rFonts w:ascii="Arial Narrow" w:hAnsi="Arial Narrow"/>
              </w:rPr>
              <w:t xml:space="preserve"> Informatif </w:t>
            </w:r>
          </w:p>
        </w:tc>
      </w:tr>
      <w:tr w:rsidR="0015053F" w:rsidRPr="00373855" w:rsidTr="0015053F">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5053F" w:rsidRPr="0015053F" w:rsidRDefault="0015053F" w:rsidP="009F04E6">
            <w:pPr>
              <w:pStyle w:val="ListParagraph"/>
              <w:spacing w:line="480" w:lineRule="auto"/>
              <w:ind w:left="0"/>
              <w:jc w:val="center"/>
              <w:rPr>
                <w:rFonts w:ascii="Arial Narrow" w:hAnsi="Arial Narrow"/>
                <w:lang w:val="id-ID"/>
              </w:rPr>
            </w:pPr>
            <w:r>
              <w:rPr>
                <w:rFonts w:ascii="Arial Narrow" w:hAnsi="Arial Narrow"/>
                <w:lang w:val="id-ID"/>
              </w:rPr>
              <w:t>16</w:t>
            </w:r>
          </w:p>
        </w:tc>
        <w:tc>
          <w:tcPr>
            <w:tcW w:w="4363" w:type="dxa"/>
            <w:tcBorders>
              <w:top w:val="single" w:sz="4" w:space="0" w:color="000000"/>
              <w:left w:val="single" w:sz="4" w:space="0" w:color="000000"/>
              <w:bottom w:val="single" w:sz="4" w:space="0" w:color="000000"/>
              <w:right w:val="single" w:sz="4" w:space="0" w:color="000000"/>
            </w:tcBorders>
            <w:shd w:val="clear" w:color="auto" w:fill="auto"/>
          </w:tcPr>
          <w:p w:rsidR="0015053F" w:rsidRPr="0015053F" w:rsidRDefault="0015053F" w:rsidP="009F04E6">
            <w:pPr>
              <w:pStyle w:val="ListParagraph"/>
              <w:spacing w:line="276" w:lineRule="auto"/>
              <w:ind w:left="2" w:firstLine="1"/>
              <w:jc w:val="both"/>
              <w:rPr>
                <w:rFonts w:ascii="Arial Narrow" w:hAnsi="Arial Narrow"/>
                <w:lang w:val="id-ID"/>
              </w:rPr>
            </w:pPr>
            <w:r>
              <w:rPr>
                <w:rFonts w:ascii="Arial Narrow" w:hAnsi="Arial Narrow"/>
                <w:lang w:val="id-ID"/>
              </w:rPr>
              <w:t>Kabupaten Magelang</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5053F" w:rsidRPr="001344D4" w:rsidRDefault="001344D4" w:rsidP="009F04E6">
            <w:pPr>
              <w:pStyle w:val="ListParagraph"/>
              <w:spacing w:line="480" w:lineRule="auto"/>
              <w:ind w:left="0"/>
              <w:jc w:val="center"/>
              <w:rPr>
                <w:rFonts w:ascii="Arial Narrow" w:hAnsi="Arial Narrow"/>
                <w:lang w:val="id-ID"/>
              </w:rPr>
            </w:pPr>
            <w:r>
              <w:rPr>
                <w:rFonts w:ascii="Arial Narrow" w:hAnsi="Arial Narrow"/>
                <w:lang w:val="id-ID"/>
              </w:rPr>
              <w:t>66,6</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15053F" w:rsidRPr="001344D4" w:rsidRDefault="001344D4" w:rsidP="009F04E6">
            <w:pPr>
              <w:pStyle w:val="ListParagraph"/>
              <w:spacing w:line="480" w:lineRule="auto"/>
              <w:ind w:left="0"/>
              <w:jc w:val="center"/>
              <w:rPr>
                <w:rFonts w:ascii="Arial Narrow" w:hAnsi="Arial Narrow"/>
                <w:lang w:val="id-ID"/>
              </w:rPr>
            </w:pPr>
            <w:r>
              <w:rPr>
                <w:rFonts w:ascii="Arial Narrow" w:hAnsi="Arial Narrow"/>
                <w:lang w:val="id-ID"/>
              </w:rPr>
              <w:t xml:space="preserve">Cukup </w:t>
            </w:r>
            <w:r w:rsidR="0015053F" w:rsidRPr="008712B1">
              <w:rPr>
                <w:rFonts w:ascii="Arial Narrow" w:hAnsi="Arial Narrow"/>
              </w:rPr>
              <w:t xml:space="preserve"> Informatif </w:t>
            </w:r>
          </w:p>
        </w:tc>
      </w:tr>
      <w:tr w:rsidR="0015053F" w:rsidRPr="00373855" w:rsidTr="0015053F">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15053F" w:rsidRPr="0015053F" w:rsidRDefault="0015053F" w:rsidP="0015053F">
            <w:pPr>
              <w:pStyle w:val="ListParagraph"/>
              <w:spacing w:line="480" w:lineRule="auto"/>
              <w:ind w:left="0"/>
              <w:jc w:val="center"/>
              <w:rPr>
                <w:rFonts w:ascii="Arial Narrow" w:hAnsi="Arial Narrow"/>
                <w:lang w:val="id-ID"/>
              </w:rPr>
            </w:pPr>
            <w:r w:rsidRPr="008712B1">
              <w:rPr>
                <w:rFonts w:ascii="Arial Narrow" w:hAnsi="Arial Narrow"/>
              </w:rPr>
              <w:t>1</w:t>
            </w:r>
            <w:r>
              <w:rPr>
                <w:rFonts w:ascii="Arial Narrow" w:hAnsi="Arial Narrow"/>
                <w:lang w:val="id-ID"/>
              </w:rPr>
              <w:t>7</w:t>
            </w:r>
          </w:p>
        </w:tc>
        <w:tc>
          <w:tcPr>
            <w:tcW w:w="4363" w:type="dxa"/>
            <w:tcBorders>
              <w:top w:val="single" w:sz="4" w:space="0" w:color="000000"/>
              <w:left w:val="single" w:sz="4" w:space="0" w:color="000000"/>
              <w:bottom w:val="single" w:sz="4" w:space="0" w:color="000000"/>
              <w:right w:val="single" w:sz="4" w:space="0" w:color="000000"/>
            </w:tcBorders>
            <w:shd w:val="clear" w:color="auto" w:fill="auto"/>
          </w:tcPr>
          <w:p w:rsidR="0015053F" w:rsidRPr="0015053F" w:rsidRDefault="0015053F" w:rsidP="009F04E6">
            <w:pPr>
              <w:pStyle w:val="ListParagraph"/>
              <w:spacing w:line="276" w:lineRule="auto"/>
              <w:ind w:left="2" w:firstLine="1"/>
              <w:jc w:val="both"/>
              <w:rPr>
                <w:rFonts w:ascii="Arial Narrow" w:hAnsi="Arial Narrow"/>
                <w:lang w:val="id-ID"/>
              </w:rPr>
            </w:pPr>
            <w:r>
              <w:rPr>
                <w:rFonts w:ascii="Arial Narrow" w:hAnsi="Arial Narrow"/>
                <w:lang w:val="id-ID"/>
              </w:rPr>
              <w:t>Kabupaten Rembang</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rsidR="0015053F" w:rsidRPr="001344D4" w:rsidRDefault="001344D4" w:rsidP="009F04E6">
            <w:pPr>
              <w:pStyle w:val="ListParagraph"/>
              <w:spacing w:line="480" w:lineRule="auto"/>
              <w:ind w:left="0"/>
              <w:jc w:val="center"/>
              <w:rPr>
                <w:rFonts w:ascii="Arial Narrow" w:hAnsi="Arial Narrow"/>
                <w:lang w:val="id-ID"/>
              </w:rPr>
            </w:pPr>
            <w:r>
              <w:rPr>
                <w:rFonts w:ascii="Arial Narrow" w:hAnsi="Arial Narrow"/>
                <w:lang w:val="id-ID"/>
              </w:rPr>
              <w:t>61,1</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15053F" w:rsidRPr="001344D4" w:rsidRDefault="001344D4" w:rsidP="009F04E6">
            <w:pPr>
              <w:pStyle w:val="ListParagraph"/>
              <w:spacing w:line="480" w:lineRule="auto"/>
              <w:ind w:left="0"/>
              <w:jc w:val="center"/>
              <w:rPr>
                <w:rFonts w:ascii="Arial Narrow" w:hAnsi="Arial Narrow"/>
                <w:lang w:val="id-ID"/>
              </w:rPr>
            </w:pPr>
            <w:r>
              <w:rPr>
                <w:rFonts w:ascii="Arial Narrow" w:hAnsi="Arial Narrow"/>
                <w:lang w:val="id-ID"/>
              </w:rPr>
              <w:t xml:space="preserve">Cukup </w:t>
            </w:r>
            <w:r w:rsidR="0015053F" w:rsidRPr="008712B1">
              <w:rPr>
                <w:rFonts w:ascii="Arial Narrow" w:hAnsi="Arial Narrow"/>
              </w:rPr>
              <w:t xml:space="preserve"> Informatif </w:t>
            </w:r>
          </w:p>
        </w:tc>
      </w:tr>
    </w:tbl>
    <w:p w:rsidR="00F56814" w:rsidRPr="00DF242D" w:rsidRDefault="00FB69B6" w:rsidP="00DF242D">
      <w:pPr>
        <w:pStyle w:val="BodyText"/>
        <w:spacing w:before="70" w:line="360" w:lineRule="auto"/>
        <w:ind w:right="-42"/>
        <w:jc w:val="both"/>
      </w:pPr>
      <w:r>
        <w:rPr>
          <w:noProof/>
          <w:lang w:val="id-ID"/>
        </w:rPr>
        <w:pict>
          <v:shapetype id="_x0000_t202" coordsize="21600,21600" o:spt="202" path="m,l,21600r21600,l21600,xe">
            <v:stroke joinstyle="miter"/>
            <v:path gradientshapeok="t" o:connecttype="rect"/>
          </v:shapetype>
          <v:shape id="_x0000_s1036" type="#_x0000_t202" style="position:absolute;left:0;text-align:left;margin-left:13.8pt;margin-top:19.2pt;width:485.1pt;height:21.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" stroked="f">
            <v:textbox style="mso-fit-shape-to-text:t" inset="0,0,0,0">
              <w:txbxContent>
                <w:p w:rsidR="00DB53A0" w:rsidRPr="0015053F" w:rsidRDefault="00DB53A0" w:rsidP="00B570AF">
                  <w:pPr>
                    <w:pStyle w:val="Caption"/>
                    <w:jc w:val="center"/>
                    <w:rPr>
                      <w:noProof/>
                      <w:color w:val="auto"/>
                      <w:sz w:val="20"/>
                      <w:szCs w:val="20"/>
                      <w:lang w:val="id-ID"/>
                    </w:rPr>
                  </w:pPr>
                  <w:proofErr w:type="gramStart"/>
                  <w:r>
                    <w:rPr>
                      <w:color w:val="auto"/>
                      <w:sz w:val="20"/>
                      <w:szCs w:val="20"/>
                    </w:rPr>
                    <w:t>Tabel</w:t>
                  </w:r>
                  <w:r>
                    <w:rPr>
                      <w:color w:val="auto"/>
                      <w:sz w:val="20"/>
                      <w:szCs w:val="20"/>
                      <w:lang w:val="id-ID"/>
                    </w:rPr>
                    <w:t xml:space="preserve"> </w:t>
                  </w:r>
                  <w:r>
                    <w:rPr>
                      <w:color w:val="auto"/>
                      <w:sz w:val="20"/>
                      <w:szCs w:val="20"/>
                    </w:rPr>
                    <w:t>1</w:t>
                  </w:r>
                  <w:r>
                    <w:rPr>
                      <w:color w:val="auto"/>
                      <w:sz w:val="20"/>
                      <w:szCs w:val="20"/>
                      <w:lang w:val="id-ID"/>
                    </w:rPr>
                    <w:t>.</w:t>
                  </w:r>
                  <w:proofErr w:type="gramEnd"/>
                  <w:r>
                    <w:rPr>
                      <w:color w:val="auto"/>
                      <w:sz w:val="20"/>
                      <w:szCs w:val="20"/>
                      <w:lang w:val="id-ID"/>
                    </w:rPr>
                    <w:t xml:space="preserve"> </w:t>
                  </w:r>
                  <w:r>
                    <w:rPr>
                      <w:color w:val="auto"/>
                      <w:sz w:val="20"/>
                      <w:szCs w:val="20"/>
                    </w:rPr>
                    <w:t>Evaluasi Hasil Pemeringkatan Keterbukaan Informasi Publik 201</w:t>
                  </w:r>
                  <w:r>
                    <w:rPr>
                      <w:color w:val="auto"/>
                      <w:sz w:val="20"/>
                      <w:szCs w:val="20"/>
                      <w:lang w:val="id-ID"/>
                    </w:rPr>
                    <w:t>8</w:t>
                  </w:r>
                </w:p>
              </w:txbxContent>
            </v:textbox>
          </v:shape>
        </w:pict>
      </w:r>
    </w:p>
    <w:p w:rsidR="00DF242D" w:rsidRDefault="00DF242D" w:rsidP="00DF242D">
      <w:pPr>
        <w:pStyle w:val="Heading3"/>
        <w:tabs>
          <w:tab w:val="left" w:pos="591"/>
        </w:tabs>
        <w:spacing w:before="204"/>
        <w:ind w:left="590" w:firstLine="0"/>
        <w:rPr>
          <w:u w:val="single"/>
        </w:rPr>
      </w:pPr>
    </w:p>
    <w:p w:rsidR="008D587C" w:rsidRPr="00675762" w:rsidRDefault="009A789E" w:rsidP="008D587C">
      <w:pPr>
        <w:pStyle w:val="Heading3"/>
        <w:numPr>
          <w:ilvl w:val="0"/>
          <w:numId w:val="1"/>
        </w:numPr>
        <w:tabs>
          <w:tab w:val="left" w:pos="591"/>
        </w:tabs>
        <w:spacing w:before="204"/>
        <w:ind w:hanging="427"/>
        <w:rPr>
          <w:u w:val="single"/>
          <w:lang w:val="id-ID"/>
        </w:rPr>
      </w:pPr>
      <w:r w:rsidRPr="00675762">
        <w:rPr>
          <w:u w:val="single"/>
          <w:lang w:val="id-ID"/>
        </w:rPr>
        <w:t xml:space="preserve">Gambaran Umum </w:t>
      </w:r>
      <w:r w:rsidR="008D587C" w:rsidRPr="00675762">
        <w:rPr>
          <w:u w:val="single"/>
          <w:lang w:val="id-ID"/>
        </w:rPr>
        <w:t xml:space="preserve">Pelaksanaan Pelayanan Informasi </w:t>
      </w:r>
      <w:r w:rsidRPr="00675762">
        <w:rPr>
          <w:u w:val="single"/>
          <w:lang w:val="id-ID"/>
        </w:rPr>
        <w:t>Publik</w:t>
      </w:r>
    </w:p>
    <w:p w:rsidR="008D587C" w:rsidRPr="00675762" w:rsidRDefault="008D587C" w:rsidP="008D587C">
      <w:pPr>
        <w:pStyle w:val="BodyText"/>
        <w:rPr>
          <w:b/>
          <w:lang w:val="id-ID"/>
        </w:rPr>
      </w:pPr>
    </w:p>
    <w:p w:rsidR="009A789E" w:rsidRPr="00675762" w:rsidRDefault="009A789E" w:rsidP="009A789E">
      <w:pPr>
        <w:pStyle w:val="Heading3"/>
        <w:tabs>
          <w:tab w:val="left" w:pos="590"/>
          <w:tab w:val="left" w:pos="591"/>
        </w:tabs>
        <w:ind w:left="590" w:firstLine="0"/>
        <w:rPr>
          <w:lang w:val="id-ID"/>
        </w:rPr>
      </w:pPr>
      <w:r w:rsidRPr="00675762">
        <w:rPr>
          <w:lang w:val="id-ID"/>
        </w:rPr>
        <w:t>Pengelolaan Informasi Dan</w:t>
      </w:r>
      <w:r w:rsidR="00604D2C">
        <w:t xml:space="preserve"> </w:t>
      </w:r>
      <w:r w:rsidRPr="00675762">
        <w:rPr>
          <w:lang w:val="id-ID"/>
        </w:rPr>
        <w:t>Dokumentasi</w:t>
      </w:r>
    </w:p>
    <w:p w:rsidR="009A789E" w:rsidRPr="00675762" w:rsidRDefault="009A789E" w:rsidP="009A789E">
      <w:pPr>
        <w:pStyle w:val="ListParagraph"/>
        <w:numPr>
          <w:ilvl w:val="1"/>
          <w:numId w:val="1"/>
        </w:numPr>
        <w:tabs>
          <w:tab w:val="left" w:pos="951"/>
        </w:tabs>
        <w:spacing w:before="139"/>
        <w:rPr>
          <w:b/>
          <w:sz w:val="24"/>
          <w:szCs w:val="24"/>
          <w:lang w:val="id-ID"/>
        </w:rPr>
      </w:pPr>
      <w:r w:rsidRPr="00675762">
        <w:rPr>
          <w:b/>
          <w:sz w:val="24"/>
          <w:szCs w:val="24"/>
          <w:lang w:val="id-ID"/>
        </w:rPr>
        <w:t>Pengumpulan dan PengolahanDokumen</w:t>
      </w:r>
    </w:p>
    <w:p w:rsidR="009A789E" w:rsidRPr="00675762" w:rsidRDefault="009A789E" w:rsidP="009A789E">
      <w:pPr>
        <w:pStyle w:val="BodyText"/>
        <w:spacing w:before="10"/>
        <w:rPr>
          <w:b/>
          <w:lang w:val="id-ID"/>
        </w:rPr>
      </w:pPr>
    </w:p>
    <w:p w:rsidR="009A789E" w:rsidRPr="00675762" w:rsidRDefault="00DB53A0" w:rsidP="00763BB5">
      <w:pPr>
        <w:pStyle w:val="BodyText"/>
        <w:spacing w:line="360" w:lineRule="auto"/>
        <w:ind w:left="950" w:right="-42"/>
        <w:jc w:val="both"/>
        <w:rPr>
          <w:lang w:val="id-ID"/>
        </w:rPr>
      </w:pPr>
      <w:r>
        <w:rPr>
          <w:lang w:val="id-ID"/>
        </w:rPr>
        <w:t xml:space="preserve">            </w:t>
      </w:r>
      <w:r w:rsidR="009A789E" w:rsidRPr="00675762">
        <w:rPr>
          <w:lang w:val="id-ID"/>
        </w:rPr>
        <w:t xml:space="preserve">Pengumpulan dokumen Informasi publik yang berada di lingkup PPID Pemerintah </w:t>
      </w:r>
      <w:r w:rsidR="0015053F">
        <w:rPr>
          <w:lang w:val="id-ID"/>
        </w:rPr>
        <w:t>Kabupaten Brebes</w:t>
      </w:r>
      <w:r w:rsidR="009A789E" w:rsidRPr="00675762">
        <w:rPr>
          <w:lang w:val="id-ID"/>
        </w:rPr>
        <w:t xml:space="preserve"> dihimpun di Bidang Pe</w:t>
      </w:r>
      <w:r w:rsidR="0015053F">
        <w:rPr>
          <w:lang w:val="id-ID"/>
        </w:rPr>
        <w:t xml:space="preserve">layanan </w:t>
      </w:r>
      <w:r w:rsidR="009A789E" w:rsidRPr="00675762">
        <w:rPr>
          <w:lang w:val="id-ID"/>
        </w:rPr>
        <w:t xml:space="preserve"> Informasi </w:t>
      </w:r>
      <w:r w:rsidR="0015053F">
        <w:rPr>
          <w:lang w:val="id-ID"/>
        </w:rPr>
        <w:t xml:space="preserve">dan Dokumentasi </w:t>
      </w:r>
      <w:r w:rsidR="009A789E" w:rsidRPr="00675762">
        <w:rPr>
          <w:lang w:val="id-ID"/>
        </w:rPr>
        <w:t xml:space="preserve">yang dikelola </w:t>
      </w:r>
      <w:r w:rsidR="0015053F">
        <w:rPr>
          <w:lang w:val="id-ID"/>
        </w:rPr>
        <w:t>Kepala Seksi Pengelolaan Informsi dan Diseminasi pada Dinas Komunikasi, Informatika dan Statistik Kabupaten Brebes.</w:t>
      </w:r>
    </w:p>
    <w:p w:rsidR="009A789E" w:rsidRPr="00675762" w:rsidRDefault="009A789E" w:rsidP="009A789E">
      <w:pPr>
        <w:pStyle w:val="BodyText"/>
        <w:spacing w:line="360" w:lineRule="auto"/>
        <w:ind w:left="950" w:right="-42" w:firstLine="490"/>
        <w:jc w:val="both"/>
        <w:rPr>
          <w:lang w:val="id-ID"/>
        </w:rPr>
      </w:pPr>
    </w:p>
    <w:p w:rsidR="009A789E" w:rsidRPr="00675762" w:rsidRDefault="009A789E" w:rsidP="009A789E">
      <w:pPr>
        <w:pStyle w:val="BodyText"/>
        <w:spacing w:line="360" w:lineRule="auto"/>
        <w:ind w:left="950" w:right="-42"/>
        <w:jc w:val="both"/>
        <w:rPr>
          <w:lang w:val="id-ID"/>
        </w:rPr>
      </w:pPr>
      <w:r w:rsidRPr="00675762">
        <w:rPr>
          <w:lang w:val="id-ID"/>
        </w:rPr>
        <w:t>Strategi yang dilakukan untuk mengumpulkan bahan informasi publik adalah : (1) mengirim surat permintaan dokumen informasi publik yang diperlukan oleh PPID Utama kepada unit kerja yang menguasai informasi  publik; (2) menugaskan staf untuk meminta/ mendatangi langsung kepada sumber-sumber penghasil informasi. Informasi yang  dikuasai dan dikelola PPID adalah dalam bentuk hardcopy dan softcopy yang sudah mendapat legitimasi</w:t>
      </w:r>
      <w:r w:rsidR="00CC0893">
        <w:t xml:space="preserve"> </w:t>
      </w:r>
      <w:r w:rsidRPr="00675762">
        <w:rPr>
          <w:lang w:val="id-ID"/>
        </w:rPr>
        <w:t>pimpinan.</w:t>
      </w:r>
    </w:p>
    <w:p w:rsidR="00763BB5" w:rsidRDefault="00DB53A0" w:rsidP="00DB53A0">
      <w:pPr>
        <w:pStyle w:val="BodyText"/>
        <w:spacing w:before="70" w:line="360" w:lineRule="auto"/>
        <w:ind w:left="950" w:right="-42"/>
        <w:jc w:val="both"/>
        <w:rPr>
          <w:lang w:val="id-ID"/>
        </w:rPr>
      </w:pPr>
      <w:r>
        <w:rPr>
          <w:lang w:val="id-ID"/>
        </w:rPr>
        <w:t xml:space="preserve">              </w:t>
      </w:r>
      <w:r w:rsidR="009A789E" w:rsidRPr="00675762">
        <w:rPr>
          <w:lang w:val="id-ID"/>
        </w:rPr>
        <w:t xml:space="preserve">Untuk informasi umum dan kegiatan PPID Pemerintah </w:t>
      </w:r>
      <w:r w:rsidR="008A64ED">
        <w:rPr>
          <w:lang w:val="id-ID"/>
        </w:rPr>
        <w:t>Kabupaten Brebes</w:t>
      </w:r>
      <w:r w:rsidR="009A789E" w:rsidRPr="00675762">
        <w:rPr>
          <w:lang w:val="id-ID"/>
        </w:rPr>
        <w:t xml:space="preserve"> dalam bentuk Profil </w:t>
      </w:r>
      <w:r w:rsidR="008A64ED">
        <w:rPr>
          <w:lang w:val="id-ID"/>
        </w:rPr>
        <w:t xml:space="preserve">Badan Publik Pemerintah Kabupaten Brebes, Visi dan Misi dapat diunggah di </w:t>
      </w:r>
      <w:r w:rsidR="008A64ED" w:rsidRPr="008A64ED">
        <w:rPr>
          <w:lang w:val="id-ID"/>
        </w:rPr>
        <w:t>www.brebeskab.go.id</w:t>
      </w:r>
      <w:r w:rsidR="008A64ED">
        <w:rPr>
          <w:lang w:val="id-ID"/>
        </w:rPr>
        <w:t xml:space="preserve"> atau ppid.brebeskab.go.id</w:t>
      </w:r>
      <w:r>
        <w:rPr>
          <w:lang w:val="id-ID"/>
        </w:rPr>
        <w:t xml:space="preserve">. </w:t>
      </w:r>
      <w:r w:rsidR="009A789E" w:rsidRPr="00675762">
        <w:rPr>
          <w:lang w:val="id-ID"/>
        </w:rPr>
        <w:t xml:space="preserve">Pengolahan dokumen masih dilakukan dengan menyimpan di almari/rak khusus, sedangkan softcopy tetap berada di Bidang  Pelayanan Informasi </w:t>
      </w:r>
      <w:r w:rsidR="00164295">
        <w:rPr>
          <w:lang w:val="id-ID"/>
        </w:rPr>
        <w:t>dan Dokumentasi PPID Utama.</w:t>
      </w:r>
      <w:r w:rsidR="009A789E" w:rsidRPr="00675762">
        <w:rPr>
          <w:lang w:val="id-ID"/>
        </w:rPr>
        <w:t xml:space="preserve"> </w:t>
      </w:r>
    </w:p>
    <w:p w:rsidR="00DB53A0" w:rsidRDefault="00DB53A0" w:rsidP="008A64ED">
      <w:pPr>
        <w:pStyle w:val="BodyText"/>
        <w:spacing w:line="360" w:lineRule="auto"/>
        <w:ind w:left="950" w:right="-42"/>
        <w:jc w:val="both"/>
        <w:rPr>
          <w:lang w:val="id-ID"/>
        </w:rPr>
      </w:pPr>
    </w:p>
    <w:p w:rsidR="00F43E1D" w:rsidRDefault="00F43E1D" w:rsidP="00F43E1D">
      <w:pPr>
        <w:pStyle w:val="Heading3"/>
        <w:numPr>
          <w:ilvl w:val="0"/>
          <w:numId w:val="1"/>
        </w:numPr>
        <w:rPr>
          <w:u w:val="single"/>
          <w:lang w:val="id-ID"/>
        </w:rPr>
      </w:pPr>
      <w:r w:rsidRPr="00F43E1D">
        <w:rPr>
          <w:u w:val="single"/>
          <w:lang w:val="id-ID"/>
        </w:rPr>
        <w:t xml:space="preserve">Rincian Pelayanan Informasi Publik </w:t>
      </w:r>
      <w:r w:rsidR="0026368B">
        <w:rPr>
          <w:u w:val="single"/>
          <w:lang w:val="id-ID"/>
        </w:rPr>
        <w:t>Tahun 201</w:t>
      </w:r>
      <w:r w:rsidR="00FE46C8">
        <w:rPr>
          <w:u w:val="single"/>
          <w:lang w:val="id-ID"/>
        </w:rPr>
        <w:t>8</w:t>
      </w:r>
      <w:r w:rsidR="00ED080B">
        <w:rPr>
          <w:u w:val="single"/>
          <w:lang w:val="id-ID"/>
        </w:rPr>
        <w:t xml:space="preserve"> </w:t>
      </w:r>
    </w:p>
    <w:p w:rsidR="00EF5259" w:rsidRDefault="00EF5259" w:rsidP="00EF5259">
      <w:pPr>
        <w:pStyle w:val="Heading3"/>
        <w:ind w:left="590" w:firstLine="0"/>
        <w:rPr>
          <w:u w:val="single"/>
          <w:lang w:val="id-ID"/>
        </w:rPr>
      </w:pPr>
    </w:p>
    <w:p w:rsidR="00EF5259" w:rsidRPr="00EF5259" w:rsidRDefault="00EF5259" w:rsidP="00EF5259">
      <w:pPr>
        <w:pStyle w:val="Heading3"/>
        <w:ind w:left="590" w:firstLine="0"/>
        <w:rPr>
          <w:b w:val="0"/>
          <w:lang w:val="id-ID"/>
        </w:rPr>
      </w:pPr>
      <w:r w:rsidRPr="00EF5259">
        <w:rPr>
          <w:b w:val="0"/>
          <w:lang w:val="id-ID"/>
        </w:rPr>
        <w:t xml:space="preserve">Jumlah Pemohon Informasi Publik Tahun </w:t>
      </w:r>
      <w:r>
        <w:rPr>
          <w:b w:val="0"/>
          <w:lang w:val="id-ID"/>
        </w:rPr>
        <w:t xml:space="preserve"> </w:t>
      </w:r>
      <w:r w:rsidRPr="00EF5259">
        <w:rPr>
          <w:b w:val="0"/>
          <w:lang w:val="id-ID"/>
        </w:rPr>
        <w:t>2018 ada 8 Pemohon :</w:t>
      </w:r>
    </w:p>
    <w:p w:rsidR="00ED080B" w:rsidRDefault="00ED080B" w:rsidP="00ED080B">
      <w:pPr>
        <w:pStyle w:val="Heading3"/>
        <w:ind w:left="590" w:firstLine="0"/>
        <w:rPr>
          <w:u w:val="single"/>
          <w:lang w:val="id-ID"/>
        </w:rPr>
      </w:pPr>
    </w:p>
    <w:tbl>
      <w:tblPr>
        <w:tblW w:w="875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2914"/>
        <w:gridCol w:w="5245"/>
      </w:tblGrid>
      <w:tr w:rsidR="00ED080B" w:rsidRPr="00ED080B" w:rsidTr="00EF5259">
        <w:tc>
          <w:tcPr>
            <w:tcW w:w="596" w:type="dxa"/>
            <w:shd w:val="clear" w:color="auto" w:fill="F2F2F2"/>
          </w:tcPr>
          <w:p w:rsidR="00ED080B" w:rsidRPr="00ED080B" w:rsidRDefault="00ED080B" w:rsidP="00262B6C">
            <w:pPr>
              <w:spacing w:line="360" w:lineRule="auto"/>
              <w:jc w:val="center"/>
              <w:rPr>
                <w:rStyle w:val="contenttext"/>
                <w:rFonts w:ascii="Times New Roman" w:hAnsi="Times New Roman"/>
                <w:b/>
                <w:sz w:val="24"/>
                <w:szCs w:val="24"/>
              </w:rPr>
            </w:pPr>
          </w:p>
          <w:p w:rsidR="00ED080B" w:rsidRPr="00ED080B" w:rsidRDefault="00ED080B" w:rsidP="00262B6C">
            <w:pPr>
              <w:spacing w:line="360" w:lineRule="auto"/>
              <w:jc w:val="center"/>
              <w:rPr>
                <w:rStyle w:val="contenttext"/>
                <w:rFonts w:ascii="Times New Roman" w:hAnsi="Times New Roman"/>
                <w:b/>
                <w:sz w:val="24"/>
                <w:szCs w:val="24"/>
              </w:rPr>
            </w:pPr>
            <w:r w:rsidRPr="00ED080B">
              <w:rPr>
                <w:rStyle w:val="contenttext"/>
                <w:rFonts w:ascii="Times New Roman" w:hAnsi="Times New Roman"/>
                <w:b/>
                <w:sz w:val="24"/>
                <w:szCs w:val="24"/>
              </w:rPr>
              <w:t>NO</w:t>
            </w:r>
          </w:p>
        </w:tc>
        <w:tc>
          <w:tcPr>
            <w:tcW w:w="2914" w:type="dxa"/>
            <w:shd w:val="clear" w:color="auto" w:fill="F2F2F2"/>
          </w:tcPr>
          <w:p w:rsidR="00ED080B" w:rsidRPr="00ED080B" w:rsidRDefault="00ED080B" w:rsidP="00262B6C">
            <w:pPr>
              <w:spacing w:line="360" w:lineRule="auto"/>
              <w:jc w:val="center"/>
              <w:rPr>
                <w:rStyle w:val="contenttext"/>
                <w:rFonts w:ascii="Times New Roman" w:hAnsi="Times New Roman"/>
                <w:b/>
                <w:sz w:val="24"/>
                <w:szCs w:val="24"/>
              </w:rPr>
            </w:pPr>
          </w:p>
          <w:p w:rsidR="00ED080B" w:rsidRPr="00ED080B" w:rsidRDefault="00ED080B" w:rsidP="00262B6C">
            <w:pPr>
              <w:spacing w:line="360" w:lineRule="auto"/>
              <w:jc w:val="center"/>
              <w:rPr>
                <w:rStyle w:val="contenttext"/>
                <w:rFonts w:ascii="Times New Roman" w:hAnsi="Times New Roman"/>
                <w:b/>
                <w:sz w:val="24"/>
                <w:szCs w:val="24"/>
              </w:rPr>
            </w:pPr>
            <w:r w:rsidRPr="00ED080B">
              <w:rPr>
                <w:rStyle w:val="contenttext"/>
                <w:rFonts w:ascii="Times New Roman" w:hAnsi="Times New Roman"/>
                <w:b/>
                <w:sz w:val="24"/>
                <w:szCs w:val="24"/>
              </w:rPr>
              <w:t>PEMOHON</w:t>
            </w:r>
          </w:p>
        </w:tc>
        <w:tc>
          <w:tcPr>
            <w:tcW w:w="5245" w:type="dxa"/>
            <w:shd w:val="clear" w:color="auto" w:fill="F2F2F2"/>
          </w:tcPr>
          <w:p w:rsidR="00ED080B" w:rsidRPr="00ED080B" w:rsidRDefault="00ED080B" w:rsidP="00262B6C">
            <w:pPr>
              <w:spacing w:line="360" w:lineRule="auto"/>
              <w:jc w:val="center"/>
              <w:rPr>
                <w:rStyle w:val="contenttext"/>
                <w:rFonts w:ascii="Times New Roman" w:hAnsi="Times New Roman"/>
                <w:b/>
                <w:sz w:val="24"/>
                <w:szCs w:val="24"/>
              </w:rPr>
            </w:pPr>
          </w:p>
          <w:p w:rsidR="00ED080B" w:rsidRPr="00ED080B" w:rsidRDefault="00ED080B" w:rsidP="00262B6C">
            <w:pPr>
              <w:spacing w:line="360" w:lineRule="auto"/>
              <w:jc w:val="center"/>
              <w:rPr>
                <w:rStyle w:val="contenttext"/>
                <w:rFonts w:ascii="Times New Roman" w:hAnsi="Times New Roman"/>
                <w:b/>
                <w:sz w:val="24"/>
                <w:szCs w:val="24"/>
                <w:lang w:val="id-ID"/>
              </w:rPr>
            </w:pPr>
            <w:r w:rsidRPr="00ED080B">
              <w:rPr>
                <w:rStyle w:val="contenttext"/>
                <w:rFonts w:ascii="Times New Roman" w:hAnsi="Times New Roman"/>
                <w:b/>
                <w:sz w:val="24"/>
                <w:szCs w:val="24"/>
              </w:rPr>
              <w:t>INFORMASI YANG DI</w:t>
            </w:r>
            <w:r w:rsidRPr="00ED080B">
              <w:rPr>
                <w:rStyle w:val="contenttext"/>
                <w:rFonts w:ascii="Times New Roman" w:hAnsi="Times New Roman"/>
                <w:b/>
                <w:sz w:val="24"/>
                <w:szCs w:val="24"/>
                <w:lang w:val="id-ID"/>
              </w:rPr>
              <w:t>MINTA</w:t>
            </w:r>
          </w:p>
        </w:tc>
      </w:tr>
      <w:tr w:rsidR="00ED080B" w:rsidRPr="00ED080B" w:rsidTr="00EF5259">
        <w:tc>
          <w:tcPr>
            <w:tcW w:w="596" w:type="dxa"/>
          </w:tcPr>
          <w:p w:rsidR="00ED080B" w:rsidRPr="00ED080B" w:rsidRDefault="00ED080B" w:rsidP="00262B6C">
            <w:pPr>
              <w:spacing w:line="360" w:lineRule="auto"/>
              <w:jc w:val="both"/>
              <w:rPr>
                <w:rStyle w:val="contenttext"/>
                <w:rFonts w:ascii="Times New Roman" w:hAnsi="Times New Roman"/>
                <w:sz w:val="24"/>
                <w:szCs w:val="24"/>
              </w:rPr>
            </w:pPr>
          </w:p>
          <w:p w:rsidR="00ED080B" w:rsidRPr="00ED080B" w:rsidRDefault="00ED080B" w:rsidP="00262B6C">
            <w:pPr>
              <w:spacing w:line="360" w:lineRule="auto"/>
              <w:jc w:val="both"/>
              <w:rPr>
                <w:rStyle w:val="contenttext"/>
                <w:rFonts w:ascii="Times New Roman" w:hAnsi="Times New Roman"/>
                <w:sz w:val="24"/>
                <w:szCs w:val="24"/>
              </w:rPr>
            </w:pPr>
            <w:r w:rsidRPr="00ED080B">
              <w:rPr>
                <w:rStyle w:val="contenttext"/>
                <w:rFonts w:ascii="Times New Roman" w:hAnsi="Times New Roman"/>
                <w:sz w:val="24"/>
                <w:szCs w:val="24"/>
              </w:rPr>
              <w:t>1.</w:t>
            </w:r>
          </w:p>
          <w:p w:rsidR="00ED080B" w:rsidRPr="00ED080B" w:rsidRDefault="00ED080B" w:rsidP="00262B6C">
            <w:pPr>
              <w:spacing w:line="360" w:lineRule="auto"/>
              <w:jc w:val="both"/>
              <w:rPr>
                <w:rStyle w:val="contenttext"/>
                <w:rFonts w:ascii="Times New Roman" w:hAnsi="Times New Roman"/>
                <w:sz w:val="24"/>
                <w:szCs w:val="24"/>
              </w:rPr>
            </w:pPr>
          </w:p>
          <w:p w:rsidR="00ED080B" w:rsidRPr="00ED080B" w:rsidRDefault="00ED080B" w:rsidP="00262B6C">
            <w:pPr>
              <w:spacing w:line="360" w:lineRule="auto"/>
              <w:jc w:val="both"/>
              <w:rPr>
                <w:rStyle w:val="contenttext"/>
                <w:rFonts w:ascii="Times New Roman" w:hAnsi="Times New Roman"/>
                <w:sz w:val="24"/>
                <w:szCs w:val="24"/>
              </w:rPr>
            </w:pPr>
            <w:r w:rsidRPr="00ED080B">
              <w:rPr>
                <w:rStyle w:val="contenttext"/>
                <w:rFonts w:ascii="Times New Roman" w:hAnsi="Times New Roman"/>
                <w:sz w:val="24"/>
                <w:szCs w:val="24"/>
              </w:rPr>
              <w:t>2.</w:t>
            </w:r>
          </w:p>
          <w:p w:rsidR="00ED080B" w:rsidRPr="00ED080B" w:rsidRDefault="00ED080B" w:rsidP="00262B6C">
            <w:pPr>
              <w:spacing w:line="360" w:lineRule="auto"/>
              <w:jc w:val="both"/>
              <w:rPr>
                <w:rStyle w:val="contenttext"/>
                <w:rFonts w:ascii="Times New Roman" w:hAnsi="Times New Roman"/>
                <w:sz w:val="24"/>
                <w:szCs w:val="24"/>
              </w:rPr>
            </w:pPr>
          </w:p>
          <w:p w:rsidR="00ED080B" w:rsidRPr="00ED080B" w:rsidRDefault="00ED080B" w:rsidP="00262B6C">
            <w:pPr>
              <w:spacing w:line="360" w:lineRule="auto"/>
              <w:jc w:val="both"/>
              <w:rPr>
                <w:rStyle w:val="contenttext"/>
                <w:rFonts w:ascii="Times New Roman" w:hAnsi="Times New Roman"/>
                <w:sz w:val="24"/>
                <w:szCs w:val="24"/>
              </w:rPr>
            </w:pPr>
            <w:r w:rsidRPr="00ED080B">
              <w:rPr>
                <w:rStyle w:val="contenttext"/>
                <w:rFonts w:ascii="Times New Roman" w:hAnsi="Times New Roman"/>
                <w:sz w:val="24"/>
                <w:szCs w:val="24"/>
              </w:rPr>
              <w:t>3.</w:t>
            </w:r>
          </w:p>
          <w:p w:rsidR="00ED080B" w:rsidRPr="00ED080B" w:rsidRDefault="00ED080B" w:rsidP="00262B6C">
            <w:pPr>
              <w:spacing w:line="360" w:lineRule="auto"/>
              <w:jc w:val="both"/>
              <w:rPr>
                <w:rStyle w:val="contenttext"/>
                <w:rFonts w:ascii="Times New Roman" w:hAnsi="Times New Roman"/>
                <w:sz w:val="24"/>
                <w:szCs w:val="24"/>
              </w:rPr>
            </w:pPr>
          </w:p>
          <w:p w:rsidR="00ED080B" w:rsidRPr="00ED080B" w:rsidRDefault="00ED080B" w:rsidP="00262B6C">
            <w:pPr>
              <w:spacing w:line="360" w:lineRule="auto"/>
              <w:jc w:val="both"/>
              <w:rPr>
                <w:rStyle w:val="contenttext"/>
                <w:rFonts w:ascii="Times New Roman" w:hAnsi="Times New Roman"/>
                <w:sz w:val="24"/>
                <w:szCs w:val="24"/>
              </w:rPr>
            </w:pPr>
          </w:p>
          <w:p w:rsidR="00ED080B" w:rsidRPr="00ED080B" w:rsidRDefault="00ED080B" w:rsidP="00262B6C">
            <w:pPr>
              <w:spacing w:line="360" w:lineRule="auto"/>
              <w:jc w:val="both"/>
              <w:rPr>
                <w:rStyle w:val="contenttext"/>
                <w:rFonts w:ascii="Times New Roman" w:hAnsi="Times New Roman"/>
                <w:sz w:val="24"/>
                <w:szCs w:val="24"/>
              </w:rPr>
            </w:pP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Default="00ED080B" w:rsidP="00262B6C">
            <w:pPr>
              <w:spacing w:line="360" w:lineRule="auto"/>
              <w:jc w:val="both"/>
              <w:rPr>
                <w:rStyle w:val="contenttext"/>
                <w:rFonts w:ascii="Times New Roman" w:hAnsi="Times New Roman"/>
                <w:sz w:val="24"/>
                <w:szCs w:val="24"/>
                <w:lang w:val="id-ID"/>
              </w:rPr>
            </w:pPr>
          </w:p>
          <w:p w:rsidR="00EF5259" w:rsidRPr="00ED080B" w:rsidRDefault="00EF5259" w:rsidP="00262B6C">
            <w:pPr>
              <w:spacing w:line="360" w:lineRule="auto"/>
              <w:jc w:val="both"/>
              <w:rPr>
                <w:rStyle w:val="contenttext"/>
                <w:rFonts w:ascii="Times New Roman" w:hAnsi="Times New Roman"/>
                <w:sz w:val="24"/>
                <w:szCs w:val="24"/>
                <w:lang w:val="id-ID"/>
              </w:rPr>
            </w:pP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Pr="00ED080B" w:rsidRDefault="00ED080B" w:rsidP="00262B6C">
            <w:pPr>
              <w:spacing w:line="360" w:lineRule="auto"/>
              <w:jc w:val="both"/>
              <w:rPr>
                <w:rStyle w:val="contenttext"/>
                <w:rFonts w:ascii="Times New Roman" w:hAnsi="Times New Roman"/>
                <w:sz w:val="24"/>
                <w:szCs w:val="24"/>
              </w:rPr>
            </w:pPr>
            <w:r w:rsidRPr="00ED080B">
              <w:rPr>
                <w:rStyle w:val="contenttext"/>
                <w:rFonts w:ascii="Times New Roman" w:hAnsi="Times New Roman"/>
                <w:sz w:val="24"/>
                <w:szCs w:val="24"/>
              </w:rPr>
              <w:t>4.</w:t>
            </w: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Pr="00ED080B" w:rsidRDefault="00ED080B" w:rsidP="00262B6C">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rPr>
              <w:t>5.</w:t>
            </w: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Pr="00ED080B" w:rsidRDefault="00ED080B" w:rsidP="00262B6C">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6.</w:t>
            </w: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Pr="00ED080B" w:rsidRDefault="00ED080B" w:rsidP="00262B6C">
            <w:pPr>
              <w:spacing w:line="360" w:lineRule="auto"/>
              <w:jc w:val="both"/>
              <w:rPr>
                <w:rStyle w:val="contenttext"/>
                <w:rFonts w:ascii="Times New Roman" w:hAnsi="Times New Roman"/>
                <w:sz w:val="24"/>
                <w:szCs w:val="24"/>
              </w:rPr>
            </w:pPr>
            <w:r w:rsidRPr="00ED080B">
              <w:rPr>
                <w:rStyle w:val="contenttext"/>
                <w:rFonts w:ascii="Times New Roman" w:hAnsi="Times New Roman"/>
                <w:sz w:val="24"/>
                <w:szCs w:val="24"/>
                <w:lang w:val="id-ID"/>
              </w:rPr>
              <w:t>7</w:t>
            </w:r>
            <w:r w:rsidRPr="00ED080B">
              <w:rPr>
                <w:rStyle w:val="contenttext"/>
                <w:rFonts w:ascii="Times New Roman" w:hAnsi="Times New Roman"/>
                <w:sz w:val="24"/>
                <w:szCs w:val="24"/>
              </w:rPr>
              <w:t>.</w:t>
            </w: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Default="00ED080B" w:rsidP="00262B6C">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8</w:t>
            </w:r>
            <w:r w:rsidRPr="00ED080B">
              <w:rPr>
                <w:rStyle w:val="contenttext"/>
                <w:rFonts w:ascii="Times New Roman" w:hAnsi="Times New Roman"/>
                <w:sz w:val="24"/>
                <w:szCs w:val="24"/>
              </w:rPr>
              <w:t>.</w:t>
            </w:r>
          </w:p>
          <w:p w:rsidR="009F3513" w:rsidRDefault="009F3513" w:rsidP="00262B6C">
            <w:pPr>
              <w:spacing w:line="360" w:lineRule="auto"/>
              <w:jc w:val="both"/>
              <w:rPr>
                <w:rStyle w:val="contenttext"/>
                <w:rFonts w:ascii="Times New Roman" w:hAnsi="Times New Roman"/>
                <w:sz w:val="24"/>
                <w:szCs w:val="24"/>
                <w:lang w:val="id-ID"/>
              </w:rPr>
            </w:pPr>
          </w:p>
          <w:p w:rsidR="009F3513" w:rsidRPr="009F3513" w:rsidRDefault="009F3513" w:rsidP="00262B6C">
            <w:pPr>
              <w:spacing w:line="360" w:lineRule="auto"/>
              <w:jc w:val="both"/>
              <w:rPr>
                <w:rStyle w:val="contenttext"/>
                <w:rFonts w:ascii="Times New Roman" w:hAnsi="Times New Roman"/>
                <w:sz w:val="24"/>
                <w:szCs w:val="24"/>
                <w:lang w:val="id-ID"/>
              </w:rPr>
            </w:pPr>
          </w:p>
          <w:p w:rsidR="003049FE" w:rsidRPr="003049FE" w:rsidRDefault="003049FE" w:rsidP="00262B6C">
            <w:pPr>
              <w:spacing w:line="360" w:lineRule="auto"/>
              <w:jc w:val="both"/>
              <w:rPr>
                <w:rStyle w:val="contenttext"/>
                <w:rFonts w:ascii="Times New Roman" w:hAnsi="Times New Roman"/>
                <w:sz w:val="24"/>
                <w:szCs w:val="24"/>
                <w:lang w:val="id-ID"/>
              </w:rPr>
            </w:pPr>
            <w:r>
              <w:rPr>
                <w:rStyle w:val="contenttext"/>
                <w:rFonts w:ascii="Times New Roman" w:hAnsi="Times New Roman"/>
                <w:sz w:val="24"/>
                <w:szCs w:val="24"/>
                <w:lang w:val="id-ID"/>
              </w:rPr>
              <w:t>9.</w:t>
            </w:r>
          </w:p>
          <w:p w:rsidR="00ED080B" w:rsidRPr="00ED080B" w:rsidRDefault="00ED080B" w:rsidP="00262B6C">
            <w:pPr>
              <w:spacing w:line="360" w:lineRule="auto"/>
              <w:jc w:val="both"/>
              <w:rPr>
                <w:rStyle w:val="contenttext"/>
                <w:rFonts w:ascii="Times New Roman" w:hAnsi="Times New Roman"/>
                <w:sz w:val="24"/>
                <w:szCs w:val="24"/>
              </w:rPr>
            </w:pPr>
          </w:p>
        </w:tc>
        <w:tc>
          <w:tcPr>
            <w:tcW w:w="2914" w:type="dxa"/>
          </w:tcPr>
          <w:p w:rsidR="00ED080B" w:rsidRPr="00ED080B" w:rsidRDefault="00ED080B" w:rsidP="00262B6C">
            <w:pPr>
              <w:spacing w:line="360" w:lineRule="auto"/>
              <w:jc w:val="both"/>
              <w:rPr>
                <w:rStyle w:val="contenttext"/>
                <w:rFonts w:ascii="Times New Roman" w:hAnsi="Times New Roman"/>
                <w:sz w:val="24"/>
                <w:szCs w:val="24"/>
              </w:rPr>
            </w:pPr>
          </w:p>
          <w:p w:rsidR="00ED080B" w:rsidRPr="00ED080B" w:rsidRDefault="00ED080B" w:rsidP="00262B6C">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GNPK-RI KabupateBrebes</w:t>
            </w:r>
          </w:p>
          <w:p w:rsidR="00EF5259" w:rsidRDefault="00EF5259" w:rsidP="00262B6C">
            <w:pPr>
              <w:spacing w:line="360" w:lineRule="auto"/>
              <w:jc w:val="both"/>
              <w:rPr>
                <w:rStyle w:val="contenttext"/>
                <w:rFonts w:ascii="Times New Roman" w:hAnsi="Times New Roman"/>
                <w:sz w:val="24"/>
                <w:szCs w:val="24"/>
                <w:lang w:val="id-ID"/>
              </w:rPr>
            </w:pPr>
          </w:p>
          <w:p w:rsidR="00ED080B" w:rsidRPr="00ED080B" w:rsidRDefault="00ED080B" w:rsidP="00262B6C">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Maulana Syaeful Alim – Desa Kecipir Losari</w:t>
            </w:r>
          </w:p>
          <w:p w:rsidR="00ED080B" w:rsidRPr="00ED080B" w:rsidRDefault="00ED080B" w:rsidP="00262B6C">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GNPK-RI Kabupaten Brebes</w:t>
            </w:r>
          </w:p>
          <w:p w:rsidR="00ED080B" w:rsidRPr="00ED080B" w:rsidRDefault="00ED080B" w:rsidP="00262B6C">
            <w:pPr>
              <w:spacing w:line="360" w:lineRule="auto"/>
              <w:jc w:val="both"/>
              <w:rPr>
                <w:rStyle w:val="contenttext"/>
                <w:rFonts w:ascii="Times New Roman" w:hAnsi="Times New Roman"/>
                <w:sz w:val="24"/>
                <w:szCs w:val="24"/>
              </w:rPr>
            </w:pPr>
          </w:p>
          <w:p w:rsidR="00ED080B" w:rsidRPr="00ED080B" w:rsidRDefault="00ED080B" w:rsidP="00262B6C">
            <w:pPr>
              <w:spacing w:line="360" w:lineRule="auto"/>
              <w:jc w:val="both"/>
              <w:rPr>
                <w:rStyle w:val="contenttext"/>
                <w:rFonts w:ascii="Times New Roman" w:hAnsi="Times New Roman"/>
                <w:sz w:val="24"/>
                <w:szCs w:val="24"/>
              </w:rPr>
            </w:pPr>
          </w:p>
          <w:p w:rsidR="00ED080B" w:rsidRPr="00ED080B" w:rsidRDefault="00ED080B" w:rsidP="00262B6C">
            <w:pPr>
              <w:spacing w:line="360" w:lineRule="auto"/>
              <w:jc w:val="both"/>
              <w:rPr>
                <w:rStyle w:val="contenttext"/>
                <w:rFonts w:ascii="Times New Roman" w:hAnsi="Times New Roman"/>
                <w:sz w:val="24"/>
                <w:szCs w:val="24"/>
              </w:rPr>
            </w:pP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Pr="00ED080B" w:rsidRDefault="00ED080B" w:rsidP="00262B6C">
            <w:pPr>
              <w:spacing w:line="360" w:lineRule="auto"/>
              <w:jc w:val="both"/>
              <w:rPr>
                <w:rStyle w:val="contenttext"/>
                <w:rFonts w:ascii="Times New Roman" w:hAnsi="Times New Roman"/>
                <w:sz w:val="24"/>
                <w:szCs w:val="24"/>
                <w:lang w:val="id-ID"/>
              </w:rPr>
            </w:pPr>
          </w:p>
          <w:p w:rsidR="00ED080B" w:rsidRDefault="00ED080B" w:rsidP="00262B6C">
            <w:pPr>
              <w:spacing w:line="360" w:lineRule="auto"/>
              <w:jc w:val="both"/>
              <w:rPr>
                <w:rStyle w:val="contenttext"/>
                <w:rFonts w:ascii="Times New Roman" w:hAnsi="Times New Roman"/>
                <w:sz w:val="24"/>
                <w:szCs w:val="24"/>
                <w:lang w:val="id-ID"/>
              </w:rPr>
            </w:pPr>
          </w:p>
          <w:p w:rsidR="00EF5259" w:rsidRPr="00ED080B" w:rsidRDefault="00EF5259" w:rsidP="009F3513">
            <w:pPr>
              <w:spacing w:line="360" w:lineRule="auto"/>
              <w:jc w:val="both"/>
              <w:rPr>
                <w:rStyle w:val="contenttext"/>
                <w:rFonts w:ascii="Times New Roman" w:hAnsi="Times New Roman"/>
                <w:sz w:val="24"/>
                <w:szCs w:val="24"/>
                <w:lang w:val="id-ID"/>
              </w:rPr>
            </w:pPr>
          </w:p>
          <w:p w:rsidR="00ED080B" w:rsidRPr="00ED080B" w:rsidRDefault="00ED080B" w:rsidP="009F3513">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GNPK-RI Kabupaten Brebes</w:t>
            </w:r>
          </w:p>
          <w:p w:rsidR="00ED080B" w:rsidRPr="00ED080B" w:rsidRDefault="00ED080B" w:rsidP="009F3513">
            <w:pPr>
              <w:spacing w:line="360" w:lineRule="auto"/>
              <w:jc w:val="both"/>
              <w:rPr>
                <w:rStyle w:val="contenttext"/>
                <w:rFonts w:ascii="Times New Roman" w:hAnsi="Times New Roman"/>
                <w:sz w:val="24"/>
                <w:szCs w:val="24"/>
                <w:lang w:val="id-ID"/>
              </w:rPr>
            </w:pPr>
          </w:p>
          <w:p w:rsidR="00ED080B" w:rsidRPr="00ED080B" w:rsidRDefault="00ED080B" w:rsidP="009F3513">
            <w:pPr>
              <w:spacing w:line="360" w:lineRule="auto"/>
              <w:jc w:val="both"/>
              <w:rPr>
                <w:rStyle w:val="contenttext"/>
                <w:rFonts w:ascii="Times New Roman" w:hAnsi="Times New Roman"/>
                <w:sz w:val="24"/>
                <w:szCs w:val="24"/>
                <w:lang w:val="id-ID"/>
              </w:rPr>
            </w:pPr>
          </w:p>
          <w:p w:rsidR="00ED080B" w:rsidRPr="00ED080B" w:rsidRDefault="00ED080B" w:rsidP="009F3513">
            <w:pPr>
              <w:spacing w:line="360" w:lineRule="auto"/>
              <w:jc w:val="both"/>
              <w:rPr>
                <w:rFonts w:ascii="Times New Roman" w:hAnsi="Times New Roman" w:cs="Times New Roman"/>
                <w:color w:val="000000"/>
                <w:sz w:val="24"/>
                <w:szCs w:val="24"/>
                <w:lang w:val="id-ID"/>
              </w:rPr>
            </w:pPr>
            <w:r w:rsidRPr="00ED080B">
              <w:rPr>
                <w:rFonts w:ascii="Times New Roman" w:hAnsi="Times New Roman" w:cs="Times New Roman"/>
                <w:color w:val="000000"/>
                <w:sz w:val="24"/>
                <w:szCs w:val="24"/>
              </w:rPr>
              <w:t>Dwi Rizal Renaldi</w:t>
            </w:r>
          </w:p>
          <w:p w:rsidR="00ED080B" w:rsidRPr="00ED080B" w:rsidRDefault="00ED080B" w:rsidP="009F3513">
            <w:pPr>
              <w:spacing w:line="360" w:lineRule="auto"/>
              <w:jc w:val="both"/>
              <w:rPr>
                <w:rFonts w:ascii="Times New Roman" w:hAnsi="Times New Roman" w:cs="Times New Roman"/>
                <w:color w:val="000000"/>
                <w:sz w:val="24"/>
                <w:szCs w:val="24"/>
                <w:lang w:val="id-ID"/>
              </w:rPr>
            </w:pPr>
          </w:p>
          <w:p w:rsidR="00ED080B" w:rsidRPr="00ED080B" w:rsidRDefault="00ED080B" w:rsidP="009F3513">
            <w:pPr>
              <w:spacing w:line="360" w:lineRule="auto"/>
              <w:jc w:val="both"/>
              <w:rPr>
                <w:rFonts w:ascii="Times New Roman" w:hAnsi="Times New Roman" w:cs="Times New Roman"/>
                <w:color w:val="000000"/>
                <w:sz w:val="24"/>
                <w:szCs w:val="24"/>
              </w:rPr>
            </w:pPr>
            <w:r w:rsidRPr="00ED080B">
              <w:rPr>
                <w:rFonts w:ascii="Times New Roman" w:hAnsi="Times New Roman" w:cs="Times New Roman"/>
                <w:color w:val="000000"/>
                <w:sz w:val="24"/>
                <w:szCs w:val="24"/>
              </w:rPr>
              <w:t>Tuti Priyanti</w:t>
            </w:r>
          </w:p>
          <w:p w:rsidR="00ED080B" w:rsidRDefault="00ED080B" w:rsidP="009F3513">
            <w:pPr>
              <w:spacing w:line="360" w:lineRule="auto"/>
              <w:jc w:val="both"/>
              <w:rPr>
                <w:rStyle w:val="contenttext"/>
                <w:rFonts w:ascii="Times New Roman" w:hAnsi="Times New Roman"/>
                <w:sz w:val="24"/>
                <w:szCs w:val="24"/>
                <w:lang w:val="id-ID"/>
              </w:rPr>
            </w:pPr>
          </w:p>
          <w:p w:rsidR="00ED080B" w:rsidRPr="00ED080B" w:rsidRDefault="00ED080B" w:rsidP="009F3513">
            <w:pPr>
              <w:spacing w:line="360" w:lineRule="auto"/>
              <w:jc w:val="both"/>
              <w:rPr>
                <w:rFonts w:ascii="Times New Roman" w:hAnsi="Times New Roman" w:cs="Times New Roman"/>
                <w:color w:val="000000"/>
                <w:sz w:val="24"/>
                <w:szCs w:val="24"/>
                <w:lang w:val="id-ID"/>
              </w:rPr>
            </w:pPr>
            <w:r w:rsidRPr="00ED080B">
              <w:rPr>
                <w:rFonts w:ascii="Times New Roman" w:hAnsi="Times New Roman" w:cs="Times New Roman"/>
                <w:color w:val="000000"/>
                <w:sz w:val="24"/>
                <w:szCs w:val="24"/>
              </w:rPr>
              <w:t>Mirza Muntaha</w:t>
            </w:r>
          </w:p>
          <w:p w:rsidR="00ED080B" w:rsidRPr="00ED080B" w:rsidRDefault="00ED080B" w:rsidP="009F3513">
            <w:pPr>
              <w:spacing w:line="360" w:lineRule="auto"/>
              <w:jc w:val="both"/>
              <w:rPr>
                <w:rFonts w:ascii="Times New Roman" w:hAnsi="Times New Roman" w:cs="Times New Roman"/>
                <w:color w:val="000000"/>
                <w:sz w:val="24"/>
                <w:szCs w:val="24"/>
                <w:lang w:val="id-ID"/>
              </w:rPr>
            </w:pPr>
          </w:p>
          <w:p w:rsidR="00ED080B" w:rsidRDefault="00ED080B" w:rsidP="009F3513">
            <w:pPr>
              <w:spacing w:line="360" w:lineRule="auto"/>
              <w:jc w:val="both"/>
              <w:rPr>
                <w:rFonts w:ascii="Times New Roman" w:hAnsi="Times New Roman" w:cs="Times New Roman"/>
                <w:color w:val="000000"/>
                <w:sz w:val="24"/>
                <w:szCs w:val="24"/>
                <w:lang w:val="id-ID"/>
              </w:rPr>
            </w:pPr>
            <w:r w:rsidRPr="00ED080B">
              <w:rPr>
                <w:rFonts w:ascii="Times New Roman" w:hAnsi="Times New Roman" w:cs="Times New Roman"/>
                <w:color w:val="000000"/>
                <w:sz w:val="24"/>
                <w:szCs w:val="24"/>
              </w:rPr>
              <w:t>Pandu Sanjaya</w:t>
            </w:r>
          </w:p>
          <w:p w:rsidR="009F3513" w:rsidRDefault="009F3513" w:rsidP="009F3513">
            <w:pPr>
              <w:spacing w:line="360" w:lineRule="auto"/>
              <w:jc w:val="both"/>
              <w:rPr>
                <w:rFonts w:ascii="Times New Roman" w:hAnsi="Times New Roman" w:cs="Times New Roman"/>
                <w:color w:val="000000"/>
                <w:sz w:val="24"/>
                <w:szCs w:val="24"/>
                <w:lang w:val="id-ID"/>
              </w:rPr>
            </w:pPr>
          </w:p>
          <w:p w:rsidR="009F3513" w:rsidRPr="009F3513" w:rsidRDefault="009F3513" w:rsidP="009F3513">
            <w:pPr>
              <w:spacing w:line="360" w:lineRule="auto"/>
              <w:jc w:val="both"/>
              <w:rPr>
                <w:rFonts w:ascii="Times New Roman" w:hAnsi="Times New Roman" w:cs="Times New Roman"/>
                <w:color w:val="000000"/>
                <w:sz w:val="24"/>
                <w:szCs w:val="24"/>
                <w:lang w:val="id-ID"/>
              </w:rPr>
            </w:pPr>
          </w:p>
          <w:p w:rsidR="00ED080B" w:rsidRPr="003049FE" w:rsidRDefault="003049FE" w:rsidP="009F3513">
            <w:pPr>
              <w:spacing w:line="360" w:lineRule="auto"/>
              <w:jc w:val="both"/>
              <w:rPr>
                <w:rStyle w:val="contenttext"/>
                <w:rFonts w:ascii="Times New Roman" w:hAnsi="Times New Roman"/>
                <w:sz w:val="24"/>
                <w:szCs w:val="24"/>
                <w:lang w:val="id-ID"/>
              </w:rPr>
            </w:pPr>
            <w:r>
              <w:rPr>
                <w:rStyle w:val="contenttext"/>
                <w:rFonts w:ascii="Times New Roman" w:hAnsi="Times New Roman"/>
                <w:sz w:val="24"/>
                <w:szCs w:val="24"/>
                <w:lang w:val="id-ID"/>
              </w:rPr>
              <w:t>Pandu Sanjaya</w:t>
            </w:r>
          </w:p>
          <w:p w:rsidR="00ED080B" w:rsidRPr="00ED080B" w:rsidRDefault="00ED080B" w:rsidP="00262B6C">
            <w:pPr>
              <w:spacing w:line="360" w:lineRule="auto"/>
              <w:jc w:val="both"/>
              <w:rPr>
                <w:rStyle w:val="contenttext"/>
                <w:rFonts w:ascii="Times New Roman" w:hAnsi="Times New Roman"/>
                <w:sz w:val="24"/>
                <w:szCs w:val="24"/>
              </w:rPr>
            </w:pPr>
          </w:p>
        </w:tc>
        <w:tc>
          <w:tcPr>
            <w:tcW w:w="5245" w:type="dxa"/>
          </w:tcPr>
          <w:p w:rsidR="00ED080B" w:rsidRPr="00ED080B" w:rsidRDefault="00ED080B" w:rsidP="00262B6C">
            <w:pPr>
              <w:spacing w:line="360" w:lineRule="auto"/>
              <w:jc w:val="both"/>
              <w:rPr>
                <w:rStyle w:val="contenttext"/>
                <w:rFonts w:ascii="Times New Roman" w:hAnsi="Times New Roman"/>
                <w:sz w:val="24"/>
                <w:szCs w:val="24"/>
              </w:rPr>
            </w:pPr>
          </w:p>
          <w:p w:rsidR="00ED080B" w:rsidRPr="00ED080B" w:rsidRDefault="00ED080B" w:rsidP="00262B6C">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Proyek Prona untuk 36 Desa/Kelurahan se Kabupaten Brebes</w:t>
            </w:r>
          </w:p>
          <w:p w:rsidR="00ED080B" w:rsidRPr="00ED080B" w:rsidRDefault="00ED080B" w:rsidP="00262B6C">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LPJ Kepala Desa berupa LPJ APBDes (ADD/DD) Tahun 2015 – 2017</w:t>
            </w:r>
          </w:p>
          <w:p w:rsidR="00ED080B" w:rsidRPr="00ED080B" w:rsidRDefault="00ED080B" w:rsidP="00262B6C">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rPr>
              <w:t xml:space="preserve"> </w:t>
            </w:r>
            <w:r w:rsidRPr="00ED080B">
              <w:rPr>
                <w:rStyle w:val="contenttext"/>
                <w:rFonts w:ascii="Times New Roman" w:hAnsi="Times New Roman"/>
                <w:sz w:val="24"/>
                <w:szCs w:val="24"/>
                <w:lang w:val="id-ID"/>
              </w:rPr>
              <w:t>LPJ Dana/Anggaran Bantuan Operasional Sekolah (BOS) Tahun 2016 – 2017 untuk semua Sekolah Dasar (SD) yang ada di Kabupaten Brebes</w:t>
            </w:r>
          </w:p>
          <w:p w:rsidR="00ED080B" w:rsidRPr="00ED080B" w:rsidRDefault="00ED080B" w:rsidP="00262B6C">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LPJ Dana/Anggaran Swadaya dari maysarakat yang ditarik oleh sekolah Tahun 2016 – 2017 untuk semua Sekolah Dasar (SD) yang di Kabupaten Brebes</w:t>
            </w:r>
          </w:p>
          <w:p w:rsidR="00ED080B" w:rsidRPr="00ED080B" w:rsidRDefault="00ED080B" w:rsidP="00262B6C">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 xml:space="preserve"> LPJ Program Indonesia Pintar  Tahun 2015, 2016 dan 2017 untuk semua Sekolah Dasar (SD) yang di Kabupaten Brebes</w:t>
            </w:r>
          </w:p>
          <w:p w:rsidR="00ED080B" w:rsidRPr="00ED080B" w:rsidRDefault="00ED080B" w:rsidP="009F3513">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 xml:space="preserve">LPJ Program Kartu Brebes Cerdas  Tahun 2016 dan 2017 untuk semua Sekolah Dasar (SD) yang di </w:t>
            </w:r>
            <w:r w:rsidRPr="00ED080B">
              <w:rPr>
                <w:rStyle w:val="contenttext"/>
                <w:rFonts w:ascii="Times New Roman" w:hAnsi="Times New Roman"/>
                <w:sz w:val="24"/>
                <w:szCs w:val="24"/>
                <w:lang w:val="id-ID"/>
              </w:rPr>
              <w:lastRenderedPageBreak/>
              <w:t>Kabupaten Brebes</w:t>
            </w:r>
          </w:p>
          <w:p w:rsidR="00ED080B" w:rsidRPr="00ED080B" w:rsidRDefault="00ED080B" w:rsidP="009F3513">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Salinan Dokumen Kontrak Kegiatan Peningkatan Pembangunan Sarana dan Prasarana Parwisata (DAK) dengan Jenis Pekerjaan Pembangunan Menara Pandang DTW Mangrove Tahun 2018</w:t>
            </w:r>
          </w:p>
          <w:p w:rsidR="00ED080B" w:rsidRPr="00ED080B" w:rsidRDefault="00ED080B" w:rsidP="009F3513">
            <w:pPr>
              <w:spacing w:line="360" w:lineRule="auto"/>
              <w:jc w:val="both"/>
              <w:rPr>
                <w:rFonts w:ascii="Times New Roman" w:hAnsi="Times New Roman" w:cs="Times New Roman"/>
                <w:sz w:val="24"/>
                <w:szCs w:val="24"/>
                <w:lang w:val="id-ID"/>
              </w:rPr>
            </w:pPr>
            <w:r w:rsidRPr="00ED080B">
              <w:rPr>
                <w:rFonts w:ascii="Times New Roman" w:hAnsi="Times New Roman" w:cs="Times New Roman"/>
                <w:sz w:val="24"/>
                <w:szCs w:val="24"/>
              </w:rPr>
              <w:t>Laporan Realisasi Anggaran dari tahun 2014 sampai 2016</w:t>
            </w:r>
          </w:p>
          <w:p w:rsidR="00ED080B" w:rsidRPr="00ED080B" w:rsidRDefault="00ED080B" w:rsidP="009F3513">
            <w:pPr>
              <w:spacing w:line="360" w:lineRule="auto"/>
              <w:jc w:val="both"/>
              <w:rPr>
                <w:rFonts w:ascii="Times New Roman" w:hAnsi="Times New Roman" w:cs="Times New Roman"/>
                <w:sz w:val="24"/>
                <w:szCs w:val="24"/>
                <w:lang w:val="id-ID"/>
              </w:rPr>
            </w:pPr>
            <w:r w:rsidRPr="00ED080B">
              <w:rPr>
                <w:rFonts w:ascii="Times New Roman" w:hAnsi="Times New Roman" w:cs="Times New Roman"/>
                <w:sz w:val="24"/>
                <w:szCs w:val="24"/>
              </w:rPr>
              <w:t>Data penerimaan pajak hotel, pajak parkir, pajak reklame dan PAD Kab Brebes tahun 2006-2017</w:t>
            </w:r>
          </w:p>
          <w:p w:rsidR="00ED080B" w:rsidRPr="00ED080B" w:rsidRDefault="00ED080B" w:rsidP="009F3513">
            <w:pPr>
              <w:spacing w:line="360" w:lineRule="auto"/>
              <w:jc w:val="both"/>
              <w:rPr>
                <w:rFonts w:ascii="Times New Roman" w:hAnsi="Times New Roman" w:cs="Times New Roman"/>
                <w:color w:val="000000"/>
                <w:sz w:val="24"/>
                <w:szCs w:val="24"/>
              </w:rPr>
            </w:pPr>
            <w:r w:rsidRPr="00ED080B">
              <w:rPr>
                <w:rFonts w:ascii="Times New Roman" w:hAnsi="Times New Roman" w:cs="Times New Roman"/>
                <w:color w:val="000000"/>
                <w:sz w:val="24"/>
                <w:szCs w:val="24"/>
              </w:rPr>
              <w:t>Data CLAK tahun 2006-2016</w:t>
            </w:r>
          </w:p>
          <w:p w:rsidR="009F3513" w:rsidRDefault="009F3513" w:rsidP="009F3513">
            <w:pPr>
              <w:spacing w:line="360" w:lineRule="auto"/>
              <w:jc w:val="both"/>
              <w:rPr>
                <w:rFonts w:ascii="Times New Roman" w:hAnsi="Times New Roman" w:cs="Times New Roman"/>
                <w:color w:val="000000"/>
                <w:sz w:val="24"/>
                <w:szCs w:val="24"/>
                <w:lang w:val="id-ID"/>
              </w:rPr>
            </w:pPr>
          </w:p>
          <w:p w:rsidR="00ED080B" w:rsidRDefault="00ED080B" w:rsidP="009F3513">
            <w:pPr>
              <w:spacing w:line="360" w:lineRule="auto"/>
              <w:jc w:val="both"/>
              <w:rPr>
                <w:rFonts w:ascii="Times New Roman" w:hAnsi="Times New Roman" w:cs="Times New Roman"/>
                <w:color w:val="000000"/>
                <w:sz w:val="24"/>
                <w:szCs w:val="24"/>
                <w:lang w:val="id-ID"/>
              </w:rPr>
            </w:pPr>
            <w:r w:rsidRPr="00ED080B">
              <w:rPr>
                <w:rFonts w:ascii="Times New Roman" w:hAnsi="Times New Roman" w:cs="Times New Roman"/>
                <w:color w:val="000000"/>
                <w:sz w:val="24"/>
                <w:szCs w:val="24"/>
              </w:rPr>
              <w:t>Laporan Realisasi Dana Desa Kabupaten Brebes Tahun Anggaran 2015-2017</w:t>
            </w:r>
          </w:p>
          <w:p w:rsidR="003049FE" w:rsidRPr="003049FE" w:rsidRDefault="003049FE" w:rsidP="009F3513">
            <w:pPr>
              <w:spacing w:line="360" w:lineRule="auto"/>
              <w:jc w:val="both"/>
              <w:rPr>
                <w:rFonts w:ascii="Times New Roman" w:hAnsi="Times New Roman" w:cs="Times New Roman"/>
                <w:color w:val="000000"/>
                <w:sz w:val="24"/>
                <w:szCs w:val="24"/>
                <w:lang w:val="id-ID"/>
              </w:rPr>
            </w:pPr>
          </w:p>
          <w:p w:rsidR="003049FE" w:rsidRPr="003049FE" w:rsidRDefault="003049FE" w:rsidP="009F3513">
            <w:pPr>
              <w:spacing w:line="360" w:lineRule="auto"/>
              <w:jc w:val="both"/>
              <w:rPr>
                <w:rStyle w:val="contenttext"/>
                <w:rFonts w:ascii="Times New Roman" w:hAnsi="Times New Roman"/>
                <w:sz w:val="24"/>
                <w:szCs w:val="24"/>
                <w:lang w:val="id-ID"/>
              </w:rPr>
            </w:pPr>
            <w:r w:rsidRPr="00ED080B">
              <w:rPr>
                <w:rFonts w:ascii="Times New Roman" w:hAnsi="Times New Roman" w:cs="Times New Roman"/>
                <w:color w:val="000000"/>
                <w:sz w:val="24"/>
                <w:szCs w:val="24"/>
              </w:rPr>
              <w:t>Laporan Realisasi Dana Desa Kabupaten Brebes Tahun Anggaran 2015-2017</w:t>
            </w:r>
          </w:p>
        </w:tc>
      </w:tr>
    </w:tbl>
    <w:p w:rsidR="00ED080B" w:rsidRDefault="00ED080B" w:rsidP="00ED080B">
      <w:pPr>
        <w:pStyle w:val="Heading3"/>
        <w:ind w:left="590" w:firstLine="0"/>
        <w:rPr>
          <w:u w:val="single"/>
          <w:lang w:val="id-ID"/>
        </w:rPr>
      </w:pPr>
    </w:p>
    <w:tbl>
      <w:tblPr>
        <w:tblW w:w="7160" w:type="dxa"/>
        <w:jc w:val="center"/>
        <w:tblInd w:w="113" w:type="dxa"/>
        <w:tblLook w:val="04A0"/>
      </w:tblPr>
      <w:tblGrid>
        <w:gridCol w:w="640"/>
        <w:gridCol w:w="4360"/>
        <w:gridCol w:w="2160"/>
      </w:tblGrid>
      <w:tr w:rsidR="00F43E1D" w:rsidRPr="00F43E1D" w:rsidTr="00F43E1D">
        <w:trPr>
          <w:trHeight w:val="315"/>
          <w:jc w:val="center"/>
        </w:trPr>
        <w:tc>
          <w:tcPr>
            <w:tcW w:w="64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b/>
                <w:bCs/>
                <w:color w:val="000000"/>
                <w:sz w:val="24"/>
                <w:szCs w:val="24"/>
                <w:lang w:val="id-ID" w:eastAsia="id-ID"/>
              </w:rPr>
            </w:pPr>
            <w:r w:rsidRPr="00F43E1D">
              <w:rPr>
                <w:rFonts w:ascii="Calibri" w:eastAsia="Times New Roman" w:hAnsi="Calibri" w:cs="Times New Roman"/>
                <w:b/>
                <w:bCs/>
                <w:color w:val="000000"/>
                <w:sz w:val="24"/>
                <w:szCs w:val="24"/>
                <w:lang w:val="id-ID" w:eastAsia="id-ID"/>
              </w:rPr>
              <w:t>No</w:t>
            </w:r>
          </w:p>
        </w:tc>
        <w:tc>
          <w:tcPr>
            <w:tcW w:w="4360" w:type="dxa"/>
            <w:vMerge w:val="restart"/>
            <w:tcBorders>
              <w:top w:val="double" w:sz="6" w:space="0" w:color="auto"/>
              <w:left w:val="single" w:sz="4" w:space="0" w:color="auto"/>
              <w:bottom w:val="single" w:sz="4" w:space="0" w:color="000000"/>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b/>
                <w:bCs/>
                <w:color w:val="000000"/>
                <w:sz w:val="24"/>
                <w:szCs w:val="24"/>
                <w:lang w:val="id-ID" w:eastAsia="id-ID"/>
              </w:rPr>
            </w:pPr>
            <w:r w:rsidRPr="00F43E1D">
              <w:rPr>
                <w:rFonts w:ascii="Calibri" w:eastAsia="Times New Roman" w:hAnsi="Calibri" w:cs="Times New Roman"/>
                <w:b/>
                <w:bCs/>
                <w:color w:val="000000"/>
                <w:sz w:val="24"/>
                <w:szCs w:val="24"/>
                <w:lang w:val="id-ID" w:eastAsia="id-ID"/>
              </w:rPr>
              <w:t>SKPD</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3E1D" w:rsidRPr="00F43E1D" w:rsidRDefault="00F43E1D" w:rsidP="00F43E1D">
            <w:pPr>
              <w:widowControl/>
              <w:jc w:val="center"/>
              <w:rPr>
                <w:rFonts w:eastAsia="Times New Roman"/>
                <w:b/>
                <w:bCs/>
                <w:color w:val="000000"/>
                <w:sz w:val="18"/>
                <w:szCs w:val="18"/>
                <w:lang w:val="id-ID" w:eastAsia="id-ID"/>
              </w:rPr>
            </w:pPr>
            <w:r w:rsidRPr="00F43E1D">
              <w:rPr>
                <w:rFonts w:eastAsia="Times New Roman"/>
                <w:b/>
                <w:bCs/>
                <w:color w:val="000000"/>
                <w:sz w:val="18"/>
                <w:szCs w:val="18"/>
                <w:lang w:val="id-ID" w:eastAsia="id-ID"/>
              </w:rPr>
              <w:t>JUMLAH PERMOHONAN INFORMASI TAHUN 2017</w:t>
            </w:r>
          </w:p>
        </w:tc>
      </w:tr>
      <w:tr w:rsidR="00F43E1D" w:rsidRPr="00F43E1D" w:rsidTr="00F43E1D">
        <w:trPr>
          <w:trHeight w:val="300"/>
          <w:jc w:val="center"/>
        </w:trPr>
        <w:tc>
          <w:tcPr>
            <w:tcW w:w="640" w:type="dxa"/>
            <w:vMerge/>
            <w:tcBorders>
              <w:top w:val="double" w:sz="6" w:space="0" w:color="auto"/>
              <w:left w:val="single" w:sz="4" w:space="0" w:color="auto"/>
              <w:bottom w:val="single" w:sz="4" w:space="0" w:color="000000"/>
              <w:right w:val="single" w:sz="4" w:space="0" w:color="auto"/>
            </w:tcBorders>
            <w:vAlign w:val="center"/>
            <w:hideMark/>
          </w:tcPr>
          <w:p w:rsidR="00F43E1D" w:rsidRPr="00F43E1D" w:rsidRDefault="00F43E1D" w:rsidP="00F43E1D">
            <w:pPr>
              <w:widowControl/>
              <w:rPr>
                <w:rFonts w:ascii="Calibri" w:eastAsia="Times New Roman" w:hAnsi="Calibri" w:cs="Times New Roman"/>
                <w:b/>
                <w:bCs/>
                <w:color w:val="000000"/>
                <w:sz w:val="24"/>
                <w:szCs w:val="24"/>
                <w:lang w:val="id-ID" w:eastAsia="id-ID"/>
              </w:rPr>
            </w:pPr>
          </w:p>
        </w:tc>
        <w:tc>
          <w:tcPr>
            <w:tcW w:w="4360" w:type="dxa"/>
            <w:vMerge/>
            <w:tcBorders>
              <w:top w:val="double" w:sz="6" w:space="0" w:color="auto"/>
              <w:left w:val="single" w:sz="4" w:space="0" w:color="auto"/>
              <w:bottom w:val="single" w:sz="4" w:space="0" w:color="000000"/>
              <w:right w:val="single" w:sz="4" w:space="0" w:color="auto"/>
            </w:tcBorders>
            <w:vAlign w:val="center"/>
            <w:hideMark/>
          </w:tcPr>
          <w:p w:rsidR="00F43E1D" w:rsidRPr="00F43E1D" w:rsidRDefault="00F43E1D" w:rsidP="00F43E1D">
            <w:pPr>
              <w:widowControl/>
              <w:rPr>
                <w:rFonts w:ascii="Calibri" w:eastAsia="Times New Roman" w:hAnsi="Calibri" w:cs="Times New Roman"/>
                <w:b/>
                <w:bCs/>
                <w:color w:val="000000"/>
                <w:sz w:val="24"/>
                <w:szCs w:val="24"/>
                <w:lang w:val="id-ID" w:eastAsia="id-ID"/>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F43E1D" w:rsidRPr="00F43E1D" w:rsidRDefault="00F43E1D" w:rsidP="00F43E1D">
            <w:pPr>
              <w:widowControl/>
              <w:rPr>
                <w:rFonts w:eastAsia="Times New Roman"/>
                <w:b/>
                <w:bCs/>
                <w:color w:val="000000"/>
                <w:sz w:val="18"/>
                <w:szCs w:val="18"/>
                <w:lang w:val="id-ID" w:eastAsia="id-ID"/>
              </w:rPr>
            </w:pPr>
          </w:p>
        </w:tc>
      </w:tr>
      <w:tr w:rsidR="00F43E1D" w:rsidRPr="00F43E1D" w:rsidTr="00F43E1D">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1</w:t>
            </w:r>
          </w:p>
        </w:tc>
        <w:tc>
          <w:tcPr>
            <w:tcW w:w="4360" w:type="dxa"/>
            <w:tcBorders>
              <w:top w:val="nil"/>
              <w:left w:val="nil"/>
              <w:bottom w:val="single" w:sz="4" w:space="0" w:color="auto"/>
              <w:right w:val="single" w:sz="4" w:space="0" w:color="auto"/>
            </w:tcBorders>
            <w:shd w:val="clear" w:color="auto" w:fill="auto"/>
            <w:hideMark/>
          </w:tcPr>
          <w:p w:rsidR="00F43E1D" w:rsidRPr="00F43E1D" w:rsidRDefault="00F34A35" w:rsidP="00F43E1D">
            <w:pPr>
              <w:widowControl/>
              <w:rPr>
                <w:rFonts w:ascii="Calibri" w:eastAsia="Times New Roman" w:hAnsi="Calibri" w:cs="Times New Roman"/>
                <w:color w:val="000000"/>
                <w:sz w:val="24"/>
                <w:szCs w:val="24"/>
                <w:lang w:val="id-ID" w:eastAsia="id-ID"/>
              </w:rPr>
            </w:pPr>
            <w:r>
              <w:rPr>
                <w:rFonts w:ascii="Calibri" w:eastAsia="Times New Roman" w:hAnsi="Calibri" w:cs="Times New Roman"/>
                <w:color w:val="000000"/>
                <w:sz w:val="24"/>
                <w:szCs w:val="24"/>
                <w:lang w:val="id-ID" w:eastAsia="id-ID"/>
              </w:rPr>
              <w:t>Sekretariat Daerah Kab.</w:t>
            </w:r>
            <w:r w:rsidR="00EF5259">
              <w:rPr>
                <w:rFonts w:ascii="Calibri" w:eastAsia="Times New Roman" w:hAnsi="Calibri" w:cs="Times New Roman"/>
                <w:color w:val="000000"/>
                <w:sz w:val="24"/>
                <w:szCs w:val="24"/>
                <w:lang w:val="id-ID" w:eastAsia="id-ID"/>
              </w:rPr>
              <w:t xml:space="preserve"> Brebes</w:t>
            </w:r>
          </w:p>
        </w:tc>
        <w:tc>
          <w:tcPr>
            <w:tcW w:w="2160" w:type="dxa"/>
            <w:tcBorders>
              <w:top w:val="nil"/>
              <w:left w:val="nil"/>
              <w:bottom w:val="single" w:sz="4" w:space="0" w:color="auto"/>
              <w:right w:val="single" w:sz="4" w:space="0" w:color="auto"/>
            </w:tcBorders>
            <w:shd w:val="clear" w:color="auto" w:fill="auto"/>
            <w:hideMark/>
          </w:tcPr>
          <w:p w:rsidR="00F43E1D" w:rsidRPr="00F43E1D" w:rsidRDefault="00EF5259" w:rsidP="00F43E1D">
            <w:pPr>
              <w:widowControl/>
              <w:jc w:val="center"/>
              <w:rPr>
                <w:rFonts w:eastAsia="Times New Roman"/>
                <w:color w:val="000000"/>
                <w:sz w:val="18"/>
                <w:szCs w:val="18"/>
                <w:lang w:val="id-ID" w:eastAsia="id-ID"/>
              </w:rPr>
            </w:pPr>
            <w:r>
              <w:rPr>
                <w:rFonts w:eastAsia="Times New Roman"/>
                <w:color w:val="000000"/>
                <w:sz w:val="18"/>
                <w:szCs w:val="18"/>
                <w:lang w:val="id-ID" w:eastAsia="id-ID"/>
              </w:rPr>
              <w:t>0</w:t>
            </w:r>
          </w:p>
        </w:tc>
      </w:tr>
      <w:tr w:rsidR="00F43E1D" w:rsidRPr="00F43E1D" w:rsidTr="00F43E1D">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2</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F43E1D">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Sek</w:t>
            </w:r>
            <w:r w:rsidR="00F34A35">
              <w:rPr>
                <w:rFonts w:ascii="Tahoma" w:eastAsia="Times New Roman" w:hAnsi="Tahoma" w:cs="Tahoma"/>
                <w:color w:val="000000"/>
                <w:lang w:val="id-ID" w:eastAsia="id-ID"/>
              </w:rPr>
              <w:t>retariat DPRD Kab. Brebes</w:t>
            </w:r>
            <w:r w:rsidRPr="00F43E1D">
              <w:rPr>
                <w:rFonts w:ascii="Tahoma" w:eastAsia="Times New Roman" w:hAnsi="Tahoma" w:cs="Tahoma"/>
                <w:color w:val="000000"/>
                <w:lang w:val="id-ID" w:eastAsia="id-ID"/>
              </w:rPr>
              <w:t xml:space="preserve"> </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F43E1D" w:rsidP="00F43E1D">
            <w:pPr>
              <w:widowControl/>
              <w:jc w:val="center"/>
              <w:rPr>
                <w:rFonts w:ascii="Calibri" w:eastAsia="Times New Roman" w:hAnsi="Calibri" w:cs="Times New Roman"/>
                <w:color w:val="000000"/>
                <w:lang w:val="id-ID" w:eastAsia="id-ID"/>
              </w:rPr>
            </w:pPr>
            <w:r w:rsidRPr="00F43E1D">
              <w:rPr>
                <w:rFonts w:ascii="Calibri" w:eastAsia="Times New Roman" w:hAnsi="Calibri" w:cs="Times New Roman"/>
                <w:color w:val="000000"/>
                <w:lang w:val="id-ID" w:eastAsia="id-ID"/>
              </w:rPr>
              <w:t>0</w:t>
            </w:r>
          </w:p>
        </w:tc>
      </w:tr>
      <w:tr w:rsidR="00F43E1D" w:rsidRPr="00F43E1D" w:rsidTr="00F43E1D">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3</w:t>
            </w:r>
          </w:p>
        </w:tc>
        <w:tc>
          <w:tcPr>
            <w:tcW w:w="4360" w:type="dxa"/>
            <w:tcBorders>
              <w:top w:val="nil"/>
              <w:left w:val="nil"/>
              <w:bottom w:val="single" w:sz="4" w:space="0" w:color="auto"/>
              <w:right w:val="single" w:sz="4" w:space="0" w:color="auto"/>
            </w:tcBorders>
            <w:shd w:val="clear" w:color="auto" w:fill="auto"/>
            <w:noWrap/>
            <w:vAlign w:val="center"/>
            <w:hideMark/>
          </w:tcPr>
          <w:p w:rsidR="00F43E1D" w:rsidRPr="00F43E1D" w:rsidRDefault="00F43E1D" w:rsidP="00F43E1D">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Inspektorat </w:t>
            </w:r>
            <w:r w:rsidR="00043DD7">
              <w:rPr>
                <w:rFonts w:ascii="Tahoma" w:eastAsia="Times New Roman" w:hAnsi="Tahoma" w:cs="Tahoma"/>
                <w:color w:val="000000"/>
                <w:lang w:val="id-ID" w:eastAsia="id-ID"/>
              </w:rPr>
              <w:t>Kabupaten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F43E1D" w:rsidP="00F43E1D">
            <w:pPr>
              <w:widowControl/>
              <w:jc w:val="center"/>
              <w:rPr>
                <w:rFonts w:ascii="Calibri" w:eastAsia="Times New Roman" w:hAnsi="Calibri" w:cs="Times New Roman"/>
                <w:color w:val="000000"/>
                <w:lang w:val="id-ID" w:eastAsia="id-ID"/>
              </w:rPr>
            </w:pPr>
            <w:r w:rsidRPr="00F43E1D">
              <w:rPr>
                <w:rFonts w:ascii="Calibri" w:eastAsia="Times New Roman" w:hAnsi="Calibri" w:cs="Times New Roman"/>
                <w:color w:val="000000"/>
                <w:lang w:val="id-ID" w:eastAsia="id-ID"/>
              </w:rPr>
              <w:t> </w:t>
            </w:r>
            <w:r w:rsidR="00EF5259">
              <w:rPr>
                <w:rFonts w:ascii="Calibri" w:eastAsia="Times New Roman" w:hAnsi="Calibri" w:cs="Times New Roman"/>
                <w:color w:val="000000"/>
                <w:lang w:val="id-ID" w:eastAsia="id-ID"/>
              </w:rPr>
              <w:t>0</w:t>
            </w:r>
          </w:p>
        </w:tc>
      </w:tr>
      <w:tr w:rsidR="00F43E1D" w:rsidRPr="00F43E1D" w:rsidTr="00F43E1D">
        <w:trPr>
          <w:trHeight w:val="85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4</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F43E1D" w:rsidRPr="00F43E1D" w:rsidRDefault="00262B6C" w:rsidP="000A7F77">
            <w:pPr>
              <w:widowControl/>
              <w:rPr>
                <w:rFonts w:ascii="Tahoma" w:eastAsia="Times New Roman" w:hAnsi="Tahoma" w:cs="Tahoma"/>
                <w:color w:val="000000"/>
                <w:lang w:val="id-ID" w:eastAsia="id-ID"/>
              </w:rPr>
            </w:pPr>
            <w:r>
              <w:rPr>
                <w:rFonts w:ascii="Tahoma" w:eastAsia="Times New Roman" w:hAnsi="Tahoma" w:cs="Tahoma"/>
                <w:color w:val="000000"/>
                <w:lang w:val="id-ID" w:eastAsia="id-ID"/>
              </w:rPr>
              <w:t xml:space="preserve">Badan Perencanaan, Penelitian </w:t>
            </w:r>
            <w:r w:rsidR="000A7F77">
              <w:rPr>
                <w:rFonts w:ascii="Tahoma" w:eastAsia="Times New Roman" w:hAnsi="Tahoma" w:cs="Tahoma"/>
                <w:color w:val="000000"/>
                <w:lang w:val="id-ID" w:eastAsia="id-ID"/>
              </w:rPr>
              <w:t xml:space="preserve">dan Pembangunan Daerah </w:t>
            </w:r>
            <w:r>
              <w:rPr>
                <w:rFonts w:ascii="Tahoma" w:eastAsia="Times New Roman" w:hAnsi="Tahoma" w:cs="Tahoma"/>
                <w:color w:val="000000"/>
                <w:lang w:val="id-ID" w:eastAsia="id-ID"/>
              </w:rPr>
              <w:t xml:space="preserve"> Kab. Brebes</w:t>
            </w:r>
            <w:r w:rsidR="00F43E1D" w:rsidRPr="00F43E1D">
              <w:rPr>
                <w:rFonts w:ascii="Tahoma" w:eastAsia="Times New Roman" w:hAnsi="Tahoma" w:cs="Tahoma"/>
                <w:color w:val="000000"/>
                <w:lang w:val="id-ID" w:eastAsia="id-ID"/>
              </w:rPr>
              <w:t xml:space="preserve"> </w:t>
            </w:r>
          </w:p>
        </w:tc>
        <w:tc>
          <w:tcPr>
            <w:tcW w:w="2160" w:type="dxa"/>
            <w:tcBorders>
              <w:top w:val="single" w:sz="4" w:space="0" w:color="auto"/>
              <w:left w:val="nil"/>
              <w:bottom w:val="single" w:sz="4" w:space="0" w:color="auto"/>
              <w:right w:val="single" w:sz="4" w:space="0" w:color="auto"/>
            </w:tcBorders>
            <w:shd w:val="clear" w:color="auto" w:fill="auto"/>
            <w:noWrap/>
            <w:hideMark/>
          </w:tcPr>
          <w:p w:rsidR="00F43E1D" w:rsidRPr="00F43E1D" w:rsidRDefault="00EF5259"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5</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0A7F77">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Badan Kepegawaian</w:t>
            </w:r>
            <w:r w:rsidR="000A7F77">
              <w:rPr>
                <w:rFonts w:ascii="Tahoma" w:eastAsia="Times New Roman" w:hAnsi="Tahoma" w:cs="Tahoma"/>
                <w:color w:val="000000"/>
                <w:lang w:val="id-ID" w:eastAsia="id-ID"/>
              </w:rPr>
              <w:t>, Pengembangan Sumber Daya Manusia Daerah Kab. Brebes</w:t>
            </w:r>
            <w:r w:rsidRPr="00F43E1D">
              <w:rPr>
                <w:rFonts w:ascii="Tahoma" w:eastAsia="Times New Roman" w:hAnsi="Tahoma" w:cs="Tahoma"/>
                <w:color w:val="000000"/>
                <w:lang w:val="id-ID" w:eastAsia="id-ID"/>
              </w:rPr>
              <w:t xml:space="preserve"> </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F43E1D" w:rsidP="00F43E1D">
            <w:pPr>
              <w:widowControl/>
              <w:jc w:val="center"/>
              <w:rPr>
                <w:rFonts w:ascii="Calibri" w:eastAsia="Times New Roman" w:hAnsi="Calibri" w:cs="Times New Roman"/>
                <w:color w:val="000000"/>
                <w:lang w:val="id-ID" w:eastAsia="id-ID"/>
              </w:rPr>
            </w:pPr>
            <w:r w:rsidRPr="00F43E1D">
              <w:rPr>
                <w:rFonts w:ascii="Calibri" w:eastAsia="Times New Roman" w:hAnsi="Calibri" w:cs="Times New Roman"/>
                <w:color w:val="000000"/>
                <w:lang w:val="id-ID" w:eastAsia="id-ID"/>
              </w:rPr>
              <w:t>0</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6</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0A7F77">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Badan Pengelola Pendapatan</w:t>
            </w:r>
            <w:r w:rsidR="00043DD7">
              <w:rPr>
                <w:rFonts w:ascii="Tahoma" w:eastAsia="Times New Roman" w:hAnsi="Tahoma" w:cs="Tahoma"/>
                <w:color w:val="000000"/>
                <w:lang w:val="id-ID" w:eastAsia="id-ID"/>
              </w:rPr>
              <w:t xml:space="preserve"> Keuangan </w:t>
            </w:r>
            <w:r w:rsidRPr="00F43E1D">
              <w:rPr>
                <w:rFonts w:ascii="Tahoma" w:eastAsia="Times New Roman" w:hAnsi="Tahoma" w:cs="Tahoma"/>
                <w:color w:val="000000"/>
                <w:lang w:val="id-ID" w:eastAsia="id-ID"/>
              </w:rPr>
              <w:t xml:space="preserve"> Daerah </w:t>
            </w:r>
            <w:r w:rsidR="00043DD7">
              <w:rPr>
                <w:rFonts w:ascii="Tahoma" w:eastAsia="Times New Roman" w:hAnsi="Tahoma" w:cs="Tahoma"/>
                <w:color w:val="000000"/>
                <w:lang w:val="id-ID" w:eastAsia="id-ID"/>
              </w:rPr>
              <w:t>Kab</w:t>
            </w:r>
            <w:r w:rsidR="000A7F77">
              <w:rPr>
                <w:rFonts w:ascii="Tahoma" w:eastAsia="Times New Roman" w:hAnsi="Tahoma" w:cs="Tahoma"/>
                <w:color w:val="000000"/>
                <w:lang w:val="id-ID" w:eastAsia="id-ID"/>
              </w:rPr>
              <w:t>.</w:t>
            </w:r>
            <w:r w:rsidR="00043DD7">
              <w:rPr>
                <w:rFonts w:ascii="Tahoma" w:eastAsia="Times New Roman" w:hAnsi="Tahoma" w:cs="Tahoma"/>
                <w:color w:val="000000"/>
                <w:lang w:val="id-ID" w:eastAsia="id-ID"/>
              </w:rPr>
              <w:t xml:space="preserve">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3049FE"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5</w:t>
            </w:r>
          </w:p>
        </w:tc>
      </w:tr>
      <w:tr w:rsidR="00F43E1D" w:rsidRPr="00F43E1D" w:rsidTr="00F43E1D">
        <w:trPr>
          <w:trHeight w:val="85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7</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0A7F77">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Kepala Badan </w:t>
            </w:r>
            <w:r w:rsidR="000A7F77">
              <w:rPr>
                <w:rFonts w:ascii="Tahoma" w:eastAsia="Times New Roman" w:hAnsi="Tahoma" w:cs="Tahoma"/>
                <w:color w:val="000000"/>
                <w:lang w:val="id-ID" w:eastAsia="id-ID"/>
              </w:rPr>
              <w:t>Penanggulangan Bencana Daerah Kab. Brebes</w:t>
            </w:r>
            <w:r w:rsidRPr="00F43E1D">
              <w:rPr>
                <w:rFonts w:ascii="Tahoma" w:eastAsia="Times New Roman" w:hAnsi="Tahoma" w:cs="Tahoma"/>
                <w:color w:val="000000"/>
                <w:lang w:val="id-ID" w:eastAsia="id-ID"/>
              </w:rPr>
              <w:t xml:space="preserve"> </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EF5259"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8</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0A7F77" w:rsidP="000A7F77">
            <w:pPr>
              <w:widowControl/>
              <w:rPr>
                <w:rFonts w:ascii="Tahoma" w:eastAsia="Times New Roman" w:hAnsi="Tahoma" w:cs="Tahoma"/>
                <w:color w:val="000000"/>
                <w:lang w:val="id-ID" w:eastAsia="id-ID"/>
              </w:rPr>
            </w:pPr>
            <w:r>
              <w:rPr>
                <w:rFonts w:ascii="Tahoma" w:eastAsia="Times New Roman" w:hAnsi="Tahoma" w:cs="Tahoma"/>
                <w:color w:val="000000"/>
                <w:lang w:val="id-ID" w:eastAsia="id-ID"/>
              </w:rPr>
              <w:t>Dinas Pendidikan, Pemuda dan Olahraga Kab. Brebes</w:t>
            </w:r>
            <w:r w:rsidR="00F43E1D" w:rsidRPr="00F43E1D">
              <w:rPr>
                <w:rFonts w:ascii="Tahoma" w:eastAsia="Times New Roman" w:hAnsi="Tahoma" w:cs="Tahoma"/>
                <w:color w:val="000000"/>
                <w:lang w:val="id-ID" w:eastAsia="id-ID"/>
              </w:rPr>
              <w:t xml:space="preserve"> </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1</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9</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0A7F77" w:rsidP="000A7F77">
            <w:pPr>
              <w:widowControl/>
              <w:rPr>
                <w:rFonts w:ascii="Tahoma" w:eastAsia="Times New Roman" w:hAnsi="Tahoma" w:cs="Tahoma"/>
                <w:color w:val="000000"/>
                <w:lang w:val="id-ID" w:eastAsia="id-ID"/>
              </w:rPr>
            </w:pPr>
            <w:r>
              <w:rPr>
                <w:rFonts w:ascii="Tahoma" w:eastAsia="Times New Roman" w:hAnsi="Tahoma" w:cs="Tahoma"/>
                <w:color w:val="000000"/>
                <w:lang w:val="id-ID" w:eastAsia="id-ID"/>
              </w:rPr>
              <w:t>Dinas Kesehatan 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10</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0A7F77">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Dinas Koperasi dan </w:t>
            </w:r>
            <w:r w:rsidR="000A7F77">
              <w:rPr>
                <w:rFonts w:ascii="Tahoma" w:eastAsia="Times New Roman" w:hAnsi="Tahoma" w:cs="Tahoma"/>
                <w:color w:val="000000"/>
                <w:lang w:val="id-ID" w:eastAsia="id-ID"/>
              </w:rPr>
              <w:t>Perdagangan 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11</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0A7F77">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Dinas </w:t>
            </w:r>
            <w:r w:rsidR="000A7F77">
              <w:rPr>
                <w:rFonts w:ascii="Tahoma" w:eastAsia="Times New Roman" w:hAnsi="Tahoma" w:cs="Tahoma"/>
                <w:color w:val="000000"/>
                <w:lang w:val="id-ID" w:eastAsia="id-ID"/>
              </w:rPr>
              <w:t>Pencatatan Sipil dan Kependudukan 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12</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0A7F77">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Dinas </w:t>
            </w:r>
            <w:r w:rsidR="000A7F77">
              <w:rPr>
                <w:rFonts w:ascii="Tahoma" w:eastAsia="Times New Roman" w:hAnsi="Tahoma" w:cs="Tahoma"/>
                <w:color w:val="000000"/>
                <w:lang w:val="id-ID" w:eastAsia="id-ID"/>
              </w:rPr>
              <w:t xml:space="preserve">Perindustrian dan </w:t>
            </w:r>
            <w:r w:rsidRPr="00F43E1D">
              <w:rPr>
                <w:rFonts w:ascii="Tahoma" w:eastAsia="Times New Roman" w:hAnsi="Tahoma" w:cs="Tahoma"/>
                <w:color w:val="000000"/>
                <w:lang w:val="id-ID" w:eastAsia="id-ID"/>
              </w:rPr>
              <w:t>Tenaga Kerja</w:t>
            </w:r>
            <w:r w:rsidR="000A7F77">
              <w:rPr>
                <w:rFonts w:ascii="Tahoma" w:eastAsia="Times New Roman" w:hAnsi="Tahoma" w:cs="Tahoma"/>
                <w:color w:val="000000"/>
                <w:lang w:val="id-ID" w:eastAsia="id-ID"/>
              </w:rPr>
              <w:t xml:space="preserve"> 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13</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0A7F77">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Dinas Pekerjaan Umum </w:t>
            </w:r>
            <w:r w:rsidR="000A7F77">
              <w:rPr>
                <w:rFonts w:ascii="Tahoma" w:eastAsia="Times New Roman" w:hAnsi="Tahoma" w:cs="Tahoma"/>
                <w:color w:val="000000"/>
                <w:lang w:val="id-ID" w:eastAsia="id-ID"/>
              </w:rPr>
              <w:t>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lastRenderedPageBreak/>
              <w:t>14</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F43E1D">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Dinas Sosial </w:t>
            </w:r>
            <w:r w:rsidR="000A7F77">
              <w:rPr>
                <w:rFonts w:ascii="Tahoma" w:eastAsia="Times New Roman" w:hAnsi="Tahoma" w:cs="Tahoma"/>
                <w:color w:val="000000"/>
                <w:lang w:val="id-ID" w:eastAsia="id-ID"/>
              </w:rPr>
              <w:t>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15</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0A7F77">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 Dinas Perikanan </w:t>
            </w:r>
            <w:r w:rsidR="000A7F77">
              <w:rPr>
                <w:rFonts w:ascii="Tahoma" w:eastAsia="Times New Roman" w:hAnsi="Tahoma" w:cs="Tahoma"/>
                <w:color w:val="000000"/>
                <w:lang w:val="id-ID" w:eastAsia="id-ID"/>
              </w:rPr>
              <w:t>Kab. Brebes</w:t>
            </w:r>
            <w:r w:rsidRPr="00F43E1D">
              <w:rPr>
                <w:rFonts w:ascii="Tahoma" w:eastAsia="Times New Roman" w:hAnsi="Tahoma" w:cs="Tahoma"/>
                <w:color w:val="000000"/>
                <w:lang w:val="id-ID" w:eastAsia="id-ID"/>
              </w:rPr>
              <w:t xml:space="preserve"> </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16</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0A7F77">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Dinas Kearsipan dan Perpustakaan </w:t>
            </w:r>
            <w:r w:rsidR="000A7F77">
              <w:rPr>
                <w:rFonts w:ascii="Tahoma" w:eastAsia="Times New Roman" w:hAnsi="Tahoma" w:cs="Tahoma"/>
                <w:color w:val="000000"/>
                <w:lang w:val="id-ID" w:eastAsia="id-ID"/>
              </w:rPr>
              <w:t>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17</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0A7F77">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Dinas </w:t>
            </w:r>
            <w:r w:rsidR="000A7F77">
              <w:rPr>
                <w:rFonts w:ascii="Tahoma" w:eastAsia="Times New Roman" w:hAnsi="Tahoma" w:cs="Tahoma"/>
                <w:color w:val="000000"/>
                <w:lang w:val="id-ID" w:eastAsia="id-ID"/>
              </w:rPr>
              <w:t>Perhubungan 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18</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0A7F77">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Dinas Pertanian dan </w:t>
            </w:r>
            <w:r w:rsidR="000A7F77">
              <w:rPr>
                <w:rFonts w:ascii="Tahoma" w:eastAsia="Times New Roman" w:hAnsi="Tahoma" w:cs="Tahoma"/>
                <w:color w:val="000000"/>
                <w:lang w:val="id-ID" w:eastAsia="id-ID"/>
              </w:rPr>
              <w:t>Ketahanan Pangan 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19</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0A7F77">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Dinas P</w:t>
            </w:r>
            <w:r w:rsidR="000A7F77">
              <w:rPr>
                <w:rFonts w:ascii="Tahoma" w:eastAsia="Times New Roman" w:hAnsi="Tahoma" w:cs="Tahoma"/>
                <w:color w:val="000000"/>
                <w:lang w:val="id-ID" w:eastAsia="id-ID"/>
              </w:rPr>
              <w:t>e</w:t>
            </w:r>
            <w:r w:rsidRPr="00F43E1D">
              <w:rPr>
                <w:rFonts w:ascii="Tahoma" w:eastAsia="Times New Roman" w:hAnsi="Tahoma" w:cs="Tahoma"/>
                <w:color w:val="000000"/>
                <w:lang w:val="id-ID" w:eastAsia="id-ID"/>
              </w:rPr>
              <w:t xml:space="preserve">naman Modal dan Pelayanan Terpadu Satu Pintu </w:t>
            </w:r>
            <w:r w:rsidR="000A7F77">
              <w:rPr>
                <w:rFonts w:ascii="Tahoma" w:eastAsia="Times New Roman" w:hAnsi="Tahoma" w:cs="Tahoma"/>
                <w:color w:val="000000"/>
                <w:lang w:val="id-ID" w:eastAsia="id-ID"/>
              </w:rPr>
              <w:t>Kab. Brebes</w:t>
            </w:r>
            <w:r w:rsidRPr="00F43E1D">
              <w:rPr>
                <w:rFonts w:ascii="Tahoma" w:eastAsia="Times New Roman" w:hAnsi="Tahoma" w:cs="Tahoma"/>
                <w:color w:val="000000"/>
                <w:lang w:val="id-ID" w:eastAsia="id-ID"/>
              </w:rPr>
              <w:t xml:space="preserve"> </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20</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F43E1D">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Dinas Peternakan dan Kesehatan Hewan </w:t>
            </w:r>
            <w:r w:rsidR="000A7F77">
              <w:rPr>
                <w:rFonts w:ascii="Tahoma" w:eastAsia="Times New Roman" w:hAnsi="Tahoma" w:cs="Tahoma"/>
                <w:color w:val="000000"/>
                <w:lang w:val="id-ID" w:eastAsia="id-ID"/>
              </w:rPr>
              <w:t>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21</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0A7F77">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Dinas Lingkungan Hidup dan </w:t>
            </w:r>
            <w:r w:rsidR="000A7F77">
              <w:rPr>
                <w:rFonts w:ascii="Tahoma" w:eastAsia="Times New Roman" w:hAnsi="Tahoma" w:cs="Tahoma"/>
                <w:color w:val="000000"/>
                <w:lang w:val="id-ID" w:eastAsia="id-ID"/>
              </w:rPr>
              <w:t>Pengelolaan Sampah 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F43E1D" w:rsidP="00F43E1D">
            <w:pPr>
              <w:widowControl/>
              <w:jc w:val="center"/>
              <w:rPr>
                <w:rFonts w:ascii="Calibri" w:eastAsia="Times New Roman" w:hAnsi="Calibri" w:cs="Times New Roman"/>
                <w:color w:val="000000"/>
                <w:lang w:val="id-ID" w:eastAsia="id-ID"/>
              </w:rPr>
            </w:pPr>
            <w:r w:rsidRPr="00F43E1D">
              <w:rPr>
                <w:rFonts w:ascii="Calibri" w:eastAsia="Times New Roman" w:hAnsi="Calibri" w:cs="Times New Roman"/>
                <w:color w:val="000000"/>
                <w:lang w:val="id-ID" w:eastAsia="id-ID"/>
              </w:rPr>
              <w:t>0</w:t>
            </w:r>
          </w:p>
        </w:tc>
      </w:tr>
      <w:tr w:rsidR="00F43E1D" w:rsidRPr="00F43E1D" w:rsidTr="00F43E1D">
        <w:trPr>
          <w:trHeight w:val="114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22</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F43E1D">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Dinas Pemberdayaan Perempuan, Perlindungan Anak, Pengendalian Penduduk dan Keluarga Berencana </w:t>
            </w:r>
            <w:r w:rsidR="00F34A35">
              <w:rPr>
                <w:rFonts w:ascii="Tahoma" w:eastAsia="Times New Roman" w:hAnsi="Tahoma" w:cs="Tahoma"/>
                <w:color w:val="000000"/>
                <w:lang w:val="id-ID" w:eastAsia="id-ID"/>
              </w:rPr>
              <w:t>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23</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F34A35">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Dinas Perumahan Rakyat dan Kawasan Pemukiman </w:t>
            </w:r>
            <w:r w:rsidR="00F34A35">
              <w:rPr>
                <w:rFonts w:ascii="Tahoma" w:eastAsia="Times New Roman" w:hAnsi="Tahoma" w:cs="Tahoma"/>
                <w:color w:val="000000"/>
                <w:lang w:val="id-ID" w:eastAsia="id-ID"/>
              </w:rPr>
              <w:t>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F43E1D" w:rsidP="00F43E1D">
            <w:pPr>
              <w:widowControl/>
              <w:jc w:val="center"/>
              <w:rPr>
                <w:rFonts w:ascii="Calibri" w:eastAsia="Times New Roman" w:hAnsi="Calibri" w:cs="Times New Roman"/>
                <w:color w:val="000000"/>
                <w:lang w:val="id-ID" w:eastAsia="id-ID"/>
              </w:rPr>
            </w:pPr>
            <w:r w:rsidRPr="00F43E1D">
              <w:rPr>
                <w:rFonts w:ascii="Calibri" w:eastAsia="Times New Roman" w:hAnsi="Calibri" w:cs="Times New Roman"/>
                <w:color w:val="000000"/>
                <w:lang w:val="id-ID" w:eastAsia="id-ID"/>
              </w:rPr>
              <w:t>0</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24</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F34A35">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Dinas </w:t>
            </w:r>
            <w:r w:rsidR="00F34A35">
              <w:rPr>
                <w:rFonts w:ascii="Tahoma" w:eastAsia="Times New Roman" w:hAnsi="Tahoma" w:cs="Tahoma"/>
                <w:color w:val="000000"/>
                <w:lang w:val="id-ID" w:eastAsia="id-ID"/>
              </w:rPr>
              <w:t xml:space="preserve">Pengelolaan </w:t>
            </w:r>
            <w:r w:rsidRPr="00F43E1D">
              <w:rPr>
                <w:rFonts w:ascii="Tahoma" w:eastAsia="Times New Roman" w:hAnsi="Tahoma" w:cs="Tahoma"/>
                <w:color w:val="000000"/>
                <w:lang w:val="id-ID" w:eastAsia="id-ID"/>
              </w:rPr>
              <w:t xml:space="preserve">Sumber Daya Air </w:t>
            </w:r>
            <w:r w:rsidR="00F34A35">
              <w:rPr>
                <w:rFonts w:ascii="Tahoma" w:eastAsia="Times New Roman" w:hAnsi="Tahoma" w:cs="Tahoma"/>
                <w:color w:val="000000"/>
                <w:lang w:val="id-ID" w:eastAsia="id-ID"/>
              </w:rPr>
              <w:t>dan Penataan Ruang 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25</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43E1D" w:rsidP="00F34A35">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Dinas </w:t>
            </w:r>
            <w:r w:rsidR="00F34A35">
              <w:rPr>
                <w:rFonts w:ascii="Tahoma" w:eastAsia="Times New Roman" w:hAnsi="Tahoma" w:cs="Tahoma"/>
                <w:color w:val="000000"/>
                <w:lang w:val="id-ID" w:eastAsia="id-ID"/>
              </w:rPr>
              <w:t>Komunikasi, Informatika dan Statistik 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1</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26</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34A35" w:rsidP="00F34A35">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Dinas </w:t>
            </w:r>
            <w:r>
              <w:rPr>
                <w:rFonts w:ascii="Tahoma" w:eastAsia="Times New Roman" w:hAnsi="Tahoma" w:cs="Tahoma"/>
                <w:color w:val="000000"/>
                <w:lang w:val="id-ID" w:eastAsia="id-ID"/>
              </w:rPr>
              <w:t>Kebudayaan dan</w:t>
            </w:r>
            <w:r w:rsidRPr="00F43E1D">
              <w:rPr>
                <w:rFonts w:ascii="Tahoma" w:eastAsia="Times New Roman" w:hAnsi="Tahoma" w:cs="Tahoma"/>
                <w:color w:val="000000"/>
                <w:lang w:val="id-ID" w:eastAsia="id-ID"/>
              </w:rPr>
              <w:t xml:space="preserve"> Pariwisata </w:t>
            </w:r>
            <w:r>
              <w:rPr>
                <w:rFonts w:ascii="Tahoma" w:eastAsia="Times New Roman" w:hAnsi="Tahoma" w:cs="Tahoma"/>
                <w:color w:val="000000"/>
                <w:lang w:val="id-ID" w:eastAsia="id-ID"/>
              </w:rPr>
              <w:t>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1</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27</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34A35" w:rsidP="00F34A35">
            <w:pPr>
              <w:widowControl/>
              <w:rPr>
                <w:rFonts w:ascii="Tahoma" w:eastAsia="Times New Roman" w:hAnsi="Tahoma" w:cs="Tahoma"/>
                <w:color w:val="000000"/>
                <w:lang w:val="id-ID" w:eastAsia="id-ID"/>
              </w:rPr>
            </w:pPr>
            <w:r w:rsidRPr="00F43E1D">
              <w:rPr>
                <w:rFonts w:ascii="Tahoma" w:eastAsia="Times New Roman" w:hAnsi="Tahoma" w:cs="Tahoma"/>
                <w:color w:val="000000"/>
                <w:lang w:val="id-ID" w:eastAsia="id-ID"/>
              </w:rPr>
              <w:t xml:space="preserve">Dinas Pemberdayaan Masyarakat Desa </w:t>
            </w:r>
            <w:r>
              <w:rPr>
                <w:rFonts w:ascii="Tahoma" w:eastAsia="Times New Roman" w:hAnsi="Tahoma" w:cs="Tahoma"/>
                <w:color w:val="000000"/>
                <w:lang w:val="id-ID" w:eastAsia="id-ID"/>
              </w:rPr>
              <w:t>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28</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34A35" w:rsidP="00F43E1D">
            <w:pPr>
              <w:widowControl/>
              <w:rPr>
                <w:rFonts w:ascii="Tahoma" w:eastAsia="Times New Roman" w:hAnsi="Tahoma" w:cs="Tahoma"/>
                <w:color w:val="000000"/>
                <w:lang w:val="id-ID" w:eastAsia="id-ID"/>
              </w:rPr>
            </w:pPr>
            <w:r>
              <w:rPr>
                <w:rFonts w:ascii="Tahoma" w:eastAsia="Times New Roman" w:hAnsi="Tahoma" w:cs="Tahoma"/>
                <w:color w:val="000000"/>
                <w:lang w:val="id-ID" w:eastAsia="id-ID"/>
              </w:rPr>
              <w:t>Satpol PP 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29</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34A35" w:rsidP="00F43E1D">
            <w:pPr>
              <w:widowControl/>
              <w:rPr>
                <w:rFonts w:ascii="Tahoma" w:eastAsia="Times New Roman" w:hAnsi="Tahoma" w:cs="Tahoma"/>
                <w:color w:val="000000"/>
                <w:lang w:val="id-ID" w:eastAsia="id-ID"/>
              </w:rPr>
            </w:pPr>
            <w:r>
              <w:rPr>
                <w:rFonts w:ascii="Tahoma" w:eastAsia="Times New Roman" w:hAnsi="Tahoma" w:cs="Tahoma"/>
                <w:color w:val="000000"/>
                <w:lang w:val="id-ID" w:eastAsia="id-ID"/>
              </w:rPr>
              <w:t>Kantor Kesbangpol Kab. Brebes</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570"/>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30</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3E1D" w:rsidRPr="00F43E1D" w:rsidRDefault="00F34A35" w:rsidP="00F43E1D">
            <w:pPr>
              <w:widowControl/>
              <w:rPr>
                <w:rFonts w:ascii="Tahoma" w:eastAsia="Times New Roman" w:hAnsi="Tahoma" w:cs="Tahoma"/>
                <w:color w:val="000000"/>
                <w:lang w:val="id-ID" w:eastAsia="id-ID"/>
              </w:rPr>
            </w:pPr>
            <w:r>
              <w:rPr>
                <w:rFonts w:ascii="Tahoma" w:eastAsia="Times New Roman" w:hAnsi="Tahoma" w:cs="Tahoma"/>
                <w:color w:val="000000"/>
                <w:lang w:val="id-ID" w:eastAsia="id-ID"/>
              </w:rPr>
              <w:t>Badan Narkotika Kab. Brebes</w:t>
            </w:r>
          </w:p>
        </w:tc>
        <w:tc>
          <w:tcPr>
            <w:tcW w:w="2160" w:type="dxa"/>
            <w:tcBorders>
              <w:top w:val="single" w:sz="4" w:space="0" w:color="auto"/>
              <w:left w:val="single" w:sz="4" w:space="0" w:color="auto"/>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855"/>
          <w:jc w:val="cente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31</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F43E1D" w:rsidRPr="00F43E1D" w:rsidRDefault="00F34A35" w:rsidP="00F43E1D">
            <w:pPr>
              <w:widowControl/>
              <w:rPr>
                <w:rFonts w:ascii="Tahoma" w:eastAsia="Times New Roman" w:hAnsi="Tahoma" w:cs="Tahoma"/>
                <w:color w:val="000000"/>
                <w:lang w:val="id-ID" w:eastAsia="id-ID"/>
              </w:rPr>
            </w:pPr>
            <w:r>
              <w:rPr>
                <w:rFonts w:ascii="Tahoma" w:eastAsia="Times New Roman" w:hAnsi="Tahoma" w:cs="Tahoma"/>
                <w:color w:val="000000"/>
                <w:lang w:val="id-ID" w:eastAsia="id-ID"/>
              </w:rPr>
              <w:t>RSUD Brebes</w:t>
            </w:r>
          </w:p>
        </w:tc>
        <w:tc>
          <w:tcPr>
            <w:tcW w:w="2160" w:type="dxa"/>
            <w:tcBorders>
              <w:top w:val="single" w:sz="4" w:space="0" w:color="auto"/>
              <w:left w:val="nil"/>
              <w:bottom w:val="single" w:sz="4" w:space="0" w:color="auto"/>
              <w:right w:val="single" w:sz="4" w:space="0" w:color="auto"/>
            </w:tcBorders>
            <w:shd w:val="clear" w:color="auto" w:fill="auto"/>
            <w:noWrap/>
            <w:hideMark/>
          </w:tcPr>
          <w:p w:rsidR="00F43E1D" w:rsidRPr="00F43E1D" w:rsidRDefault="004145FF"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0</w:t>
            </w:r>
          </w:p>
        </w:tc>
      </w:tr>
      <w:tr w:rsidR="00F43E1D" w:rsidRPr="00F43E1D" w:rsidTr="00F43E1D">
        <w:trPr>
          <w:trHeight w:val="570"/>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43E1D" w:rsidP="00F43E1D">
            <w:pPr>
              <w:widowControl/>
              <w:jc w:val="center"/>
              <w:rPr>
                <w:rFonts w:ascii="Calibri" w:eastAsia="Times New Roman" w:hAnsi="Calibri" w:cs="Times New Roman"/>
                <w:color w:val="000000"/>
                <w:sz w:val="24"/>
                <w:szCs w:val="24"/>
                <w:lang w:val="id-ID" w:eastAsia="id-ID"/>
              </w:rPr>
            </w:pPr>
            <w:r w:rsidRPr="00F43E1D">
              <w:rPr>
                <w:rFonts w:ascii="Calibri" w:eastAsia="Times New Roman" w:hAnsi="Calibri" w:cs="Times New Roman"/>
                <w:color w:val="000000"/>
                <w:sz w:val="24"/>
                <w:szCs w:val="24"/>
                <w:lang w:val="id-ID" w:eastAsia="id-ID"/>
              </w:rPr>
              <w:t>32</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F34A35" w:rsidP="00F43E1D">
            <w:pPr>
              <w:widowControl/>
              <w:rPr>
                <w:rFonts w:ascii="Tahoma" w:eastAsia="Times New Roman" w:hAnsi="Tahoma" w:cs="Tahoma"/>
                <w:color w:val="000000"/>
                <w:lang w:val="id-ID" w:eastAsia="id-ID"/>
              </w:rPr>
            </w:pPr>
            <w:r>
              <w:rPr>
                <w:rFonts w:ascii="Tahoma" w:eastAsia="Times New Roman" w:hAnsi="Tahoma" w:cs="Tahoma"/>
                <w:color w:val="000000"/>
                <w:lang w:val="id-ID" w:eastAsia="id-ID"/>
              </w:rPr>
              <w:t>RSUD Bumiyu</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F43E1D" w:rsidP="00F43E1D">
            <w:pPr>
              <w:widowControl/>
              <w:jc w:val="center"/>
              <w:rPr>
                <w:rFonts w:ascii="Calibri" w:eastAsia="Times New Roman" w:hAnsi="Calibri" w:cs="Times New Roman"/>
                <w:color w:val="000000"/>
                <w:lang w:val="id-ID" w:eastAsia="id-ID"/>
              </w:rPr>
            </w:pPr>
            <w:r w:rsidRPr="00F43E1D">
              <w:rPr>
                <w:rFonts w:ascii="Calibri" w:eastAsia="Times New Roman" w:hAnsi="Calibri" w:cs="Times New Roman"/>
                <w:color w:val="000000"/>
                <w:lang w:val="id-ID" w:eastAsia="id-ID"/>
              </w:rPr>
              <w:t>0</w:t>
            </w:r>
          </w:p>
        </w:tc>
      </w:tr>
      <w:tr w:rsidR="00F43E1D" w:rsidRPr="00F43E1D" w:rsidTr="00F43E1D">
        <w:trPr>
          <w:trHeight w:val="315"/>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43E1D" w:rsidRPr="00F43E1D" w:rsidRDefault="00F34A35" w:rsidP="00F43E1D">
            <w:pPr>
              <w:widowControl/>
              <w:jc w:val="center"/>
              <w:rPr>
                <w:rFonts w:ascii="Calibri" w:eastAsia="Times New Roman" w:hAnsi="Calibri" w:cs="Times New Roman"/>
                <w:color w:val="000000"/>
                <w:sz w:val="24"/>
                <w:szCs w:val="24"/>
                <w:lang w:val="id-ID" w:eastAsia="id-ID"/>
              </w:rPr>
            </w:pPr>
            <w:r>
              <w:rPr>
                <w:rFonts w:ascii="Calibri" w:eastAsia="Times New Roman" w:hAnsi="Calibri" w:cs="Times New Roman"/>
                <w:color w:val="000000"/>
                <w:sz w:val="24"/>
                <w:szCs w:val="24"/>
                <w:lang w:val="id-ID" w:eastAsia="id-ID"/>
              </w:rPr>
              <w:t>33</w:t>
            </w:r>
          </w:p>
        </w:tc>
        <w:tc>
          <w:tcPr>
            <w:tcW w:w="4360" w:type="dxa"/>
            <w:tcBorders>
              <w:top w:val="nil"/>
              <w:left w:val="nil"/>
              <w:bottom w:val="single" w:sz="4" w:space="0" w:color="auto"/>
              <w:right w:val="single" w:sz="4" w:space="0" w:color="auto"/>
            </w:tcBorders>
            <w:shd w:val="clear" w:color="auto" w:fill="auto"/>
            <w:vAlign w:val="center"/>
            <w:hideMark/>
          </w:tcPr>
          <w:p w:rsidR="00F43E1D" w:rsidRPr="00F43E1D" w:rsidRDefault="00EF5259" w:rsidP="00F43E1D">
            <w:pPr>
              <w:widowControl/>
              <w:rPr>
                <w:rFonts w:ascii="Tahoma" w:eastAsia="Times New Roman" w:hAnsi="Tahoma" w:cs="Tahoma"/>
                <w:color w:val="000000"/>
                <w:lang w:val="id-ID" w:eastAsia="id-ID"/>
              </w:rPr>
            </w:pPr>
            <w:r>
              <w:rPr>
                <w:rFonts w:ascii="Tahoma" w:eastAsia="Times New Roman" w:hAnsi="Tahoma" w:cs="Tahoma"/>
                <w:color w:val="000000"/>
                <w:lang w:val="id-ID" w:eastAsia="id-ID"/>
              </w:rPr>
              <w:t>Kecamatan Losari</w:t>
            </w:r>
          </w:p>
        </w:tc>
        <w:tc>
          <w:tcPr>
            <w:tcW w:w="2160" w:type="dxa"/>
            <w:tcBorders>
              <w:top w:val="nil"/>
              <w:left w:val="nil"/>
              <w:bottom w:val="single" w:sz="4" w:space="0" w:color="auto"/>
              <w:right w:val="single" w:sz="4" w:space="0" w:color="auto"/>
            </w:tcBorders>
            <w:shd w:val="clear" w:color="auto" w:fill="auto"/>
            <w:noWrap/>
            <w:hideMark/>
          </w:tcPr>
          <w:p w:rsidR="00F43E1D" w:rsidRPr="00F43E1D" w:rsidRDefault="00EF5259" w:rsidP="00F43E1D">
            <w:pPr>
              <w:widowControl/>
              <w:jc w:val="center"/>
              <w:rPr>
                <w:rFonts w:ascii="Calibri" w:eastAsia="Times New Roman" w:hAnsi="Calibri" w:cs="Times New Roman"/>
                <w:color w:val="000000"/>
                <w:lang w:val="id-ID" w:eastAsia="id-ID"/>
              </w:rPr>
            </w:pPr>
            <w:r>
              <w:rPr>
                <w:rFonts w:ascii="Calibri" w:eastAsia="Times New Roman" w:hAnsi="Calibri" w:cs="Times New Roman"/>
                <w:color w:val="000000"/>
                <w:lang w:val="id-ID" w:eastAsia="id-ID"/>
              </w:rPr>
              <w:t>1</w:t>
            </w:r>
          </w:p>
        </w:tc>
      </w:tr>
      <w:tr w:rsidR="00F43E1D" w:rsidRPr="00F43E1D" w:rsidTr="00F43E1D">
        <w:trPr>
          <w:trHeight w:val="300"/>
          <w:jc w:val="center"/>
        </w:trPr>
        <w:tc>
          <w:tcPr>
            <w:tcW w:w="5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3E1D" w:rsidRPr="00F43E1D" w:rsidRDefault="00F43E1D" w:rsidP="00F43E1D">
            <w:pPr>
              <w:widowControl/>
              <w:jc w:val="center"/>
              <w:rPr>
                <w:rFonts w:ascii="Tahoma" w:eastAsia="Times New Roman" w:hAnsi="Tahoma" w:cs="Tahoma"/>
                <w:b/>
                <w:bCs/>
                <w:color w:val="000000"/>
                <w:lang w:val="id-ID" w:eastAsia="id-ID"/>
              </w:rPr>
            </w:pPr>
            <w:r w:rsidRPr="00F43E1D">
              <w:rPr>
                <w:rFonts w:ascii="Tahoma" w:eastAsia="Times New Roman" w:hAnsi="Tahoma" w:cs="Tahoma"/>
                <w:b/>
                <w:bCs/>
                <w:color w:val="000000"/>
                <w:lang w:val="id-ID" w:eastAsia="id-ID"/>
              </w:rPr>
              <w:t>TOTAL</w:t>
            </w:r>
          </w:p>
        </w:tc>
        <w:tc>
          <w:tcPr>
            <w:tcW w:w="2160" w:type="dxa"/>
            <w:tcBorders>
              <w:top w:val="nil"/>
              <w:left w:val="nil"/>
              <w:bottom w:val="single" w:sz="4" w:space="0" w:color="auto"/>
              <w:right w:val="single" w:sz="4" w:space="0" w:color="auto"/>
            </w:tcBorders>
            <w:shd w:val="clear" w:color="auto" w:fill="auto"/>
            <w:noWrap/>
            <w:vAlign w:val="center"/>
            <w:hideMark/>
          </w:tcPr>
          <w:p w:rsidR="00F43E1D" w:rsidRPr="00F43E1D" w:rsidRDefault="003049FE" w:rsidP="00F43E1D">
            <w:pPr>
              <w:widowControl/>
              <w:jc w:val="center"/>
              <w:rPr>
                <w:rFonts w:ascii="Calibri" w:eastAsia="Times New Roman" w:hAnsi="Calibri" w:cs="Times New Roman"/>
                <w:b/>
                <w:bCs/>
                <w:color w:val="000000"/>
                <w:lang w:val="id-ID" w:eastAsia="id-ID"/>
              </w:rPr>
            </w:pPr>
            <w:r>
              <w:rPr>
                <w:rFonts w:ascii="Calibri" w:eastAsia="Times New Roman" w:hAnsi="Calibri" w:cs="Times New Roman"/>
                <w:b/>
                <w:bCs/>
                <w:color w:val="000000"/>
                <w:lang w:val="id-ID" w:eastAsia="id-ID"/>
              </w:rPr>
              <w:t>9</w:t>
            </w:r>
          </w:p>
        </w:tc>
      </w:tr>
    </w:tbl>
    <w:p w:rsidR="00F43E1D" w:rsidRDefault="00F43E1D" w:rsidP="00F43E1D">
      <w:pPr>
        <w:pStyle w:val="Heading3"/>
        <w:ind w:left="590" w:firstLine="0"/>
        <w:rPr>
          <w:u w:val="single"/>
          <w:lang w:val="id-ID"/>
        </w:rPr>
      </w:pPr>
    </w:p>
    <w:p w:rsidR="00897F03" w:rsidRDefault="00897F03" w:rsidP="00F43E1D">
      <w:pPr>
        <w:pStyle w:val="Heading3"/>
        <w:ind w:left="590" w:firstLine="0"/>
        <w:rPr>
          <w:u w:val="single"/>
          <w:lang w:val="id-ID"/>
        </w:rPr>
      </w:pPr>
    </w:p>
    <w:p w:rsidR="00F43E1D" w:rsidRDefault="00F43E1D" w:rsidP="00F43E1D">
      <w:pPr>
        <w:pStyle w:val="Heading3"/>
        <w:ind w:left="590" w:firstLine="0"/>
        <w:rPr>
          <w:u w:val="single"/>
          <w:lang w:val="id-ID"/>
        </w:rPr>
      </w:pPr>
    </w:p>
    <w:p w:rsidR="00550139" w:rsidRPr="00675762" w:rsidRDefault="00550139" w:rsidP="00550139">
      <w:pPr>
        <w:pStyle w:val="Heading3"/>
        <w:numPr>
          <w:ilvl w:val="0"/>
          <w:numId w:val="1"/>
        </w:numPr>
        <w:rPr>
          <w:u w:val="single"/>
          <w:lang w:val="id-ID"/>
        </w:rPr>
      </w:pPr>
      <w:r w:rsidRPr="00675762">
        <w:rPr>
          <w:u w:val="single"/>
          <w:lang w:val="id-ID"/>
        </w:rPr>
        <w:t>Kendala Eksternal dan Internal dalam Pelaksanaan Layanan Informasi Publik</w:t>
      </w:r>
    </w:p>
    <w:p w:rsidR="00550139" w:rsidRPr="00675762" w:rsidRDefault="00550139" w:rsidP="00550139">
      <w:pPr>
        <w:pStyle w:val="BodyText"/>
        <w:spacing w:before="10"/>
        <w:rPr>
          <w:b/>
          <w:lang w:val="id-ID"/>
        </w:rPr>
      </w:pPr>
    </w:p>
    <w:p w:rsidR="009D29E7" w:rsidRPr="009D29E7" w:rsidRDefault="009D29E7" w:rsidP="009D29E7">
      <w:pPr>
        <w:pStyle w:val="ListParagraph"/>
        <w:widowControl/>
        <w:numPr>
          <w:ilvl w:val="0"/>
          <w:numId w:val="17"/>
        </w:numPr>
        <w:spacing w:after="160" w:line="360" w:lineRule="auto"/>
        <w:contextualSpacing/>
        <w:jc w:val="both"/>
        <w:rPr>
          <w:sz w:val="24"/>
          <w:szCs w:val="24"/>
        </w:rPr>
      </w:pPr>
      <w:r w:rsidRPr="009D29E7">
        <w:rPr>
          <w:sz w:val="24"/>
          <w:szCs w:val="24"/>
        </w:rPr>
        <w:t xml:space="preserve">Kendala Eksternal, sebagian masyarakat yang belum memahami Undang-Undang Nomor 14 Tahun 2008 tentang Keterbukaan Informasi Publik </w:t>
      </w:r>
      <w:r w:rsidRPr="009D29E7">
        <w:rPr>
          <w:sz w:val="24"/>
          <w:szCs w:val="24"/>
          <w:lang w:val="id-ID"/>
        </w:rPr>
        <w:t xml:space="preserve">yaitu pejabat/aparat belum memahami tentang penteing penyediaan informasi yang harus dipublikasikan maupun yang masuk kategori untuk dikecualikan </w:t>
      </w:r>
    </w:p>
    <w:p w:rsidR="009D29E7" w:rsidRPr="009D29E7" w:rsidRDefault="009D29E7" w:rsidP="009D29E7">
      <w:pPr>
        <w:pStyle w:val="ListParagraph"/>
        <w:widowControl/>
        <w:numPr>
          <w:ilvl w:val="0"/>
          <w:numId w:val="17"/>
        </w:numPr>
        <w:spacing w:after="160" w:line="360" w:lineRule="auto"/>
        <w:contextualSpacing/>
        <w:jc w:val="both"/>
        <w:rPr>
          <w:sz w:val="24"/>
          <w:szCs w:val="24"/>
        </w:rPr>
      </w:pPr>
      <w:r w:rsidRPr="009D29E7">
        <w:rPr>
          <w:sz w:val="24"/>
          <w:szCs w:val="24"/>
        </w:rPr>
        <w:t>Kendala Internal dalam pelayanan informasi publik yaitu :</w:t>
      </w:r>
    </w:p>
    <w:p w:rsidR="009D29E7" w:rsidRPr="009D29E7" w:rsidRDefault="009D29E7" w:rsidP="009D29E7">
      <w:pPr>
        <w:pStyle w:val="ListParagraph"/>
        <w:widowControl/>
        <w:numPr>
          <w:ilvl w:val="0"/>
          <w:numId w:val="18"/>
        </w:numPr>
        <w:spacing w:after="160" w:line="360" w:lineRule="auto"/>
        <w:contextualSpacing/>
        <w:jc w:val="both"/>
        <w:rPr>
          <w:sz w:val="24"/>
          <w:szCs w:val="24"/>
        </w:rPr>
      </w:pPr>
      <w:r w:rsidRPr="009D29E7">
        <w:rPr>
          <w:sz w:val="24"/>
          <w:szCs w:val="24"/>
        </w:rPr>
        <w:lastRenderedPageBreak/>
        <w:t>Adanya perbedaan pemahaman antar SKD/Badan Publik selaku PPID Pembantu dalam menentukan informasi yang dikecualikan</w:t>
      </w:r>
    </w:p>
    <w:p w:rsidR="009D29E7" w:rsidRPr="009D29E7" w:rsidRDefault="009D29E7" w:rsidP="009D29E7">
      <w:pPr>
        <w:pStyle w:val="ListParagraph"/>
        <w:widowControl/>
        <w:numPr>
          <w:ilvl w:val="0"/>
          <w:numId w:val="18"/>
        </w:numPr>
        <w:spacing w:after="160" w:line="360" w:lineRule="auto"/>
        <w:contextualSpacing/>
        <w:jc w:val="both"/>
        <w:rPr>
          <w:sz w:val="24"/>
          <w:szCs w:val="24"/>
        </w:rPr>
      </w:pPr>
      <w:r w:rsidRPr="009D29E7">
        <w:rPr>
          <w:sz w:val="24"/>
          <w:szCs w:val="24"/>
        </w:rPr>
        <w:t xml:space="preserve">Belum semua OPD mengirimkan  Daftar Informasi Publik ke PPID Utama </w:t>
      </w:r>
    </w:p>
    <w:p w:rsidR="009D29E7" w:rsidRPr="009D29E7" w:rsidRDefault="009D29E7" w:rsidP="009D29E7">
      <w:pPr>
        <w:pStyle w:val="ListParagraph"/>
        <w:widowControl/>
        <w:numPr>
          <w:ilvl w:val="0"/>
          <w:numId w:val="18"/>
        </w:numPr>
        <w:spacing w:after="160" w:line="360" w:lineRule="auto"/>
        <w:contextualSpacing/>
        <w:jc w:val="both"/>
        <w:rPr>
          <w:sz w:val="24"/>
          <w:szCs w:val="24"/>
        </w:rPr>
      </w:pPr>
      <w:r w:rsidRPr="009D29E7">
        <w:rPr>
          <w:sz w:val="24"/>
          <w:szCs w:val="24"/>
        </w:rPr>
        <w:t>Alih tugas/mutasi jabatan kedinasan bagi pejabat yang berperan sebagai PPID Pembantu (SKPD), dalam hal ini diperlukan pemahaman tugas pokok dan fungsi selaku PPID Pembantu.</w:t>
      </w:r>
    </w:p>
    <w:p w:rsidR="009D29E7" w:rsidRPr="009D29E7" w:rsidRDefault="009D29E7" w:rsidP="009D29E7">
      <w:pPr>
        <w:pStyle w:val="ListParagraph"/>
        <w:widowControl/>
        <w:numPr>
          <w:ilvl w:val="0"/>
          <w:numId w:val="18"/>
        </w:numPr>
        <w:spacing w:after="160" w:line="360" w:lineRule="auto"/>
        <w:contextualSpacing/>
        <w:jc w:val="both"/>
        <w:rPr>
          <w:sz w:val="24"/>
          <w:szCs w:val="24"/>
        </w:rPr>
      </w:pPr>
      <w:r w:rsidRPr="009D29E7">
        <w:rPr>
          <w:sz w:val="24"/>
          <w:szCs w:val="24"/>
        </w:rPr>
        <w:t xml:space="preserve">Kurangnya dukungan anggaran </w:t>
      </w:r>
    </w:p>
    <w:p w:rsidR="009D29E7" w:rsidRPr="009D29E7" w:rsidRDefault="009D29E7" w:rsidP="009D29E7">
      <w:pPr>
        <w:pStyle w:val="ListParagraph"/>
        <w:widowControl/>
        <w:numPr>
          <w:ilvl w:val="0"/>
          <w:numId w:val="18"/>
        </w:numPr>
        <w:spacing w:after="160" w:line="360" w:lineRule="auto"/>
        <w:contextualSpacing/>
        <w:jc w:val="both"/>
        <w:rPr>
          <w:sz w:val="24"/>
          <w:szCs w:val="24"/>
        </w:rPr>
      </w:pPr>
      <w:r w:rsidRPr="009D29E7">
        <w:rPr>
          <w:sz w:val="24"/>
          <w:szCs w:val="24"/>
        </w:rPr>
        <w:t>Belum terkoneksinya website PPID ke Badan Publik/PPID Pembantu</w:t>
      </w:r>
    </w:p>
    <w:p w:rsidR="009D29E7" w:rsidRPr="009D29E7" w:rsidRDefault="009D29E7" w:rsidP="009D29E7">
      <w:pPr>
        <w:pStyle w:val="ListParagraph"/>
        <w:widowControl/>
        <w:numPr>
          <w:ilvl w:val="0"/>
          <w:numId w:val="18"/>
        </w:numPr>
        <w:spacing w:after="160" w:line="360" w:lineRule="auto"/>
        <w:contextualSpacing/>
        <w:jc w:val="both"/>
        <w:rPr>
          <w:sz w:val="24"/>
          <w:szCs w:val="24"/>
        </w:rPr>
      </w:pPr>
      <w:r w:rsidRPr="009D29E7">
        <w:rPr>
          <w:sz w:val="24"/>
          <w:szCs w:val="24"/>
        </w:rPr>
        <w:t>Kurangnya sumber daya manusia di PPID Utama yang menangani pelayanan informasi publik.</w:t>
      </w:r>
    </w:p>
    <w:p w:rsidR="00550139" w:rsidRPr="00675762" w:rsidRDefault="00550139" w:rsidP="00763BB5">
      <w:pPr>
        <w:ind w:left="567"/>
        <w:rPr>
          <w:sz w:val="24"/>
          <w:szCs w:val="24"/>
          <w:lang w:val="id-ID"/>
        </w:rPr>
      </w:pPr>
    </w:p>
    <w:p w:rsidR="00550139" w:rsidRDefault="00DB53A0" w:rsidP="00763BB5">
      <w:pPr>
        <w:pStyle w:val="BodyText"/>
        <w:spacing w:line="360" w:lineRule="auto"/>
        <w:ind w:left="567" w:right="4"/>
        <w:jc w:val="both"/>
      </w:pPr>
      <w:r>
        <w:rPr>
          <w:lang w:val="id-ID"/>
        </w:rPr>
        <w:t xml:space="preserve">              </w:t>
      </w:r>
      <w:r w:rsidR="00550139" w:rsidRPr="00675762">
        <w:rPr>
          <w:lang w:val="id-ID"/>
        </w:rPr>
        <w:t xml:space="preserve">Solusi untuk mengatasi masalah pemahaman tentang pentingnya pengelolaan informasi publik, diperlukan sosialisasi secara terus menerus baik melalui pertemuan khusus, maupun dalam rapat pimpinan di lingkungan Pemerintah </w:t>
      </w:r>
      <w:r w:rsidR="00FE46C8">
        <w:rPr>
          <w:lang w:val="id-ID"/>
        </w:rPr>
        <w:t>Kabupaten Brebes</w:t>
      </w:r>
      <w:r w:rsidR="00550139" w:rsidRPr="00675762">
        <w:rPr>
          <w:lang w:val="id-ID"/>
        </w:rPr>
        <w:t>.</w:t>
      </w:r>
    </w:p>
    <w:p w:rsidR="009E0149" w:rsidRDefault="00DB53A0" w:rsidP="006A59A2">
      <w:pPr>
        <w:pStyle w:val="BodyText"/>
        <w:tabs>
          <w:tab w:val="left" w:pos="8647"/>
        </w:tabs>
        <w:spacing w:line="360" w:lineRule="auto"/>
        <w:ind w:left="567" w:right="21"/>
        <w:jc w:val="both"/>
        <w:rPr>
          <w:lang w:val="id-ID"/>
        </w:rPr>
      </w:pPr>
      <w:r>
        <w:rPr>
          <w:lang w:val="id-ID"/>
        </w:rPr>
        <w:t xml:space="preserve">              </w:t>
      </w:r>
      <w:r w:rsidR="00550139" w:rsidRPr="00675762">
        <w:rPr>
          <w:lang w:val="id-ID"/>
        </w:rPr>
        <w:t xml:space="preserve">Sesuai dengan amanat Undang Undang Nomor 14 Tahun 2008 tentang Keterbukaan Informasi Publik, pelaksanaan pelayanan informasi dan dokumentasi dilingkup PPID Pemerintah </w:t>
      </w:r>
      <w:r w:rsidR="006A59A2">
        <w:rPr>
          <w:lang w:val="id-ID"/>
        </w:rPr>
        <w:t>Kabupaten Brebes</w:t>
      </w:r>
      <w:r w:rsidR="00550139" w:rsidRPr="00675762">
        <w:rPr>
          <w:lang w:val="id-ID"/>
        </w:rPr>
        <w:t>, sudah diselenggarakan dengan baik, jika ada pemohon Informasi Publik yang mengajukan permohonan akan dilayani sesuai peraturan yang berlaku. Permintaan informasi dan dokumentasi publik dari pemohon hingga akhir tahun 201</w:t>
      </w:r>
      <w:r w:rsidR="006A59A2">
        <w:rPr>
          <w:lang w:val="id-ID"/>
        </w:rPr>
        <w:t>8</w:t>
      </w:r>
      <w:r w:rsidR="00491FBA" w:rsidRPr="00675762">
        <w:rPr>
          <w:lang w:val="id-ID"/>
        </w:rPr>
        <w:t xml:space="preserve"> </w:t>
      </w:r>
      <w:r w:rsidR="00550139" w:rsidRPr="00675762">
        <w:rPr>
          <w:lang w:val="id-ID"/>
        </w:rPr>
        <w:t xml:space="preserve"> yang dilayani melalui Website </w:t>
      </w:r>
      <w:r w:rsidRPr="00DB53A0">
        <w:rPr>
          <w:lang w:val="id-ID"/>
        </w:rPr>
        <w:t>www.ppid.brebeskab.go.id</w:t>
      </w:r>
    </w:p>
    <w:p w:rsidR="00DB53A0" w:rsidRPr="00763BB5" w:rsidRDefault="00DB53A0" w:rsidP="006A59A2">
      <w:pPr>
        <w:pStyle w:val="BodyText"/>
        <w:tabs>
          <w:tab w:val="left" w:pos="8647"/>
        </w:tabs>
        <w:spacing w:line="360" w:lineRule="auto"/>
        <w:ind w:left="567" w:right="21"/>
        <w:jc w:val="both"/>
      </w:pPr>
    </w:p>
    <w:tbl>
      <w:tblPr>
        <w:tblW w:w="9067" w:type="dxa"/>
        <w:tblBorders>
          <w:top w:val="single" w:sz="8" w:space="0" w:color="F79646"/>
          <w:left w:val="single" w:sz="8" w:space="0" w:color="F79646"/>
          <w:bottom w:val="single" w:sz="8" w:space="0" w:color="F79646"/>
          <w:right w:val="single" w:sz="8" w:space="0" w:color="F79646"/>
        </w:tblBorders>
        <w:tblLayout w:type="fixed"/>
        <w:tblLook w:val="04A0"/>
      </w:tblPr>
      <w:tblGrid>
        <w:gridCol w:w="853"/>
        <w:gridCol w:w="1559"/>
        <w:gridCol w:w="2410"/>
        <w:gridCol w:w="2268"/>
        <w:gridCol w:w="1977"/>
      </w:tblGrid>
      <w:tr w:rsidR="00D84347" w:rsidRPr="0083477A" w:rsidTr="0083477A">
        <w:trPr>
          <w:trHeight w:val="584"/>
        </w:trPr>
        <w:tc>
          <w:tcPr>
            <w:tcW w:w="853" w:type="dxa"/>
            <w:shd w:val="clear" w:color="auto" w:fill="F79646"/>
            <w:vAlign w:val="center"/>
            <w:hideMark/>
          </w:tcPr>
          <w:p w:rsidR="00D84347" w:rsidRPr="0083477A" w:rsidRDefault="00B570AF" w:rsidP="0083477A">
            <w:pPr>
              <w:pStyle w:val="BodyText"/>
              <w:tabs>
                <w:tab w:val="left" w:pos="8647"/>
              </w:tabs>
              <w:ind w:right="-2"/>
              <w:jc w:val="center"/>
              <w:rPr>
                <w:b/>
                <w:bCs/>
                <w:sz w:val="22"/>
                <w:szCs w:val="22"/>
                <w:lang w:val="id-ID"/>
              </w:rPr>
            </w:pPr>
            <w:r w:rsidRPr="0083477A">
              <w:rPr>
                <w:b/>
                <w:bCs/>
                <w:sz w:val="22"/>
                <w:szCs w:val="22"/>
                <w:lang w:val="id-ID"/>
              </w:rPr>
              <w:t>NO</w:t>
            </w:r>
          </w:p>
        </w:tc>
        <w:tc>
          <w:tcPr>
            <w:tcW w:w="1559" w:type="dxa"/>
            <w:shd w:val="clear" w:color="auto" w:fill="F79646"/>
            <w:vAlign w:val="center"/>
            <w:hideMark/>
          </w:tcPr>
          <w:p w:rsidR="00D84347" w:rsidRPr="0083477A" w:rsidRDefault="00B570AF" w:rsidP="0083477A">
            <w:pPr>
              <w:pStyle w:val="BodyText"/>
              <w:tabs>
                <w:tab w:val="left" w:pos="8647"/>
              </w:tabs>
              <w:ind w:right="21"/>
              <w:jc w:val="center"/>
              <w:rPr>
                <w:b/>
                <w:bCs/>
                <w:sz w:val="22"/>
                <w:szCs w:val="22"/>
                <w:lang w:val="id-ID"/>
              </w:rPr>
            </w:pPr>
            <w:r w:rsidRPr="0083477A">
              <w:rPr>
                <w:b/>
                <w:bCs/>
                <w:sz w:val="22"/>
                <w:szCs w:val="22"/>
                <w:lang w:val="id-ID"/>
              </w:rPr>
              <w:t>TAHUN</w:t>
            </w:r>
          </w:p>
        </w:tc>
        <w:tc>
          <w:tcPr>
            <w:tcW w:w="2410" w:type="dxa"/>
            <w:shd w:val="clear" w:color="auto" w:fill="F79646"/>
            <w:vAlign w:val="center"/>
            <w:hideMark/>
          </w:tcPr>
          <w:p w:rsidR="00D84347" w:rsidRPr="0083477A" w:rsidRDefault="00B570AF" w:rsidP="0083477A">
            <w:pPr>
              <w:pStyle w:val="BodyText"/>
              <w:tabs>
                <w:tab w:val="left" w:pos="8647"/>
              </w:tabs>
              <w:ind w:right="21"/>
              <w:jc w:val="center"/>
              <w:rPr>
                <w:b/>
                <w:bCs/>
                <w:sz w:val="22"/>
                <w:szCs w:val="22"/>
                <w:lang w:val="id-ID"/>
              </w:rPr>
            </w:pPr>
            <w:r w:rsidRPr="0083477A">
              <w:rPr>
                <w:b/>
                <w:bCs/>
                <w:sz w:val="22"/>
                <w:szCs w:val="22"/>
                <w:lang w:val="id-ID"/>
              </w:rPr>
              <w:t>JUMLAH PERMOHONAN INFORMASI</w:t>
            </w:r>
          </w:p>
        </w:tc>
        <w:tc>
          <w:tcPr>
            <w:tcW w:w="2268" w:type="dxa"/>
            <w:shd w:val="clear" w:color="auto" w:fill="F79646"/>
            <w:vAlign w:val="center"/>
            <w:hideMark/>
          </w:tcPr>
          <w:p w:rsidR="00D84347" w:rsidRPr="0083477A" w:rsidRDefault="00B570AF" w:rsidP="0083477A">
            <w:pPr>
              <w:pStyle w:val="BodyText"/>
              <w:tabs>
                <w:tab w:val="left" w:pos="8647"/>
              </w:tabs>
              <w:ind w:right="21"/>
              <w:jc w:val="center"/>
              <w:rPr>
                <w:b/>
                <w:bCs/>
                <w:sz w:val="22"/>
                <w:szCs w:val="22"/>
                <w:lang w:val="id-ID"/>
              </w:rPr>
            </w:pPr>
            <w:r w:rsidRPr="0083477A">
              <w:rPr>
                <w:b/>
                <w:bCs/>
                <w:sz w:val="22"/>
                <w:szCs w:val="22"/>
                <w:lang w:val="id-ID"/>
              </w:rPr>
              <w:t>JUMLAH KEBERATAN INFORMASI</w:t>
            </w:r>
          </w:p>
        </w:tc>
        <w:tc>
          <w:tcPr>
            <w:tcW w:w="1977" w:type="dxa"/>
            <w:shd w:val="clear" w:color="auto" w:fill="F79646"/>
            <w:vAlign w:val="center"/>
            <w:hideMark/>
          </w:tcPr>
          <w:p w:rsidR="00D84347" w:rsidRPr="0083477A" w:rsidRDefault="00B570AF" w:rsidP="0083477A">
            <w:pPr>
              <w:pStyle w:val="BodyText"/>
              <w:tabs>
                <w:tab w:val="left" w:pos="8647"/>
              </w:tabs>
              <w:ind w:left="-2" w:right="21"/>
              <w:jc w:val="center"/>
              <w:rPr>
                <w:b/>
                <w:bCs/>
                <w:sz w:val="22"/>
                <w:szCs w:val="22"/>
                <w:lang w:val="id-ID"/>
              </w:rPr>
            </w:pPr>
            <w:r w:rsidRPr="0083477A">
              <w:rPr>
                <w:b/>
                <w:bCs/>
                <w:sz w:val="22"/>
                <w:szCs w:val="22"/>
                <w:lang w:val="id-ID"/>
              </w:rPr>
              <w:t>KETERANGAN</w:t>
            </w:r>
          </w:p>
        </w:tc>
      </w:tr>
      <w:tr w:rsidR="00811FD0" w:rsidRPr="0083477A" w:rsidTr="00457FF7">
        <w:trPr>
          <w:trHeight w:val="361"/>
        </w:trPr>
        <w:tc>
          <w:tcPr>
            <w:tcW w:w="853" w:type="dxa"/>
            <w:tcBorders>
              <w:top w:val="single" w:sz="8" w:space="0" w:color="F79646"/>
              <w:left w:val="single" w:sz="8" w:space="0" w:color="F79646"/>
              <w:bottom w:val="single" w:sz="8" w:space="0" w:color="F79646"/>
            </w:tcBorders>
            <w:vAlign w:val="center"/>
            <w:hideMark/>
          </w:tcPr>
          <w:p w:rsidR="00811FD0" w:rsidRPr="0083477A" w:rsidRDefault="00811FD0" w:rsidP="00DB53A0">
            <w:pPr>
              <w:pStyle w:val="BodyText"/>
              <w:tabs>
                <w:tab w:val="left" w:pos="8647"/>
              </w:tabs>
              <w:spacing w:line="360" w:lineRule="auto"/>
              <w:ind w:right="21"/>
              <w:jc w:val="center"/>
              <w:rPr>
                <w:b/>
                <w:bCs/>
                <w:sz w:val="22"/>
                <w:szCs w:val="22"/>
                <w:lang w:val="id-ID"/>
              </w:rPr>
            </w:pPr>
            <w:r>
              <w:rPr>
                <w:b/>
                <w:bCs/>
                <w:sz w:val="22"/>
                <w:szCs w:val="22"/>
                <w:lang w:val="id-ID"/>
              </w:rPr>
              <w:t>1</w:t>
            </w:r>
          </w:p>
        </w:tc>
        <w:tc>
          <w:tcPr>
            <w:tcW w:w="1559" w:type="dxa"/>
            <w:tcBorders>
              <w:top w:val="single" w:sz="8" w:space="0" w:color="F79646"/>
              <w:bottom w:val="single" w:sz="8" w:space="0" w:color="F79646"/>
            </w:tcBorders>
            <w:vAlign w:val="center"/>
            <w:hideMark/>
          </w:tcPr>
          <w:p w:rsidR="00811FD0" w:rsidRPr="0083477A" w:rsidRDefault="00811FD0" w:rsidP="00DB53A0">
            <w:pPr>
              <w:pStyle w:val="BodyText"/>
              <w:tabs>
                <w:tab w:val="left" w:pos="8647"/>
              </w:tabs>
              <w:spacing w:line="360" w:lineRule="auto"/>
              <w:ind w:right="21"/>
              <w:jc w:val="center"/>
              <w:rPr>
                <w:sz w:val="22"/>
                <w:szCs w:val="22"/>
                <w:lang w:val="id-ID"/>
              </w:rPr>
            </w:pPr>
            <w:r w:rsidRPr="0083477A">
              <w:rPr>
                <w:sz w:val="22"/>
                <w:szCs w:val="22"/>
                <w:lang w:val="id-ID"/>
              </w:rPr>
              <w:t>2015</w:t>
            </w:r>
          </w:p>
        </w:tc>
        <w:tc>
          <w:tcPr>
            <w:tcW w:w="2410" w:type="dxa"/>
            <w:tcBorders>
              <w:top w:val="single" w:sz="8" w:space="0" w:color="F79646"/>
              <w:bottom w:val="single" w:sz="8" w:space="0" w:color="F79646"/>
            </w:tcBorders>
            <w:vAlign w:val="center"/>
            <w:hideMark/>
          </w:tcPr>
          <w:p w:rsidR="00811FD0" w:rsidRPr="0083477A" w:rsidRDefault="00811FD0" w:rsidP="00DB53A0">
            <w:pPr>
              <w:pStyle w:val="BodyText"/>
              <w:tabs>
                <w:tab w:val="left" w:pos="8647"/>
              </w:tabs>
              <w:spacing w:line="360" w:lineRule="auto"/>
              <w:ind w:right="21"/>
              <w:jc w:val="center"/>
              <w:rPr>
                <w:sz w:val="22"/>
                <w:szCs w:val="22"/>
                <w:lang w:val="id-ID"/>
              </w:rPr>
            </w:pPr>
            <w:r>
              <w:rPr>
                <w:sz w:val="22"/>
                <w:szCs w:val="22"/>
                <w:lang w:val="id-ID"/>
              </w:rPr>
              <w:t>2</w:t>
            </w:r>
          </w:p>
        </w:tc>
        <w:tc>
          <w:tcPr>
            <w:tcW w:w="2268" w:type="dxa"/>
            <w:tcBorders>
              <w:top w:val="single" w:sz="8" w:space="0" w:color="F79646"/>
              <w:bottom w:val="single" w:sz="8" w:space="0" w:color="F79646"/>
            </w:tcBorders>
            <w:vAlign w:val="center"/>
            <w:hideMark/>
          </w:tcPr>
          <w:p w:rsidR="00811FD0" w:rsidRPr="0083477A" w:rsidRDefault="00811FD0" w:rsidP="00DB53A0">
            <w:pPr>
              <w:pStyle w:val="BodyText"/>
              <w:tabs>
                <w:tab w:val="left" w:pos="8647"/>
              </w:tabs>
              <w:spacing w:line="360" w:lineRule="auto"/>
              <w:ind w:right="21"/>
              <w:jc w:val="center"/>
              <w:rPr>
                <w:sz w:val="22"/>
                <w:szCs w:val="22"/>
                <w:lang w:val="id-ID"/>
              </w:rPr>
            </w:pPr>
            <w:r>
              <w:rPr>
                <w:sz w:val="22"/>
                <w:szCs w:val="22"/>
                <w:lang w:val="id-ID"/>
              </w:rPr>
              <w:t xml:space="preserve">1 </w:t>
            </w:r>
          </w:p>
        </w:tc>
        <w:tc>
          <w:tcPr>
            <w:tcW w:w="1977" w:type="dxa"/>
            <w:vMerge w:val="restart"/>
            <w:tcBorders>
              <w:top w:val="single" w:sz="8" w:space="0" w:color="F79646"/>
              <w:right w:val="single" w:sz="8" w:space="0" w:color="F79646"/>
            </w:tcBorders>
            <w:hideMark/>
          </w:tcPr>
          <w:p w:rsidR="00811FD0" w:rsidRPr="0083477A" w:rsidRDefault="00811FD0" w:rsidP="0083477A">
            <w:pPr>
              <w:pStyle w:val="BodyText"/>
              <w:tabs>
                <w:tab w:val="left" w:pos="8647"/>
              </w:tabs>
              <w:spacing w:line="360" w:lineRule="auto"/>
              <w:ind w:left="-2" w:right="21"/>
              <w:jc w:val="center"/>
              <w:rPr>
                <w:sz w:val="22"/>
                <w:szCs w:val="22"/>
                <w:lang w:val="id-ID"/>
              </w:rPr>
            </w:pPr>
            <w:r w:rsidRPr="0083477A">
              <w:rPr>
                <w:sz w:val="22"/>
                <w:szCs w:val="22"/>
                <w:lang w:val="id-ID"/>
              </w:rPr>
              <w:t>Permohonan Informasi telah diteruskan ke SKPD dan Dijawab Langsung oleh SKPD terkait</w:t>
            </w:r>
          </w:p>
        </w:tc>
      </w:tr>
      <w:tr w:rsidR="00811FD0" w:rsidRPr="0083477A" w:rsidTr="00457FF7">
        <w:trPr>
          <w:trHeight w:val="634"/>
        </w:trPr>
        <w:tc>
          <w:tcPr>
            <w:tcW w:w="853" w:type="dxa"/>
            <w:vAlign w:val="center"/>
            <w:hideMark/>
          </w:tcPr>
          <w:p w:rsidR="00811FD0" w:rsidRPr="0083477A" w:rsidRDefault="00811FD0" w:rsidP="00DB53A0">
            <w:pPr>
              <w:pStyle w:val="BodyText"/>
              <w:tabs>
                <w:tab w:val="left" w:pos="8647"/>
              </w:tabs>
              <w:spacing w:line="360" w:lineRule="auto"/>
              <w:ind w:right="21"/>
              <w:jc w:val="center"/>
              <w:rPr>
                <w:b/>
                <w:bCs/>
                <w:sz w:val="22"/>
                <w:szCs w:val="22"/>
                <w:lang w:val="id-ID"/>
              </w:rPr>
            </w:pPr>
            <w:r>
              <w:rPr>
                <w:b/>
                <w:bCs/>
                <w:sz w:val="22"/>
                <w:szCs w:val="22"/>
                <w:lang w:val="id-ID"/>
              </w:rPr>
              <w:t>2</w:t>
            </w:r>
          </w:p>
        </w:tc>
        <w:tc>
          <w:tcPr>
            <w:tcW w:w="1559" w:type="dxa"/>
            <w:vAlign w:val="center"/>
            <w:hideMark/>
          </w:tcPr>
          <w:p w:rsidR="00811FD0" w:rsidRPr="0083477A" w:rsidRDefault="00811FD0" w:rsidP="00DB53A0">
            <w:pPr>
              <w:pStyle w:val="BodyText"/>
              <w:tabs>
                <w:tab w:val="left" w:pos="8647"/>
              </w:tabs>
              <w:spacing w:line="360" w:lineRule="auto"/>
              <w:ind w:right="21"/>
              <w:jc w:val="center"/>
              <w:rPr>
                <w:sz w:val="22"/>
                <w:szCs w:val="22"/>
                <w:lang w:val="id-ID"/>
              </w:rPr>
            </w:pPr>
            <w:r w:rsidRPr="0083477A">
              <w:rPr>
                <w:sz w:val="22"/>
                <w:szCs w:val="22"/>
                <w:lang w:val="id-ID"/>
              </w:rPr>
              <w:t>2016</w:t>
            </w:r>
          </w:p>
        </w:tc>
        <w:tc>
          <w:tcPr>
            <w:tcW w:w="2410" w:type="dxa"/>
            <w:vAlign w:val="center"/>
            <w:hideMark/>
          </w:tcPr>
          <w:p w:rsidR="00811FD0" w:rsidRPr="0083477A" w:rsidRDefault="00811FD0" w:rsidP="00DB53A0">
            <w:pPr>
              <w:pStyle w:val="BodyText"/>
              <w:tabs>
                <w:tab w:val="left" w:pos="8647"/>
              </w:tabs>
              <w:spacing w:line="360" w:lineRule="auto"/>
              <w:ind w:right="21"/>
              <w:jc w:val="center"/>
              <w:rPr>
                <w:sz w:val="22"/>
                <w:szCs w:val="22"/>
                <w:lang w:val="id-ID"/>
              </w:rPr>
            </w:pPr>
            <w:r>
              <w:rPr>
                <w:sz w:val="22"/>
                <w:szCs w:val="22"/>
                <w:lang w:val="id-ID"/>
              </w:rPr>
              <w:t>8</w:t>
            </w:r>
          </w:p>
        </w:tc>
        <w:tc>
          <w:tcPr>
            <w:tcW w:w="2268" w:type="dxa"/>
            <w:vAlign w:val="center"/>
            <w:hideMark/>
          </w:tcPr>
          <w:p w:rsidR="00811FD0" w:rsidRPr="0083477A" w:rsidRDefault="00811FD0" w:rsidP="00DB53A0">
            <w:pPr>
              <w:pStyle w:val="BodyText"/>
              <w:tabs>
                <w:tab w:val="left" w:pos="8647"/>
              </w:tabs>
              <w:spacing w:line="360" w:lineRule="auto"/>
              <w:ind w:right="21"/>
              <w:jc w:val="center"/>
              <w:rPr>
                <w:sz w:val="22"/>
                <w:szCs w:val="22"/>
                <w:lang w:val="id-ID"/>
              </w:rPr>
            </w:pPr>
            <w:r>
              <w:rPr>
                <w:sz w:val="22"/>
                <w:szCs w:val="22"/>
                <w:lang w:val="id-ID"/>
              </w:rPr>
              <w:t xml:space="preserve">1 </w:t>
            </w:r>
          </w:p>
        </w:tc>
        <w:tc>
          <w:tcPr>
            <w:tcW w:w="1977" w:type="dxa"/>
            <w:vMerge/>
            <w:tcBorders>
              <w:right w:val="single" w:sz="8" w:space="0" w:color="F79646"/>
            </w:tcBorders>
            <w:hideMark/>
          </w:tcPr>
          <w:p w:rsidR="00811FD0" w:rsidRPr="0083477A" w:rsidRDefault="00811FD0" w:rsidP="0083477A">
            <w:pPr>
              <w:pStyle w:val="BodyText"/>
              <w:tabs>
                <w:tab w:val="left" w:pos="8647"/>
              </w:tabs>
              <w:spacing w:line="360" w:lineRule="auto"/>
              <w:ind w:left="993" w:right="21"/>
              <w:jc w:val="both"/>
              <w:rPr>
                <w:sz w:val="22"/>
                <w:szCs w:val="22"/>
                <w:lang w:val="id-ID"/>
              </w:rPr>
            </w:pPr>
          </w:p>
        </w:tc>
      </w:tr>
      <w:tr w:rsidR="00811FD0" w:rsidRPr="0083477A" w:rsidTr="00811FD0">
        <w:trPr>
          <w:trHeight w:val="980"/>
        </w:trPr>
        <w:tc>
          <w:tcPr>
            <w:tcW w:w="853" w:type="dxa"/>
            <w:tcBorders>
              <w:top w:val="single" w:sz="8" w:space="0" w:color="F79646"/>
              <w:left w:val="single" w:sz="8" w:space="0" w:color="F79646"/>
              <w:bottom w:val="single" w:sz="8" w:space="0" w:color="F79646"/>
            </w:tcBorders>
            <w:vAlign w:val="center"/>
            <w:hideMark/>
          </w:tcPr>
          <w:p w:rsidR="00811FD0" w:rsidRPr="00811FD0" w:rsidRDefault="00811FD0" w:rsidP="00DB53A0">
            <w:pPr>
              <w:pStyle w:val="BodyText"/>
              <w:tabs>
                <w:tab w:val="left" w:pos="8647"/>
              </w:tabs>
              <w:spacing w:line="360" w:lineRule="auto"/>
              <w:ind w:right="21"/>
              <w:jc w:val="center"/>
              <w:rPr>
                <w:b/>
                <w:bCs/>
                <w:sz w:val="22"/>
                <w:szCs w:val="22"/>
                <w:lang w:val="id-ID"/>
              </w:rPr>
            </w:pPr>
            <w:r>
              <w:rPr>
                <w:b/>
                <w:bCs/>
                <w:sz w:val="22"/>
                <w:szCs w:val="22"/>
                <w:lang w:val="id-ID"/>
              </w:rPr>
              <w:t>3</w:t>
            </w:r>
          </w:p>
        </w:tc>
        <w:tc>
          <w:tcPr>
            <w:tcW w:w="1559" w:type="dxa"/>
            <w:tcBorders>
              <w:top w:val="single" w:sz="8" w:space="0" w:color="F79646"/>
              <w:bottom w:val="single" w:sz="8" w:space="0" w:color="F79646"/>
            </w:tcBorders>
            <w:vAlign w:val="center"/>
            <w:hideMark/>
          </w:tcPr>
          <w:p w:rsidR="00811FD0" w:rsidRPr="002C52DE" w:rsidRDefault="00811FD0" w:rsidP="00DB53A0">
            <w:pPr>
              <w:pStyle w:val="BodyText"/>
              <w:tabs>
                <w:tab w:val="left" w:pos="8647"/>
              </w:tabs>
              <w:spacing w:line="360" w:lineRule="auto"/>
              <w:ind w:right="21"/>
              <w:jc w:val="center"/>
              <w:rPr>
                <w:sz w:val="22"/>
                <w:szCs w:val="22"/>
              </w:rPr>
            </w:pPr>
            <w:r>
              <w:rPr>
                <w:sz w:val="22"/>
                <w:szCs w:val="22"/>
              </w:rPr>
              <w:t>2017</w:t>
            </w:r>
          </w:p>
        </w:tc>
        <w:tc>
          <w:tcPr>
            <w:tcW w:w="2410" w:type="dxa"/>
            <w:tcBorders>
              <w:top w:val="single" w:sz="8" w:space="0" w:color="F79646"/>
              <w:bottom w:val="single" w:sz="8" w:space="0" w:color="F79646"/>
            </w:tcBorders>
            <w:vAlign w:val="center"/>
            <w:hideMark/>
          </w:tcPr>
          <w:p w:rsidR="00811FD0" w:rsidRPr="00811FD0" w:rsidRDefault="00811FD0" w:rsidP="00DB53A0">
            <w:pPr>
              <w:pStyle w:val="BodyText"/>
              <w:tabs>
                <w:tab w:val="left" w:pos="8647"/>
              </w:tabs>
              <w:spacing w:line="360" w:lineRule="auto"/>
              <w:ind w:right="21"/>
              <w:jc w:val="center"/>
              <w:rPr>
                <w:sz w:val="22"/>
                <w:szCs w:val="22"/>
                <w:lang w:val="id-ID"/>
              </w:rPr>
            </w:pPr>
            <w:r>
              <w:rPr>
                <w:sz w:val="22"/>
                <w:szCs w:val="22"/>
                <w:lang w:val="id-ID"/>
              </w:rPr>
              <w:t>27</w:t>
            </w:r>
          </w:p>
        </w:tc>
        <w:tc>
          <w:tcPr>
            <w:tcW w:w="2268" w:type="dxa"/>
            <w:tcBorders>
              <w:top w:val="single" w:sz="8" w:space="0" w:color="F79646"/>
              <w:bottom w:val="single" w:sz="8" w:space="0" w:color="F79646"/>
            </w:tcBorders>
            <w:vAlign w:val="center"/>
            <w:hideMark/>
          </w:tcPr>
          <w:p w:rsidR="00811FD0" w:rsidRPr="0083477A" w:rsidRDefault="00811FD0" w:rsidP="00DB53A0">
            <w:pPr>
              <w:pStyle w:val="BodyText"/>
              <w:tabs>
                <w:tab w:val="left" w:pos="8647"/>
              </w:tabs>
              <w:spacing w:line="360" w:lineRule="auto"/>
              <w:ind w:right="21"/>
              <w:jc w:val="center"/>
              <w:rPr>
                <w:sz w:val="22"/>
                <w:szCs w:val="22"/>
                <w:lang w:val="id-ID"/>
              </w:rPr>
            </w:pPr>
            <w:r>
              <w:rPr>
                <w:sz w:val="22"/>
                <w:szCs w:val="22"/>
                <w:lang w:val="id-ID"/>
              </w:rPr>
              <w:t>-</w:t>
            </w:r>
          </w:p>
        </w:tc>
        <w:tc>
          <w:tcPr>
            <w:tcW w:w="1977" w:type="dxa"/>
            <w:vMerge/>
            <w:tcBorders>
              <w:right w:val="single" w:sz="8" w:space="0" w:color="F79646"/>
            </w:tcBorders>
            <w:hideMark/>
          </w:tcPr>
          <w:p w:rsidR="00811FD0" w:rsidRPr="0083477A" w:rsidRDefault="00811FD0" w:rsidP="0083477A">
            <w:pPr>
              <w:pStyle w:val="BodyText"/>
              <w:tabs>
                <w:tab w:val="left" w:pos="8647"/>
              </w:tabs>
              <w:spacing w:line="360" w:lineRule="auto"/>
              <w:ind w:left="993" w:right="21"/>
              <w:jc w:val="both"/>
              <w:rPr>
                <w:sz w:val="22"/>
                <w:szCs w:val="22"/>
                <w:lang w:val="id-ID"/>
              </w:rPr>
            </w:pPr>
          </w:p>
        </w:tc>
      </w:tr>
      <w:tr w:rsidR="00811FD0" w:rsidRPr="0083477A" w:rsidTr="0083477A">
        <w:trPr>
          <w:trHeight w:val="285"/>
        </w:trPr>
        <w:tc>
          <w:tcPr>
            <w:tcW w:w="2412" w:type="dxa"/>
            <w:gridSpan w:val="2"/>
            <w:vAlign w:val="center"/>
            <w:hideMark/>
          </w:tcPr>
          <w:p w:rsidR="00811FD0" w:rsidRPr="0083477A" w:rsidRDefault="00811FD0" w:rsidP="0083477A">
            <w:pPr>
              <w:pStyle w:val="BodyText"/>
              <w:tabs>
                <w:tab w:val="left" w:pos="8647"/>
              </w:tabs>
              <w:spacing w:line="360" w:lineRule="auto"/>
              <w:ind w:left="993" w:right="21"/>
              <w:jc w:val="center"/>
              <w:rPr>
                <w:b/>
                <w:bCs/>
                <w:sz w:val="22"/>
                <w:szCs w:val="22"/>
                <w:lang w:val="id-ID"/>
              </w:rPr>
            </w:pPr>
            <w:r w:rsidRPr="0083477A">
              <w:rPr>
                <w:b/>
                <w:bCs/>
                <w:sz w:val="22"/>
                <w:szCs w:val="22"/>
                <w:lang w:val="id-ID"/>
              </w:rPr>
              <w:t>JUMLAH</w:t>
            </w:r>
          </w:p>
        </w:tc>
        <w:tc>
          <w:tcPr>
            <w:tcW w:w="2410" w:type="dxa"/>
            <w:vAlign w:val="center"/>
            <w:hideMark/>
          </w:tcPr>
          <w:p w:rsidR="00811FD0" w:rsidRPr="00811FD0" w:rsidRDefault="00811FD0" w:rsidP="0083477A">
            <w:pPr>
              <w:pStyle w:val="BodyText"/>
              <w:tabs>
                <w:tab w:val="left" w:pos="8647"/>
              </w:tabs>
              <w:spacing w:line="360" w:lineRule="auto"/>
              <w:ind w:right="21"/>
              <w:jc w:val="center"/>
              <w:rPr>
                <w:sz w:val="22"/>
                <w:szCs w:val="22"/>
                <w:lang w:val="id-ID"/>
              </w:rPr>
            </w:pPr>
            <w:r>
              <w:rPr>
                <w:b/>
                <w:bCs/>
                <w:sz w:val="22"/>
                <w:szCs w:val="22"/>
                <w:lang w:val="id-ID"/>
              </w:rPr>
              <w:t>37</w:t>
            </w:r>
          </w:p>
        </w:tc>
        <w:tc>
          <w:tcPr>
            <w:tcW w:w="2268" w:type="dxa"/>
            <w:vAlign w:val="center"/>
            <w:hideMark/>
          </w:tcPr>
          <w:p w:rsidR="00811FD0" w:rsidRPr="0083477A" w:rsidRDefault="00811FD0" w:rsidP="0083477A">
            <w:pPr>
              <w:pStyle w:val="BodyText"/>
              <w:tabs>
                <w:tab w:val="left" w:pos="8647"/>
              </w:tabs>
              <w:spacing w:line="360" w:lineRule="auto"/>
              <w:ind w:left="-3" w:right="21"/>
              <w:jc w:val="center"/>
              <w:rPr>
                <w:sz w:val="22"/>
                <w:szCs w:val="22"/>
                <w:lang w:val="id-ID"/>
              </w:rPr>
            </w:pPr>
            <w:r>
              <w:rPr>
                <w:b/>
                <w:bCs/>
                <w:sz w:val="22"/>
                <w:szCs w:val="22"/>
                <w:lang w:val="id-ID"/>
              </w:rPr>
              <w:t>2</w:t>
            </w:r>
          </w:p>
        </w:tc>
        <w:tc>
          <w:tcPr>
            <w:tcW w:w="1977" w:type="dxa"/>
            <w:hideMark/>
          </w:tcPr>
          <w:p w:rsidR="00811FD0" w:rsidRPr="0083477A" w:rsidRDefault="00811FD0" w:rsidP="0083477A">
            <w:pPr>
              <w:pStyle w:val="BodyText"/>
              <w:tabs>
                <w:tab w:val="left" w:pos="8647"/>
              </w:tabs>
              <w:spacing w:line="360" w:lineRule="auto"/>
              <w:ind w:left="993" w:right="21"/>
              <w:jc w:val="both"/>
              <w:rPr>
                <w:sz w:val="22"/>
                <w:szCs w:val="22"/>
                <w:lang w:val="id-ID"/>
              </w:rPr>
            </w:pPr>
          </w:p>
        </w:tc>
      </w:tr>
    </w:tbl>
    <w:p w:rsidR="00763BB5" w:rsidRPr="00763BB5" w:rsidRDefault="00FB69B6" w:rsidP="00763BB5">
      <w:pPr>
        <w:pStyle w:val="BodyText"/>
        <w:tabs>
          <w:tab w:val="left" w:pos="8647"/>
        </w:tabs>
        <w:spacing w:line="360" w:lineRule="auto"/>
        <w:ind w:left="993" w:right="21"/>
        <w:jc w:val="both"/>
      </w:pPr>
      <w:r>
        <w:rPr>
          <w:noProof/>
          <w:lang w:val="id-ID"/>
        </w:rPr>
        <w:pict>
          <v:shape id="Text Box 5" o:spid="_x0000_s1037" type="#_x0000_t202" style="position:absolute;left:0;text-align:left;margin-left:-5.6pt;margin-top:8.5pt;width:485.1pt;height:21.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" stroked="f">
            <v:textbox inset="0,0,0,0">
              <w:txbxContent>
                <w:p w:rsidR="00DB53A0" w:rsidRPr="00304C49" w:rsidRDefault="00DB53A0" w:rsidP="00D84347">
                  <w:pPr>
                    <w:pStyle w:val="Caption"/>
                    <w:jc w:val="center"/>
                    <w:rPr>
                      <w:noProof/>
                      <w:color w:val="auto"/>
                      <w:sz w:val="20"/>
                      <w:szCs w:val="20"/>
                      <w:lang w:val="id-ID"/>
                    </w:rPr>
                  </w:pPr>
                  <w:r>
                    <w:rPr>
                      <w:color w:val="auto"/>
                      <w:sz w:val="20"/>
                      <w:szCs w:val="20"/>
                      <w:lang w:val="id-ID"/>
                    </w:rPr>
                    <w:t xml:space="preserve">Tabel </w:t>
                  </w:r>
                  <w:r>
                    <w:rPr>
                      <w:color w:val="auto"/>
                      <w:sz w:val="20"/>
                      <w:szCs w:val="20"/>
                    </w:rPr>
                    <w:t xml:space="preserve">2 </w:t>
                  </w:r>
                  <w:r>
                    <w:rPr>
                      <w:color w:val="auto"/>
                      <w:sz w:val="20"/>
                      <w:szCs w:val="20"/>
                      <w:lang w:val="id-ID"/>
                    </w:rPr>
                    <w:t xml:space="preserve">. </w:t>
                  </w:r>
                  <w:r>
                    <w:rPr>
                      <w:color w:val="auto"/>
                      <w:sz w:val="20"/>
                      <w:szCs w:val="20"/>
                    </w:rPr>
                    <w:t>Rekap Layanan Informasi Publik</w:t>
                  </w:r>
                  <w:r>
                    <w:rPr>
                      <w:color w:val="auto"/>
                      <w:sz w:val="20"/>
                      <w:szCs w:val="20"/>
                      <w:lang w:val="id-ID"/>
                    </w:rPr>
                    <w:t xml:space="preserve"> PPID Pembantu</w:t>
                  </w:r>
                  <w:r>
                    <w:rPr>
                      <w:color w:val="auto"/>
                      <w:sz w:val="20"/>
                      <w:szCs w:val="20"/>
                    </w:rPr>
                    <w:t xml:space="preserve"> </w:t>
                  </w:r>
                  <w:r>
                    <w:rPr>
                      <w:color w:val="auto"/>
                      <w:sz w:val="20"/>
                      <w:szCs w:val="20"/>
                      <w:lang w:val="id-ID"/>
                    </w:rPr>
                    <w:t>m</w:t>
                  </w:r>
                  <w:r w:rsidRPr="00304C49">
                    <w:rPr>
                      <w:color w:val="auto"/>
                      <w:sz w:val="20"/>
                      <w:szCs w:val="20"/>
                      <w:lang w:val="id-ID"/>
                    </w:rPr>
                    <w:t>elalui Website</w:t>
                  </w:r>
                  <w:r>
                    <w:rPr>
                      <w:color w:val="auto"/>
                      <w:sz w:val="20"/>
                      <w:szCs w:val="20"/>
                      <w:lang w:val="id-ID"/>
                    </w:rPr>
                    <w:t>,</w:t>
                  </w:r>
                  <w:r w:rsidRPr="00304C49">
                    <w:rPr>
                      <w:color w:val="auto"/>
                      <w:sz w:val="20"/>
                      <w:szCs w:val="20"/>
                      <w:lang w:val="id-ID"/>
                    </w:rPr>
                    <w:t xml:space="preserve"> Email</w:t>
                  </w:r>
                  <w:r>
                    <w:rPr>
                      <w:color w:val="auto"/>
                      <w:sz w:val="20"/>
                      <w:szCs w:val="20"/>
                      <w:lang w:val="id-ID"/>
                    </w:rPr>
                    <w:t>, Surat</w:t>
                  </w:r>
                  <w:r w:rsidRPr="00304C49">
                    <w:rPr>
                      <w:color w:val="auto"/>
                      <w:sz w:val="20"/>
                      <w:szCs w:val="20"/>
                      <w:lang w:val="id-ID"/>
                    </w:rPr>
                    <w:t xml:space="preserve"> </w:t>
                  </w:r>
                </w:p>
                <w:p w:rsidR="00DB53A0" w:rsidRPr="002E2232" w:rsidRDefault="00DB53A0" w:rsidP="00D84347">
                  <w:pPr>
                    <w:pStyle w:val="Caption"/>
                    <w:jc w:val="center"/>
                    <w:rPr>
                      <w:noProof/>
                      <w:color w:val="auto"/>
                      <w:sz w:val="20"/>
                      <w:szCs w:val="20"/>
                    </w:rPr>
                  </w:pPr>
                </w:p>
              </w:txbxContent>
            </v:textbox>
          </v:shape>
        </w:pict>
      </w:r>
    </w:p>
    <w:p w:rsidR="00763BB5" w:rsidRPr="00763BB5" w:rsidRDefault="00763BB5" w:rsidP="00550139">
      <w:pPr>
        <w:rPr>
          <w:sz w:val="24"/>
          <w:szCs w:val="24"/>
        </w:rPr>
      </w:pPr>
    </w:p>
    <w:p w:rsidR="00062FDA" w:rsidRPr="00675762" w:rsidRDefault="00062FDA" w:rsidP="002C52DE">
      <w:pPr>
        <w:jc w:val="center"/>
        <w:rPr>
          <w:sz w:val="24"/>
          <w:szCs w:val="24"/>
          <w:lang w:val="id-ID"/>
        </w:rPr>
      </w:pPr>
    </w:p>
    <w:p w:rsidR="00D84347" w:rsidRPr="00675762" w:rsidRDefault="00D84347" w:rsidP="00062FDA">
      <w:pPr>
        <w:rPr>
          <w:sz w:val="24"/>
          <w:szCs w:val="24"/>
          <w:lang w:val="id-ID"/>
        </w:rPr>
      </w:pPr>
    </w:p>
    <w:p w:rsidR="00D84347" w:rsidRPr="00675762" w:rsidRDefault="00D84347" w:rsidP="00D84347">
      <w:pPr>
        <w:rPr>
          <w:sz w:val="24"/>
          <w:szCs w:val="24"/>
          <w:lang w:val="id-ID"/>
        </w:rPr>
      </w:pPr>
    </w:p>
    <w:p w:rsidR="00D84347" w:rsidRDefault="00D84347" w:rsidP="00D84347">
      <w:pPr>
        <w:rPr>
          <w:sz w:val="24"/>
          <w:szCs w:val="24"/>
          <w:lang w:val="id-ID"/>
        </w:rPr>
      </w:pPr>
    </w:p>
    <w:p w:rsidR="00DB53A0" w:rsidRPr="00675762" w:rsidRDefault="00DB53A0" w:rsidP="00D84347">
      <w:pPr>
        <w:rPr>
          <w:sz w:val="24"/>
          <w:szCs w:val="24"/>
          <w:lang w:val="id-ID"/>
        </w:rPr>
      </w:pPr>
    </w:p>
    <w:p w:rsidR="00763BB5" w:rsidRPr="00763BB5" w:rsidRDefault="00763BB5" w:rsidP="00763BB5">
      <w:pPr>
        <w:rPr>
          <w:sz w:val="24"/>
          <w:szCs w:val="24"/>
          <w:lang w:val="id-ID"/>
        </w:rPr>
      </w:pPr>
    </w:p>
    <w:p w:rsidR="00FE025E" w:rsidRPr="00675762" w:rsidRDefault="00550139" w:rsidP="00FE025E">
      <w:pPr>
        <w:pStyle w:val="Heading3"/>
        <w:numPr>
          <w:ilvl w:val="0"/>
          <w:numId w:val="1"/>
        </w:numPr>
        <w:tabs>
          <w:tab w:val="left" w:pos="591"/>
        </w:tabs>
        <w:spacing w:before="142"/>
        <w:ind w:hanging="427"/>
        <w:rPr>
          <w:u w:val="single"/>
          <w:lang w:val="id-ID"/>
        </w:rPr>
      </w:pPr>
      <w:r w:rsidRPr="00675762">
        <w:rPr>
          <w:u w:val="single"/>
          <w:lang w:val="id-ID"/>
        </w:rPr>
        <w:t>Rekomendasi dan Rencana Tindak Lanjut untuk Meningkatkan Kualitas Pelayanan Informasi</w:t>
      </w:r>
    </w:p>
    <w:p w:rsidR="00FE025E" w:rsidRPr="00675762" w:rsidRDefault="00FE025E" w:rsidP="00FE025E">
      <w:pPr>
        <w:pStyle w:val="BodyText"/>
        <w:rPr>
          <w:b/>
          <w:u w:val="single"/>
          <w:lang w:val="id-ID"/>
        </w:rPr>
      </w:pPr>
    </w:p>
    <w:p w:rsidR="00FE025E" w:rsidRPr="00675762" w:rsidRDefault="00FE025E" w:rsidP="00FE025E">
      <w:pPr>
        <w:pStyle w:val="BodyText"/>
        <w:rPr>
          <w:b/>
          <w:lang w:val="id-ID"/>
        </w:rPr>
      </w:pPr>
    </w:p>
    <w:p w:rsidR="00FE025E" w:rsidRDefault="00DB53A0" w:rsidP="00FE025E">
      <w:pPr>
        <w:pStyle w:val="BodyText"/>
        <w:spacing w:line="360" w:lineRule="auto"/>
        <w:ind w:left="993" w:right="21"/>
        <w:jc w:val="both"/>
      </w:pPr>
      <w:r>
        <w:rPr>
          <w:lang w:val="id-ID"/>
        </w:rPr>
        <w:t xml:space="preserve">              </w:t>
      </w:r>
      <w:r w:rsidR="00FE025E" w:rsidRPr="00675762">
        <w:rPr>
          <w:lang w:val="id-ID"/>
        </w:rPr>
        <w:t>Untuk meningkatkan pelayanan pengelolaan informasi publik, direncanakan pada tahun 201</w:t>
      </w:r>
      <w:r w:rsidR="00811FD0">
        <w:rPr>
          <w:lang w:val="id-ID"/>
        </w:rPr>
        <w:t>9</w:t>
      </w:r>
      <w:r w:rsidR="00FE025E" w:rsidRPr="00675762">
        <w:rPr>
          <w:lang w:val="id-ID"/>
        </w:rPr>
        <w:t xml:space="preserve"> akan dilakukan </w:t>
      </w:r>
      <w:r w:rsidR="00D84347" w:rsidRPr="00675762">
        <w:rPr>
          <w:lang w:val="id-ID"/>
        </w:rPr>
        <w:t>1</w:t>
      </w:r>
      <w:r w:rsidR="00076AE5" w:rsidRPr="00675762">
        <w:rPr>
          <w:lang w:val="id-ID"/>
        </w:rPr>
        <w:t xml:space="preserve"> kali pelaksanaan</w:t>
      </w:r>
      <w:r w:rsidR="00FE025E" w:rsidRPr="00675762">
        <w:rPr>
          <w:lang w:val="id-ID"/>
        </w:rPr>
        <w:t xml:space="preserve"> </w:t>
      </w:r>
      <w:r w:rsidR="00811FD0">
        <w:rPr>
          <w:lang w:val="id-ID"/>
        </w:rPr>
        <w:t>Bimbingan Teknik</w:t>
      </w:r>
      <w:r w:rsidR="00FE025E" w:rsidRPr="00675762">
        <w:rPr>
          <w:lang w:val="id-ID"/>
        </w:rPr>
        <w:t xml:space="preserve"> </w:t>
      </w:r>
      <w:r w:rsidR="00811FD0">
        <w:rPr>
          <w:lang w:val="id-ID"/>
        </w:rPr>
        <w:t xml:space="preserve">bagi Petugas PPID Desa/kelurahan </w:t>
      </w:r>
      <w:r w:rsidR="00FE025E" w:rsidRPr="00675762">
        <w:rPr>
          <w:lang w:val="id-ID"/>
        </w:rPr>
        <w:t>untuk peningkatan</w:t>
      </w:r>
      <w:r w:rsidR="00811FD0">
        <w:rPr>
          <w:lang w:val="id-ID"/>
        </w:rPr>
        <w:t xml:space="preserve"> pelayanan informasi publik di Desa/Kelurahan,</w:t>
      </w:r>
      <w:r w:rsidR="00076AE5" w:rsidRPr="00675762">
        <w:rPr>
          <w:lang w:val="id-ID"/>
        </w:rPr>
        <w:t xml:space="preserve"> </w:t>
      </w:r>
      <w:r w:rsidR="00811FD0">
        <w:rPr>
          <w:lang w:val="id-ID"/>
        </w:rPr>
        <w:t>1</w:t>
      </w:r>
      <w:r w:rsidR="00076AE5" w:rsidRPr="00675762">
        <w:rPr>
          <w:lang w:val="id-ID"/>
        </w:rPr>
        <w:t xml:space="preserve"> kali </w:t>
      </w:r>
      <w:r w:rsidR="00FE025E" w:rsidRPr="00675762">
        <w:rPr>
          <w:lang w:val="id-ID"/>
        </w:rPr>
        <w:t xml:space="preserve">Rapat Koordinasi Teknis terkait </w:t>
      </w:r>
      <w:r w:rsidR="00811FD0">
        <w:rPr>
          <w:lang w:val="id-ID"/>
        </w:rPr>
        <w:t>Pembentukan Forum Data Penyusunan Daftar Informasi Publik</w:t>
      </w:r>
      <w:r w:rsidR="00076AE5" w:rsidRPr="00675762">
        <w:rPr>
          <w:lang w:val="id-ID"/>
        </w:rPr>
        <w:t xml:space="preserve"> </w:t>
      </w:r>
      <w:r w:rsidR="00674DF4">
        <w:rPr>
          <w:lang w:val="id-ID"/>
        </w:rPr>
        <w:t xml:space="preserve">dan 1 kali rapat Validasi DIP, Uji Konsekwensi, </w:t>
      </w:r>
      <w:r w:rsidR="00811FD0">
        <w:rPr>
          <w:lang w:val="id-ID"/>
        </w:rPr>
        <w:t>serta</w:t>
      </w:r>
      <w:r w:rsidR="00076AE5" w:rsidRPr="00675762">
        <w:rPr>
          <w:lang w:val="id-ID"/>
        </w:rPr>
        <w:t xml:space="preserve"> cetak Buku Peraturan Perundangan Tentang Keterbukaan Informasi Publik, Sticker dan </w:t>
      </w:r>
      <w:r w:rsidR="00811FD0">
        <w:rPr>
          <w:lang w:val="id-ID"/>
        </w:rPr>
        <w:t>Spanduk/Baliho Hak untuk Tahu</w:t>
      </w:r>
      <w:r w:rsidR="00076AE5" w:rsidRPr="00675762">
        <w:rPr>
          <w:lang w:val="id-ID"/>
        </w:rPr>
        <w:t xml:space="preserve"> terkait </w:t>
      </w:r>
      <w:r w:rsidR="00F56814" w:rsidRPr="00675762">
        <w:rPr>
          <w:lang w:val="id-ID"/>
        </w:rPr>
        <w:t>Keterbukaan Informasi Publik.</w:t>
      </w:r>
    </w:p>
    <w:p w:rsidR="001002FD" w:rsidRDefault="001002FD" w:rsidP="000A2AED">
      <w:pPr>
        <w:pStyle w:val="BodyText"/>
        <w:spacing w:line="360" w:lineRule="auto"/>
        <w:ind w:right="21"/>
        <w:jc w:val="both"/>
      </w:pPr>
    </w:p>
    <w:p w:rsidR="00FE025E" w:rsidRPr="00675762" w:rsidRDefault="00FE025E" w:rsidP="00FE025E">
      <w:pPr>
        <w:pStyle w:val="Heading3"/>
        <w:numPr>
          <w:ilvl w:val="0"/>
          <w:numId w:val="1"/>
        </w:numPr>
        <w:tabs>
          <w:tab w:val="left" w:pos="591"/>
        </w:tabs>
        <w:spacing w:before="142"/>
        <w:ind w:right="21" w:hanging="427"/>
        <w:rPr>
          <w:u w:val="single"/>
          <w:lang w:val="id-ID"/>
        </w:rPr>
      </w:pPr>
      <w:r w:rsidRPr="00675762">
        <w:rPr>
          <w:u w:val="single"/>
          <w:lang w:val="id-ID"/>
        </w:rPr>
        <w:t>Saran dan</w:t>
      </w:r>
      <w:r w:rsidR="00D84347" w:rsidRPr="00675762">
        <w:rPr>
          <w:u w:val="single"/>
          <w:lang w:val="id-ID"/>
        </w:rPr>
        <w:t xml:space="preserve"> </w:t>
      </w:r>
      <w:r w:rsidRPr="00675762">
        <w:rPr>
          <w:u w:val="single"/>
          <w:lang w:val="id-ID"/>
        </w:rPr>
        <w:t>Kesimpulan</w:t>
      </w:r>
    </w:p>
    <w:p w:rsidR="00FE025E" w:rsidRPr="00675762" w:rsidRDefault="00FE025E" w:rsidP="00FE025E">
      <w:pPr>
        <w:pStyle w:val="BodyText"/>
        <w:ind w:right="21"/>
        <w:rPr>
          <w:b/>
          <w:lang w:val="id-ID"/>
        </w:rPr>
      </w:pPr>
    </w:p>
    <w:p w:rsidR="00FE025E" w:rsidRPr="00675762" w:rsidRDefault="00FE025E" w:rsidP="00FE025E">
      <w:pPr>
        <w:pStyle w:val="BodyText"/>
        <w:ind w:right="21"/>
        <w:rPr>
          <w:b/>
          <w:lang w:val="id-ID"/>
        </w:rPr>
      </w:pPr>
    </w:p>
    <w:p w:rsidR="006F1656" w:rsidRDefault="00DB53A0" w:rsidP="00F77A9D">
      <w:pPr>
        <w:pStyle w:val="BodyText"/>
        <w:spacing w:line="360" w:lineRule="auto"/>
        <w:ind w:left="993" w:right="21"/>
        <w:jc w:val="both"/>
      </w:pPr>
      <w:r>
        <w:rPr>
          <w:lang w:val="id-ID"/>
        </w:rPr>
        <w:t xml:space="preserve">              </w:t>
      </w:r>
      <w:r w:rsidR="00FE025E" w:rsidRPr="00675762">
        <w:rPr>
          <w:lang w:val="id-ID"/>
        </w:rPr>
        <w:t xml:space="preserve">Guna melengkapi dokumen informasi publik yang berada dibawah kewenangan PPID Pemerintah </w:t>
      </w:r>
      <w:r w:rsidR="00674DF4">
        <w:rPr>
          <w:lang w:val="id-ID"/>
        </w:rPr>
        <w:t>Kabupaten Brebes</w:t>
      </w:r>
      <w:r w:rsidR="00FE025E" w:rsidRPr="00675762">
        <w:rPr>
          <w:lang w:val="id-ID"/>
        </w:rPr>
        <w:t>,</w:t>
      </w:r>
      <w:r w:rsidR="00674DF4">
        <w:rPr>
          <w:lang w:val="id-ID"/>
        </w:rPr>
        <w:t xml:space="preserve"> </w:t>
      </w:r>
      <w:r w:rsidR="00FE025E" w:rsidRPr="00675762">
        <w:rPr>
          <w:lang w:val="id-ID"/>
        </w:rPr>
        <w:t xml:space="preserve"> diharapkan masing-</w:t>
      </w:r>
    </w:p>
    <w:p w:rsidR="00FE025E" w:rsidRPr="00F77A9D" w:rsidRDefault="00FE025E" w:rsidP="00F77A9D">
      <w:pPr>
        <w:pStyle w:val="BodyText"/>
        <w:spacing w:line="360" w:lineRule="auto"/>
        <w:ind w:left="993" w:right="21"/>
        <w:jc w:val="both"/>
      </w:pPr>
      <w:r w:rsidRPr="00675762">
        <w:rPr>
          <w:lang w:val="id-ID"/>
        </w:rPr>
        <w:t>masing satuan kerja di lingkup PPID Pembantu dapat memberikan dokumen- dokumen terkait informasi publik sesuai dengan ketentuan yang ada dalam UU No.14 Tahun 2008 kepada PPID Utama, agar seluruh dokumen informasi publik dapat terdokumentasikan dengan baik,</w:t>
      </w:r>
    </w:p>
    <w:p w:rsidR="00216182" w:rsidRPr="00763BB5" w:rsidRDefault="00DB53A0" w:rsidP="00763BB5">
      <w:pPr>
        <w:pStyle w:val="BodyText"/>
        <w:spacing w:before="142" w:line="360" w:lineRule="auto"/>
        <w:ind w:left="993" w:right="21"/>
        <w:jc w:val="both"/>
      </w:pPr>
      <w:r>
        <w:rPr>
          <w:lang w:val="id-ID"/>
        </w:rPr>
        <w:t xml:space="preserve">             </w:t>
      </w:r>
      <w:r w:rsidR="00FE025E" w:rsidRPr="00675762">
        <w:rPr>
          <w:lang w:val="id-ID"/>
        </w:rPr>
        <w:t xml:space="preserve">Dari uraian diatas dapat disimpulkan bahwa pengelolaan dokumen publik di </w:t>
      </w:r>
      <w:r w:rsidR="002D33C9" w:rsidRPr="00675762">
        <w:rPr>
          <w:lang w:val="id-ID"/>
        </w:rPr>
        <w:t xml:space="preserve">Pemerintah </w:t>
      </w:r>
      <w:r w:rsidR="00674DF4">
        <w:rPr>
          <w:lang w:val="id-ID"/>
        </w:rPr>
        <w:t>Kabupaten Brebes</w:t>
      </w:r>
      <w:r w:rsidR="00FE025E" w:rsidRPr="00675762">
        <w:rPr>
          <w:lang w:val="id-ID"/>
        </w:rPr>
        <w:t xml:space="preserve"> sudah terlaksana dengan baik. Namun demikian masih perlu ditingkatkan, terutama peningkatan sumber daya manusia, pengadaan sarana dan prasarana serta dukungan </w:t>
      </w:r>
      <w:r w:rsidR="00674DF4">
        <w:rPr>
          <w:lang w:val="id-ID"/>
        </w:rPr>
        <w:t>anggaran</w:t>
      </w:r>
      <w:r w:rsidR="00FE025E" w:rsidRPr="00675762">
        <w:rPr>
          <w:lang w:val="id-ID"/>
        </w:rPr>
        <w:t>.</w:t>
      </w:r>
    </w:p>
    <w:p w:rsidR="00216182" w:rsidRDefault="00216182" w:rsidP="00216182">
      <w:pPr>
        <w:ind w:left="3119"/>
        <w:jc w:val="center"/>
        <w:rPr>
          <w:sz w:val="24"/>
          <w:szCs w:val="24"/>
        </w:rPr>
      </w:pPr>
    </w:p>
    <w:p w:rsidR="00216182" w:rsidRPr="001002FD" w:rsidRDefault="00DB53A0" w:rsidP="00DB53A0">
      <w:pPr>
        <w:ind w:left="3119"/>
        <w:rPr>
          <w:sz w:val="24"/>
          <w:szCs w:val="24"/>
        </w:rPr>
      </w:pPr>
      <w:r>
        <w:rPr>
          <w:sz w:val="24"/>
          <w:szCs w:val="24"/>
          <w:lang w:val="id-ID"/>
        </w:rPr>
        <w:t xml:space="preserve">                 </w:t>
      </w:r>
      <w:r w:rsidR="002F758D">
        <w:rPr>
          <w:sz w:val="24"/>
          <w:szCs w:val="24"/>
          <w:lang w:val="id-ID"/>
        </w:rPr>
        <w:t xml:space="preserve">Semarang, </w:t>
      </w:r>
      <w:r w:rsidR="000A2AED">
        <w:rPr>
          <w:sz w:val="24"/>
          <w:szCs w:val="24"/>
        </w:rPr>
        <w:t xml:space="preserve">   </w:t>
      </w:r>
      <w:r w:rsidR="000A2AED">
        <w:rPr>
          <w:sz w:val="24"/>
          <w:szCs w:val="24"/>
          <w:lang w:val="id-ID"/>
        </w:rPr>
        <w:t xml:space="preserve"> </w:t>
      </w:r>
      <w:r w:rsidR="000A2AED">
        <w:rPr>
          <w:sz w:val="24"/>
          <w:szCs w:val="24"/>
        </w:rPr>
        <w:t xml:space="preserve">Januari </w:t>
      </w:r>
      <w:r w:rsidR="007243F9">
        <w:rPr>
          <w:sz w:val="24"/>
          <w:szCs w:val="24"/>
          <w:lang w:val="id-ID"/>
        </w:rPr>
        <w:t xml:space="preserve"> </w:t>
      </w:r>
      <w:r w:rsidR="000A2AED">
        <w:rPr>
          <w:sz w:val="24"/>
          <w:szCs w:val="24"/>
        </w:rPr>
        <w:t>2018</w:t>
      </w:r>
    </w:p>
    <w:p w:rsidR="00216182" w:rsidRPr="00675762" w:rsidRDefault="00216182" w:rsidP="00216182">
      <w:pPr>
        <w:ind w:left="3119"/>
        <w:jc w:val="center"/>
        <w:rPr>
          <w:sz w:val="24"/>
          <w:szCs w:val="24"/>
          <w:lang w:val="id-ID"/>
        </w:rPr>
      </w:pPr>
    </w:p>
    <w:p w:rsidR="00216182" w:rsidRPr="007E3A14" w:rsidRDefault="00216182" w:rsidP="00C856BC">
      <w:pPr>
        <w:tabs>
          <w:tab w:val="left" w:pos="1985"/>
        </w:tabs>
        <w:ind w:left="2410"/>
        <w:jc w:val="center"/>
        <w:rPr>
          <w:b/>
          <w:sz w:val="24"/>
          <w:szCs w:val="24"/>
          <w:lang w:val="id-ID"/>
        </w:rPr>
      </w:pPr>
      <w:r w:rsidRPr="007E3A14">
        <w:rPr>
          <w:b/>
          <w:sz w:val="24"/>
          <w:szCs w:val="24"/>
          <w:lang w:val="id-ID"/>
        </w:rPr>
        <w:t xml:space="preserve">KEPALA </w:t>
      </w:r>
      <w:r w:rsidR="00BF6474" w:rsidRPr="007E3A14">
        <w:rPr>
          <w:b/>
          <w:sz w:val="24"/>
          <w:szCs w:val="24"/>
          <w:lang w:val="id-ID"/>
        </w:rPr>
        <w:t xml:space="preserve">DINAS </w:t>
      </w:r>
    </w:p>
    <w:p w:rsidR="00216182" w:rsidRPr="007E3A14" w:rsidRDefault="00216182" w:rsidP="00C856BC">
      <w:pPr>
        <w:tabs>
          <w:tab w:val="left" w:pos="1985"/>
        </w:tabs>
        <w:ind w:left="2410"/>
        <w:jc w:val="center"/>
        <w:rPr>
          <w:b/>
          <w:sz w:val="24"/>
          <w:szCs w:val="24"/>
          <w:lang w:val="id-ID"/>
        </w:rPr>
      </w:pPr>
      <w:r w:rsidRPr="007E3A14">
        <w:rPr>
          <w:b/>
          <w:sz w:val="24"/>
          <w:szCs w:val="24"/>
          <w:lang w:val="id-ID"/>
        </w:rPr>
        <w:t>KOMUNIKASI</w:t>
      </w:r>
      <w:r w:rsidR="00BF6474" w:rsidRPr="007E3A14">
        <w:rPr>
          <w:b/>
          <w:sz w:val="24"/>
          <w:szCs w:val="24"/>
          <w:lang w:val="id-ID"/>
        </w:rPr>
        <w:t>, INFORMATIKA DAN STATISTIK</w:t>
      </w:r>
    </w:p>
    <w:p w:rsidR="00216182" w:rsidRPr="007E3A14" w:rsidRDefault="00674DF4" w:rsidP="00C856BC">
      <w:pPr>
        <w:tabs>
          <w:tab w:val="left" w:pos="1985"/>
        </w:tabs>
        <w:ind w:left="2410"/>
        <w:jc w:val="center"/>
        <w:rPr>
          <w:b/>
          <w:sz w:val="24"/>
          <w:szCs w:val="24"/>
          <w:lang w:val="id-ID"/>
        </w:rPr>
      </w:pPr>
      <w:r w:rsidRPr="007E3A14">
        <w:rPr>
          <w:b/>
          <w:sz w:val="24"/>
          <w:szCs w:val="24"/>
          <w:lang w:val="id-ID"/>
        </w:rPr>
        <w:t>KABUPATEN BREBES</w:t>
      </w:r>
    </w:p>
    <w:p w:rsidR="00216182" w:rsidRDefault="00216182" w:rsidP="00C856BC">
      <w:pPr>
        <w:ind w:left="2410"/>
        <w:jc w:val="center"/>
        <w:rPr>
          <w:noProof/>
        </w:rPr>
      </w:pPr>
    </w:p>
    <w:p w:rsidR="000A2AED" w:rsidRDefault="000A2AED" w:rsidP="00C856BC">
      <w:pPr>
        <w:ind w:left="2410"/>
        <w:jc w:val="center"/>
        <w:rPr>
          <w:noProof/>
        </w:rPr>
      </w:pPr>
    </w:p>
    <w:p w:rsidR="000A2AED" w:rsidRDefault="000A2AED" w:rsidP="00C856BC">
      <w:pPr>
        <w:ind w:left="2410"/>
        <w:jc w:val="center"/>
        <w:rPr>
          <w:noProof/>
        </w:rPr>
      </w:pPr>
    </w:p>
    <w:p w:rsidR="000A2AED" w:rsidRDefault="000A2AED" w:rsidP="00C856BC">
      <w:pPr>
        <w:ind w:left="2410"/>
        <w:jc w:val="center"/>
        <w:rPr>
          <w:noProof/>
        </w:rPr>
      </w:pPr>
    </w:p>
    <w:p w:rsidR="00214821" w:rsidRPr="00214821" w:rsidRDefault="00214821" w:rsidP="002D31A9">
      <w:pPr>
        <w:ind w:left="2410"/>
        <w:jc w:val="center"/>
        <w:rPr>
          <w:b/>
          <w:sz w:val="24"/>
          <w:szCs w:val="24"/>
          <w:lang w:val="id-ID"/>
        </w:rPr>
      </w:pPr>
      <w:r w:rsidRPr="00214821">
        <w:rPr>
          <w:b/>
          <w:sz w:val="24"/>
          <w:szCs w:val="24"/>
          <w:lang w:val="id-ID"/>
        </w:rPr>
        <w:t>JOHARI, SH</w:t>
      </w:r>
    </w:p>
    <w:p w:rsidR="002D31A9" w:rsidRPr="002D31A9" w:rsidRDefault="002D31A9" w:rsidP="002D31A9">
      <w:pPr>
        <w:ind w:left="2410"/>
        <w:jc w:val="center"/>
        <w:rPr>
          <w:sz w:val="24"/>
          <w:szCs w:val="24"/>
        </w:rPr>
      </w:pPr>
      <w:r>
        <w:rPr>
          <w:sz w:val="24"/>
          <w:szCs w:val="24"/>
          <w:lang w:val="id-ID"/>
        </w:rPr>
        <w:t>Pe</w:t>
      </w:r>
      <w:r w:rsidR="00214821">
        <w:rPr>
          <w:sz w:val="24"/>
          <w:szCs w:val="24"/>
          <w:lang w:val="id-ID"/>
        </w:rPr>
        <w:t>mbina Tk. I</w:t>
      </w:r>
    </w:p>
    <w:p w:rsidR="00E2032D" w:rsidRPr="00675762" w:rsidRDefault="002D31A9" w:rsidP="002D31A9">
      <w:pPr>
        <w:ind w:left="2410"/>
        <w:jc w:val="center"/>
        <w:rPr>
          <w:sz w:val="24"/>
          <w:szCs w:val="24"/>
          <w:lang w:val="id-ID"/>
        </w:rPr>
      </w:pPr>
      <w:r w:rsidRPr="002D31A9">
        <w:rPr>
          <w:sz w:val="24"/>
          <w:szCs w:val="24"/>
          <w:lang w:val="id-ID"/>
        </w:rPr>
        <w:t>NIP.</w:t>
      </w:r>
      <w:r w:rsidR="00214821">
        <w:rPr>
          <w:sz w:val="24"/>
          <w:szCs w:val="24"/>
          <w:lang w:val="id-ID"/>
        </w:rPr>
        <w:t xml:space="preserve"> 1961</w:t>
      </w:r>
      <w:r w:rsidR="00194133">
        <w:rPr>
          <w:sz w:val="24"/>
          <w:szCs w:val="24"/>
          <w:lang w:val="id-ID"/>
        </w:rPr>
        <w:t>0</w:t>
      </w:r>
      <w:r w:rsidR="00214821">
        <w:rPr>
          <w:sz w:val="24"/>
          <w:szCs w:val="24"/>
          <w:lang w:val="id-ID"/>
        </w:rPr>
        <w:t>828 1983</w:t>
      </w:r>
      <w:r w:rsidR="00194133">
        <w:rPr>
          <w:sz w:val="24"/>
          <w:szCs w:val="24"/>
          <w:lang w:val="id-ID"/>
        </w:rPr>
        <w:t>0</w:t>
      </w:r>
      <w:r w:rsidR="00214821">
        <w:rPr>
          <w:sz w:val="24"/>
          <w:szCs w:val="24"/>
          <w:lang w:val="id-ID"/>
        </w:rPr>
        <w:t xml:space="preserve">3 1 </w:t>
      </w:r>
      <w:r w:rsidR="00194133">
        <w:rPr>
          <w:sz w:val="24"/>
          <w:szCs w:val="24"/>
          <w:lang w:val="id-ID"/>
        </w:rPr>
        <w:t>0</w:t>
      </w:r>
      <w:r w:rsidR="00214821">
        <w:rPr>
          <w:sz w:val="24"/>
          <w:szCs w:val="24"/>
          <w:lang w:val="id-ID"/>
        </w:rPr>
        <w:t>13</w:t>
      </w:r>
    </w:p>
    <w:p w:rsidR="00216182" w:rsidRPr="00675762" w:rsidRDefault="00216182" w:rsidP="00C856BC">
      <w:pPr>
        <w:ind w:left="2410"/>
        <w:jc w:val="center"/>
        <w:rPr>
          <w:sz w:val="24"/>
          <w:szCs w:val="24"/>
          <w:lang w:val="id-ID"/>
        </w:rPr>
      </w:pPr>
    </w:p>
    <w:p w:rsidR="007619A7" w:rsidRDefault="007619A7" w:rsidP="00C856BC">
      <w:pPr>
        <w:pStyle w:val="BodyText"/>
        <w:ind w:left="2410"/>
      </w:pPr>
    </w:p>
    <w:p w:rsidR="000A2AED" w:rsidRDefault="000A2AED" w:rsidP="00C856BC">
      <w:pPr>
        <w:pStyle w:val="BodyText"/>
        <w:ind w:left="2410"/>
      </w:pPr>
    </w:p>
    <w:p w:rsidR="000A2AED" w:rsidRDefault="000A2AED" w:rsidP="00C856BC">
      <w:pPr>
        <w:pStyle w:val="BodyText"/>
        <w:ind w:left="2410"/>
      </w:pPr>
    </w:p>
    <w:p w:rsidR="000A2AED" w:rsidRDefault="000A2AED" w:rsidP="00C856BC">
      <w:pPr>
        <w:pStyle w:val="BodyText"/>
        <w:ind w:left="2410"/>
      </w:pPr>
    </w:p>
    <w:p w:rsidR="000A2AED" w:rsidRDefault="000A2AED" w:rsidP="00C856BC">
      <w:pPr>
        <w:pStyle w:val="BodyText"/>
        <w:ind w:left="2410"/>
      </w:pPr>
    </w:p>
    <w:p w:rsidR="000A2AED" w:rsidRDefault="000A2AED" w:rsidP="00C856BC">
      <w:pPr>
        <w:pStyle w:val="BodyText"/>
        <w:ind w:left="2410"/>
      </w:pPr>
    </w:p>
    <w:p w:rsidR="000A2AED" w:rsidRDefault="000A2AED" w:rsidP="00C856BC">
      <w:pPr>
        <w:pStyle w:val="BodyText"/>
        <w:ind w:left="2410"/>
      </w:pPr>
    </w:p>
    <w:p w:rsidR="000A2AED" w:rsidRDefault="000A2AED" w:rsidP="00C856BC">
      <w:pPr>
        <w:pStyle w:val="BodyText"/>
        <w:ind w:left="2410"/>
      </w:pPr>
    </w:p>
    <w:p w:rsidR="000A2AED" w:rsidRDefault="000A2AED" w:rsidP="00C856BC">
      <w:pPr>
        <w:pStyle w:val="BodyText"/>
        <w:ind w:left="2410"/>
      </w:pPr>
    </w:p>
    <w:p w:rsidR="000A2AED" w:rsidRDefault="000A2AED" w:rsidP="00C856BC">
      <w:pPr>
        <w:pStyle w:val="BodyText"/>
        <w:ind w:left="2410"/>
      </w:pPr>
    </w:p>
    <w:p w:rsidR="000A2AED" w:rsidRDefault="000A2AED" w:rsidP="00C856BC">
      <w:pPr>
        <w:pStyle w:val="BodyText"/>
        <w:ind w:left="2410"/>
      </w:pPr>
    </w:p>
    <w:p w:rsidR="000A2AED" w:rsidRDefault="000A2AED" w:rsidP="00C856BC">
      <w:pPr>
        <w:pStyle w:val="BodyText"/>
        <w:ind w:left="2410"/>
      </w:pPr>
    </w:p>
    <w:p w:rsidR="000A2AED" w:rsidRDefault="000A2AED" w:rsidP="00C856BC">
      <w:pPr>
        <w:pStyle w:val="BodyText"/>
        <w:ind w:left="2410"/>
      </w:pPr>
    </w:p>
    <w:p w:rsidR="000A2AED" w:rsidRDefault="000A2AED" w:rsidP="00C856BC">
      <w:pPr>
        <w:pStyle w:val="BodyText"/>
        <w:ind w:left="2410"/>
      </w:pPr>
    </w:p>
    <w:p w:rsidR="000A2AED" w:rsidRDefault="000A2AED" w:rsidP="00C856BC">
      <w:pPr>
        <w:pStyle w:val="BodyText"/>
        <w:ind w:left="2410"/>
      </w:pPr>
    </w:p>
    <w:p w:rsidR="000A2AED" w:rsidRDefault="000A2AED" w:rsidP="00C856BC">
      <w:pPr>
        <w:pStyle w:val="BodyText"/>
        <w:ind w:left="2410"/>
      </w:pPr>
    </w:p>
    <w:p w:rsidR="000A2AED" w:rsidRDefault="000A2AED" w:rsidP="00C856BC">
      <w:pPr>
        <w:pStyle w:val="BodyText"/>
        <w:ind w:left="2410"/>
      </w:pPr>
    </w:p>
    <w:p w:rsidR="000A2AED" w:rsidRDefault="000A2AED" w:rsidP="00C856BC">
      <w:pPr>
        <w:pStyle w:val="BodyText"/>
        <w:ind w:left="2410"/>
      </w:pPr>
    </w:p>
    <w:p w:rsidR="000A2AED" w:rsidRDefault="000A2AED" w:rsidP="00C856BC">
      <w:pPr>
        <w:pStyle w:val="BodyText"/>
        <w:ind w:left="2410"/>
      </w:pPr>
    </w:p>
    <w:p w:rsidR="000A2AED" w:rsidRDefault="000A2AED" w:rsidP="00C856BC">
      <w:pPr>
        <w:pStyle w:val="BodyText"/>
        <w:ind w:left="2410"/>
      </w:pPr>
    </w:p>
    <w:p w:rsidR="007A3ADD" w:rsidRDefault="007A3ADD" w:rsidP="001768DD">
      <w:pPr>
        <w:pStyle w:val="ListParagraph"/>
        <w:widowControl/>
        <w:spacing w:line="360" w:lineRule="auto"/>
        <w:ind w:left="284" w:right="-42" w:firstLine="0"/>
        <w:jc w:val="center"/>
        <w:rPr>
          <w:sz w:val="24"/>
          <w:szCs w:val="24"/>
        </w:rPr>
      </w:pPr>
    </w:p>
    <w:p w:rsidR="001768DD" w:rsidRDefault="001768DD" w:rsidP="001768DD">
      <w:pPr>
        <w:pStyle w:val="ListParagraph"/>
        <w:widowControl/>
        <w:spacing w:line="360" w:lineRule="auto"/>
        <w:ind w:left="284" w:right="-42" w:firstLine="0"/>
        <w:jc w:val="center"/>
        <w:rPr>
          <w:sz w:val="24"/>
          <w:szCs w:val="24"/>
        </w:rPr>
      </w:pPr>
    </w:p>
    <w:p w:rsidR="001768DD" w:rsidRDefault="001768DD" w:rsidP="001768DD">
      <w:pPr>
        <w:pStyle w:val="ListParagraph"/>
        <w:widowControl/>
        <w:spacing w:line="360" w:lineRule="auto"/>
        <w:ind w:left="284" w:right="-42" w:firstLine="0"/>
        <w:jc w:val="center"/>
        <w:rPr>
          <w:sz w:val="24"/>
          <w:szCs w:val="24"/>
        </w:rPr>
      </w:pPr>
    </w:p>
    <w:p w:rsidR="007A3ADD" w:rsidRDefault="007A3ADD" w:rsidP="001768DD">
      <w:pPr>
        <w:pStyle w:val="ListParagraph"/>
        <w:widowControl/>
        <w:spacing w:line="360" w:lineRule="auto"/>
        <w:ind w:left="0" w:right="-42" w:firstLine="0"/>
        <w:jc w:val="both"/>
        <w:rPr>
          <w:sz w:val="24"/>
          <w:szCs w:val="24"/>
        </w:rPr>
      </w:pPr>
    </w:p>
    <w:p w:rsidR="00F842AD" w:rsidRDefault="00F842AD" w:rsidP="00F842AD">
      <w:pPr>
        <w:pStyle w:val="ListParagraph"/>
        <w:widowControl/>
        <w:spacing w:line="360" w:lineRule="auto"/>
        <w:ind w:left="270" w:right="-42"/>
        <w:jc w:val="center"/>
        <w:rPr>
          <w:noProof/>
        </w:rPr>
      </w:pPr>
    </w:p>
    <w:p w:rsidR="00F842AD" w:rsidRDefault="00F842AD" w:rsidP="00F842AD">
      <w:pPr>
        <w:pStyle w:val="ListParagraph"/>
        <w:widowControl/>
        <w:spacing w:line="360" w:lineRule="auto"/>
        <w:ind w:left="270" w:right="-42"/>
        <w:jc w:val="center"/>
        <w:rPr>
          <w:noProof/>
        </w:rPr>
      </w:pPr>
    </w:p>
    <w:p w:rsidR="00F842AD" w:rsidRDefault="00F842AD" w:rsidP="00F842AD">
      <w:pPr>
        <w:pStyle w:val="ListParagraph"/>
        <w:widowControl/>
        <w:spacing w:line="360" w:lineRule="auto"/>
        <w:ind w:left="270" w:right="-42"/>
        <w:jc w:val="center"/>
        <w:rPr>
          <w:noProof/>
        </w:rPr>
      </w:pPr>
    </w:p>
    <w:p w:rsidR="00F842AD" w:rsidRDefault="00F842AD" w:rsidP="00F842AD">
      <w:pPr>
        <w:pStyle w:val="ListParagraph"/>
        <w:widowControl/>
        <w:spacing w:line="360" w:lineRule="auto"/>
        <w:ind w:left="270" w:right="-42"/>
        <w:jc w:val="center"/>
        <w:rPr>
          <w:noProof/>
        </w:rPr>
      </w:pPr>
    </w:p>
    <w:p w:rsidR="00F842AD" w:rsidRDefault="00F842AD" w:rsidP="00F842AD">
      <w:pPr>
        <w:pStyle w:val="ListParagraph"/>
        <w:widowControl/>
        <w:spacing w:line="360" w:lineRule="auto"/>
        <w:ind w:left="270" w:right="-42"/>
        <w:jc w:val="center"/>
        <w:rPr>
          <w:noProof/>
        </w:rPr>
      </w:pPr>
    </w:p>
    <w:p w:rsidR="00F842AD" w:rsidRDefault="00F842AD" w:rsidP="00F842AD">
      <w:pPr>
        <w:pStyle w:val="ListParagraph"/>
        <w:widowControl/>
        <w:spacing w:line="360" w:lineRule="auto"/>
        <w:ind w:left="0" w:right="-42" w:firstLine="0"/>
        <w:jc w:val="both"/>
        <w:rPr>
          <w:sz w:val="24"/>
          <w:szCs w:val="24"/>
        </w:rPr>
      </w:pPr>
    </w:p>
    <w:p w:rsidR="001E3F1B" w:rsidRDefault="001E3F1B" w:rsidP="00F842AD">
      <w:pPr>
        <w:pStyle w:val="ListParagraph"/>
        <w:widowControl/>
        <w:spacing w:line="360" w:lineRule="auto"/>
        <w:ind w:left="0" w:right="-42" w:firstLine="0"/>
        <w:jc w:val="both"/>
        <w:rPr>
          <w:sz w:val="24"/>
          <w:szCs w:val="24"/>
        </w:rPr>
      </w:pPr>
    </w:p>
    <w:p w:rsidR="000A2AED" w:rsidRDefault="000A2AED" w:rsidP="00F842AD">
      <w:pPr>
        <w:pStyle w:val="ListParagraph"/>
        <w:widowControl/>
        <w:spacing w:line="360" w:lineRule="auto"/>
        <w:ind w:left="0" w:right="-42" w:firstLine="0"/>
        <w:jc w:val="both"/>
        <w:rPr>
          <w:sz w:val="24"/>
          <w:szCs w:val="24"/>
        </w:rPr>
      </w:pPr>
    </w:p>
    <w:p w:rsidR="000A2AED" w:rsidRDefault="000A2AED" w:rsidP="00F842AD">
      <w:pPr>
        <w:pStyle w:val="ListParagraph"/>
        <w:widowControl/>
        <w:spacing w:line="360" w:lineRule="auto"/>
        <w:ind w:left="0" w:right="-42" w:firstLine="0"/>
        <w:jc w:val="both"/>
        <w:rPr>
          <w:sz w:val="24"/>
          <w:szCs w:val="24"/>
        </w:rPr>
      </w:pPr>
    </w:p>
    <w:p w:rsidR="000A2AED" w:rsidRDefault="000A2AED" w:rsidP="00F842AD">
      <w:pPr>
        <w:pStyle w:val="ListParagraph"/>
        <w:widowControl/>
        <w:spacing w:line="360" w:lineRule="auto"/>
        <w:ind w:left="0" w:right="-42" w:firstLine="0"/>
        <w:jc w:val="both"/>
        <w:rPr>
          <w:sz w:val="24"/>
          <w:szCs w:val="24"/>
        </w:rPr>
      </w:pPr>
    </w:p>
    <w:p w:rsidR="006C68B6" w:rsidRDefault="006C68B6" w:rsidP="001E3F1B">
      <w:pPr>
        <w:pStyle w:val="ListParagraph"/>
        <w:widowControl/>
        <w:spacing w:line="360" w:lineRule="auto"/>
        <w:ind w:left="270" w:right="-42" w:firstLine="0"/>
        <w:jc w:val="center"/>
        <w:rPr>
          <w:sz w:val="24"/>
          <w:szCs w:val="24"/>
        </w:rPr>
      </w:pPr>
    </w:p>
    <w:p w:rsidR="006C68B6" w:rsidRDefault="006C68B6" w:rsidP="001E3F1B">
      <w:pPr>
        <w:pStyle w:val="ListParagraph"/>
        <w:widowControl/>
        <w:spacing w:line="360" w:lineRule="auto"/>
        <w:ind w:left="270" w:right="-42" w:firstLine="0"/>
        <w:jc w:val="center"/>
        <w:rPr>
          <w:sz w:val="24"/>
          <w:szCs w:val="24"/>
        </w:rPr>
      </w:pPr>
    </w:p>
    <w:p w:rsidR="006C68B6" w:rsidRDefault="006C68B6" w:rsidP="001E3F1B">
      <w:pPr>
        <w:pStyle w:val="ListParagraph"/>
        <w:widowControl/>
        <w:spacing w:line="360" w:lineRule="auto"/>
        <w:ind w:left="270" w:right="-42" w:firstLine="0"/>
        <w:jc w:val="center"/>
        <w:rPr>
          <w:sz w:val="24"/>
          <w:szCs w:val="24"/>
        </w:rPr>
      </w:pPr>
    </w:p>
    <w:p w:rsidR="0080118D" w:rsidRDefault="0080118D" w:rsidP="001E3F1B">
      <w:pPr>
        <w:pStyle w:val="ListParagraph"/>
        <w:widowControl/>
        <w:spacing w:line="360" w:lineRule="auto"/>
        <w:ind w:left="270" w:right="-42" w:firstLine="0"/>
        <w:jc w:val="center"/>
        <w:rPr>
          <w:sz w:val="24"/>
          <w:szCs w:val="24"/>
        </w:rPr>
      </w:pPr>
    </w:p>
    <w:p w:rsidR="0080118D" w:rsidRPr="0080118D" w:rsidRDefault="0080118D" w:rsidP="0080118D"/>
    <w:p w:rsidR="0080118D" w:rsidRDefault="0080118D" w:rsidP="0080118D"/>
    <w:p w:rsidR="0080118D" w:rsidRDefault="0080118D" w:rsidP="0080118D"/>
    <w:p w:rsidR="0080118D" w:rsidRPr="00DD0AF2" w:rsidRDefault="0080118D" w:rsidP="0080118D">
      <w:pPr>
        <w:jc w:val="center"/>
        <w:rPr>
          <w:rFonts w:ascii="Times New Roman" w:hAnsi="Times New Roman"/>
          <w:b/>
          <w:sz w:val="24"/>
          <w:szCs w:val="24"/>
        </w:rPr>
      </w:pPr>
      <w:r>
        <w:tab/>
      </w:r>
      <w:r w:rsidRPr="00DD0AF2">
        <w:rPr>
          <w:rFonts w:ascii="Times New Roman" w:hAnsi="Times New Roman"/>
          <w:b/>
          <w:sz w:val="24"/>
          <w:szCs w:val="24"/>
        </w:rPr>
        <w:t>LAPORAN PELAKSANAAN LAYANAN INFORMASI PUBLIK</w:t>
      </w:r>
    </w:p>
    <w:p w:rsidR="0080118D" w:rsidRPr="00DD0AF2" w:rsidRDefault="0080118D" w:rsidP="0080118D">
      <w:pPr>
        <w:jc w:val="center"/>
        <w:rPr>
          <w:rFonts w:ascii="Times New Roman" w:hAnsi="Times New Roman"/>
          <w:b/>
          <w:sz w:val="24"/>
          <w:szCs w:val="24"/>
        </w:rPr>
      </w:pPr>
      <w:r w:rsidRPr="00DD0AF2">
        <w:rPr>
          <w:rFonts w:ascii="Times New Roman" w:hAnsi="Times New Roman"/>
          <w:b/>
          <w:sz w:val="24"/>
          <w:szCs w:val="24"/>
        </w:rPr>
        <w:t>PEMERINTAH K</w:t>
      </w:r>
      <w:r>
        <w:rPr>
          <w:rFonts w:ascii="Times New Roman" w:hAnsi="Times New Roman"/>
          <w:b/>
          <w:sz w:val="24"/>
          <w:szCs w:val="24"/>
        </w:rPr>
        <w:t>ABUPATEN BREBES TAHUN 2017</w:t>
      </w:r>
    </w:p>
    <w:p w:rsidR="0080118D" w:rsidRPr="00DD0AF2" w:rsidRDefault="0080118D" w:rsidP="0080118D">
      <w:pPr>
        <w:jc w:val="center"/>
        <w:rPr>
          <w:rFonts w:ascii="Times New Roman" w:hAnsi="Times New Roman"/>
          <w:b/>
          <w:sz w:val="24"/>
          <w:szCs w:val="24"/>
        </w:rPr>
      </w:pPr>
    </w:p>
    <w:p w:rsidR="0080118D" w:rsidRPr="00DD0AF2" w:rsidRDefault="0080118D" w:rsidP="0080118D">
      <w:pPr>
        <w:rPr>
          <w:rFonts w:ascii="Times New Roman" w:hAnsi="Times New Roman"/>
          <w:b/>
          <w:sz w:val="24"/>
          <w:szCs w:val="24"/>
        </w:rPr>
      </w:pPr>
      <w:r>
        <w:rPr>
          <w:rFonts w:ascii="Times New Roman" w:hAnsi="Times New Roman"/>
          <w:b/>
          <w:sz w:val="24"/>
          <w:szCs w:val="24"/>
        </w:rPr>
        <w:t xml:space="preserve">I.  </w:t>
      </w:r>
      <w:r w:rsidRPr="00DD0AF2">
        <w:rPr>
          <w:rFonts w:ascii="Times New Roman" w:hAnsi="Times New Roman"/>
          <w:b/>
          <w:sz w:val="24"/>
          <w:szCs w:val="24"/>
        </w:rPr>
        <w:t>GAMBARAN UMUM KEBIJAKAN PELAYANAN IFORMASI PUBLIK</w:t>
      </w:r>
    </w:p>
    <w:p w:rsidR="0080118D" w:rsidRPr="00627C33" w:rsidRDefault="0080118D" w:rsidP="0080118D">
      <w:pPr>
        <w:jc w:val="both"/>
        <w:rPr>
          <w:rFonts w:ascii="Times New Roman" w:hAnsi="Times New Roman"/>
          <w:sz w:val="24"/>
          <w:szCs w:val="24"/>
        </w:rPr>
      </w:pPr>
      <w:r>
        <w:rPr>
          <w:rFonts w:ascii="Times New Roman" w:hAnsi="Times New Roman"/>
          <w:sz w:val="24"/>
          <w:szCs w:val="24"/>
        </w:rPr>
        <w:t xml:space="preserve">             </w:t>
      </w:r>
      <w:r w:rsidRPr="00627C33">
        <w:rPr>
          <w:rFonts w:ascii="Times New Roman" w:hAnsi="Times New Roman"/>
          <w:sz w:val="24"/>
          <w:szCs w:val="24"/>
        </w:rPr>
        <w:t>Keterbukaan Informasi Publi</w:t>
      </w:r>
      <w:r>
        <w:rPr>
          <w:rFonts w:ascii="Times New Roman" w:hAnsi="Times New Roman"/>
          <w:sz w:val="24"/>
          <w:szCs w:val="24"/>
        </w:rPr>
        <w:t>k</w:t>
      </w:r>
      <w:r w:rsidRPr="00627C33">
        <w:rPr>
          <w:rFonts w:ascii="Times New Roman" w:hAnsi="Times New Roman"/>
          <w:sz w:val="24"/>
          <w:szCs w:val="24"/>
        </w:rPr>
        <w:t xml:space="preserve"> merupakan jaminan hu</w:t>
      </w:r>
      <w:r>
        <w:rPr>
          <w:rFonts w:ascii="Times New Roman" w:hAnsi="Times New Roman"/>
          <w:sz w:val="24"/>
          <w:szCs w:val="24"/>
        </w:rPr>
        <w:t>k</w:t>
      </w:r>
      <w:r w:rsidRPr="00627C33">
        <w:rPr>
          <w:rFonts w:ascii="Times New Roman" w:hAnsi="Times New Roman"/>
          <w:sz w:val="24"/>
          <w:szCs w:val="24"/>
        </w:rPr>
        <w:t>um bagi setiap orang untuk memperoleh informasi sebagai salah satu hak asasi manusia, sebagaimana diatur dalam UUD 1945 Pasal 28 F,</w:t>
      </w:r>
      <w:r>
        <w:rPr>
          <w:rFonts w:ascii="Times New Roman" w:hAnsi="Times New Roman"/>
          <w:sz w:val="24"/>
          <w:szCs w:val="24"/>
        </w:rPr>
        <w:t xml:space="preserve"> </w:t>
      </w:r>
      <w:r w:rsidRPr="00627C33">
        <w:rPr>
          <w:rFonts w:ascii="Times New Roman" w:hAnsi="Times New Roman"/>
          <w:sz w:val="24"/>
          <w:szCs w:val="24"/>
        </w:rPr>
        <w:t xml:space="preserve">menyebutkan, bahwa setiap orang berhak untuk berkomunikasi dan memperoleh </w:t>
      </w:r>
      <w:r>
        <w:rPr>
          <w:rFonts w:ascii="Times New Roman" w:hAnsi="Times New Roman"/>
          <w:sz w:val="24"/>
          <w:szCs w:val="24"/>
        </w:rPr>
        <w:t>i</w:t>
      </w:r>
      <w:r w:rsidRPr="00627C33">
        <w:rPr>
          <w:rFonts w:ascii="Times New Roman" w:hAnsi="Times New Roman"/>
          <w:sz w:val="24"/>
          <w:szCs w:val="24"/>
        </w:rPr>
        <w:t>n</w:t>
      </w:r>
      <w:r>
        <w:rPr>
          <w:rFonts w:ascii="Times New Roman" w:hAnsi="Times New Roman"/>
          <w:sz w:val="24"/>
          <w:szCs w:val="24"/>
        </w:rPr>
        <w:t>f</w:t>
      </w:r>
      <w:r w:rsidRPr="00627C33">
        <w:rPr>
          <w:rFonts w:ascii="Times New Roman" w:hAnsi="Times New Roman"/>
          <w:sz w:val="24"/>
          <w:szCs w:val="24"/>
        </w:rPr>
        <w:t>o</w:t>
      </w:r>
      <w:r>
        <w:rPr>
          <w:rFonts w:ascii="Times New Roman" w:hAnsi="Times New Roman"/>
          <w:sz w:val="24"/>
          <w:szCs w:val="24"/>
        </w:rPr>
        <w:t>r</w:t>
      </w:r>
      <w:r w:rsidRPr="00627C33">
        <w:rPr>
          <w:rFonts w:ascii="Times New Roman" w:hAnsi="Times New Roman"/>
          <w:sz w:val="24"/>
          <w:szCs w:val="24"/>
        </w:rPr>
        <w:t xml:space="preserve">masi untuk mengembangkan pribadi dan lingkungan sosialnya, serta berhak untuk </w:t>
      </w:r>
      <w:r>
        <w:rPr>
          <w:rFonts w:ascii="Times New Roman" w:hAnsi="Times New Roman"/>
          <w:sz w:val="24"/>
          <w:szCs w:val="24"/>
        </w:rPr>
        <w:t>m</w:t>
      </w:r>
      <w:r w:rsidRPr="00627C33">
        <w:rPr>
          <w:rFonts w:ascii="Times New Roman" w:hAnsi="Times New Roman"/>
          <w:sz w:val="24"/>
          <w:szCs w:val="24"/>
        </w:rPr>
        <w:t>encari, memperoleh, memiliki, dan men</w:t>
      </w:r>
      <w:r>
        <w:rPr>
          <w:rFonts w:ascii="Times New Roman" w:hAnsi="Times New Roman"/>
          <w:sz w:val="24"/>
          <w:szCs w:val="24"/>
        </w:rPr>
        <w:t>y</w:t>
      </w:r>
      <w:r w:rsidRPr="00627C33">
        <w:rPr>
          <w:rFonts w:ascii="Times New Roman" w:hAnsi="Times New Roman"/>
          <w:sz w:val="24"/>
          <w:szCs w:val="24"/>
        </w:rPr>
        <w:t>impan Informasi dengan menggunakan segala jenis saluran yang tersedia.</w:t>
      </w:r>
    </w:p>
    <w:p w:rsidR="0080118D" w:rsidRDefault="0080118D" w:rsidP="0080118D">
      <w:pPr>
        <w:jc w:val="both"/>
        <w:rPr>
          <w:rFonts w:ascii="Times New Roman" w:hAnsi="Times New Roman"/>
          <w:sz w:val="24"/>
          <w:szCs w:val="24"/>
        </w:rPr>
      </w:pPr>
      <w:r>
        <w:rPr>
          <w:rFonts w:ascii="Times New Roman" w:hAnsi="Times New Roman"/>
          <w:sz w:val="24"/>
          <w:szCs w:val="24"/>
        </w:rPr>
        <w:lastRenderedPageBreak/>
        <w:t>Keberadaan UU No. 14 Tah</w:t>
      </w:r>
      <w:r w:rsidRPr="00627C33">
        <w:rPr>
          <w:rFonts w:ascii="Times New Roman" w:hAnsi="Times New Roman"/>
          <w:sz w:val="24"/>
          <w:szCs w:val="24"/>
        </w:rPr>
        <w:t xml:space="preserve">un 2008 sangat penting sebagai landasan hukum yang berkaitan </w:t>
      </w:r>
      <w:proofErr w:type="gramStart"/>
      <w:r w:rsidRPr="00627C33">
        <w:rPr>
          <w:rFonts w:ascii="Times New Roman" w:hAnsi="Times New Roman"/>
          <w:sz w:val="24"/>
          <w:szCs w:val="24"/>
        </w:rPr>
        <w:t xml:space="preserve">dengan </w:t>
      </w:r>
      <w:r>
        <w:rPr>
          <w:rFonts w:ascii="Times New Roman" w:hAnsi="Times New Roman"/>
          <w:sz w:val="24"/>
          <w:szCs w:val="24"/>
        </w:rPr>
        <w:t>:</w:t>
      </w:r>
      <w:proofErr w:type="gramEnd"/>
    </w:p>
    <w:p w:rsidR="0080118D" w:rsidRDefault="0080118D" w:rsidP="0080118D">
      <w:pPr>
        <w:jc w:val="both"/>
        <w:rPr>
          <w:rFonts w:ascii="Times New Roman" w:hAnsi="Times New Roman"/>
          <w:sz w:val="24"/>
          <w:szCs w:val="24"/>
        </w:rPr>
      </w:pPr>
      <w:r>
        <w:rPr>
          <w:rFonts w:ascii="Times New Roman" w:hAnsi="Times New Roman"/>
          <w:sz w:val="24"/>
          <w:szCs w:val="24"/>
        </w:rPr>
        <w:t xml:space="preserve">1. </w:t>
      </w:r>
      <w:r w:rsidRPr="00627C33">
        <w:rPr>
          <w:rFonts w:ascii="Times New Roman" w:hAnsi="Times New Roman"/>
          <w:sz w:val="24"/>
          <w:szCs w:val="24"/>
        </w:rPr>
        <w:t xml:space="preserve"> </w:t>
      </w:r>
      <w:r>
        <w:rPr>
          <w:rFonts w:ascii="Times New Roman" w:hAnsi="Times New Roman"/>
          <w:sz w:val="24"/>
          <w:szCs w:val="24"/>
        </w:rPr>
        <w:t>H</w:t>
      </w:r>
      <w:r w:rsidRPr="00627C33">
        <w:rPr>
          <w:rFonts w:ascii="Times New Roman" w:hAnsi="Times New Roman"/>
          <w:sz w:val="24"/>
          <w:szCs w:val="24"/>
        </w:rPr>
        <w:t xml:space="preserve">ak setiap orang untuk memperoleh informasi publik; </w:t>
      </w:r>
    </w:p>
    <w:p w:rsidR="0080118D" w:rsidRPr="00627C33" w:rsidRDefault="0080118D" w:rsidP="0080118D">
      <w:pPr>
        <w:ind w:left="284" w:hanging="284"/>
        <w:jc w:val="both"/>
        <w:rPr>
          <w:rFonts w:ascii="Times New Roman" w:hAnsi="Times New Roman"/>
          <w:sz w:val="24"/>
          <w:szCs w:val="24"/>
        </w:rPr>
      </w:pPr>
      <w:r w:rsidRPr="00627C33">
        <w:rPr>
          <w:rFonts w:ascii="Times New Roman" w:hAnsi="Times New Roman"/>
          <w:sz w:val="24"/>
          <w:szCs w:val="24"/>
        </w:rPr>
        <w:t>2</w:t>
      </w:r>
      <w:r>
        <w:rPr>
          <w:rFonts w:ascii="Times New Roman" w:hAnsi="Times New Roman"/>
          <w:sz w:val="24"/>
          <w:szCs w:val="24"/>
        </w:rPr>
        <w:t>.</w:t>
      </w:r>
      <w:r w:rsidRPr="00627C33">
        <w:rPr>
          <w:rFonts w:ascii="Times New Roman" w:hAnsi="Times New Roman"/>
          <w:sz w:val="24"/>
          <w:szCs w:val="24"/>
        </w:rPr>
        <w:t xml:space="preserve"> </w:t>
      </w:r>
      <w:r>
        <w:rPr>
          <w:rFonts w:ascii="Times New Roman" w:hAnsi="Times New Roman"/>
          <w:sz w:val="24"/>
          <w:szCs w:val="24"/>
        </w:rPr>
        <w:t>K</w:t>
      </w:r>
      <w:r w:rsidRPr="00627C33">
        <w:rPr>
          <w:rFonts w:ascii="Times New Roman" w:hAnsi="Times New Roman"/>
          <w:sz w:val="24"/>
          <w:szCs w:val="24"/>
        </w:rPr>
        <w:t>ewajiban badan publik dalam menyediakan da</w:t>
      </w:r>
      <w:r>
        <w:rPr>
          <w:rFonts w:ascii="Times New Roman" w:hAnsi="Times New Roman"/>
          <w:sz w:val="24"/>
          <w:szCs w:val="24"/>
        </w:rPr>
        <w:t>n</w:t>
      </w:r>
      <w:r w:rsidRPr="00627C33">
        <w:rPr>
          <w:rFonts w:ascii="Times New Roman" w:hAnsi="Times New Roman"/>
          <w:sz w:val="24"/>
          <w:szCs w:val="24"/>
        </w:rPr>
        <w:t xml:space="preserve"> melayani permohonan informais publik secar</w:t>
      </w:r>
      <w:r>
        <w:rPr>
          <w:rFonts w:ascii="Times New Roman" w:hAnsi="Times New Roman"/>
          <w:sz w:val="24"/>
          <w:szCs w:val="24"/>
        </w:rPr>
        <w:t>a</w:t>
      </w:r>
      <w:r w:rsidRPr="00627C33">
        <w:rPr>
          <w:rFonts w:ascii="Times New Roman" w:hAnsi="Times New Roman"/>
          <w:sz w:val="24"/>
          <w:szCs w:val="24"/>
        </w:rPr>
        <w:t xml:space="preserve"> cepat, tepat waktu, biaya ringan/propo</w:t>
      </w:r>
      <w:r>
        <w:rPr>
          <w:rFonts w:ascii="Times New Roman" w:hAnsi="Times New Roman"/>
          <w:sz w:val="24"/>
          <w:szCs w:val="24"/>
        </w:rPr>
        <w:t>r</w:t>
      </w:r>
      <w:r w:rsidRPr="00627C33">
        <w:rPr>
          <w:rFonts w:ascii="Times New Roman" w:hAnsi="Times New Roman"/>
          <w:sz w:val="24"/>
          <w:szCs w:val="24"/>
        </w:rPr>
        <w:t xml:space="preserve">sional dan </w:t>
      </w:r>
      <w:proofErr w:type="gramStart"/>
      <w:r w:rsidRPr="00627C33">
        <w:rPr>
          <w:rFonts w:ascii="Times New Roman" w:hAnsi="Times New Roman"/>
          <w:sz w:val="24"/>
          <w:szCs w:val="24"/>
        </w:rPr>
        <w:t>cara</w:t>
      </w:r>
      <w:proofErr w:type="gramEnd"/>
      <w:r w:rsidRPr="00627C33">
        <w:rPr>
          <w:rFonts w:ascii="Times New Roman" w:hAnsi="Times New Roman"/>
          <w:sz w:val="24"/>
          <w:szCs w:val="24"/>
        </w:rPr>
        <w:t xml:space="preserve"> sederhana.</w:t>
      </w:r>
    </w:p>
    <w:p w:rsidR="0080118D" w:rsidRPr="00627C33" w:rsidRDefault="0080118D" w:rsidP="0080118D">
      <w:pPr>
        <w:jc w:val="both"/>
        <w:rPr>
          <w:rFonts w:ascii="Times New Roman" w:hAnsi="Times New Roman"/>
          <w:sz w:val="24"/>
          <w:szCs w:val="24"/>
        </w:rPr>
      </w:pPr>
      <w:r w:rsidRPr="00627C33">
        <w:rPr>
          <w:rFonts w:ascii="Times New Roman" w:hAnsi="Times New Roman"/>
          <w:sz w:val="24"/>
          <w:szCs w:val="24"/>
        </w:rPr>
        <w:t>Pelaksanaa</w:t>
      </w:r>
      <w:r>
        <w:rPr>
          <w:rFonts w:ascii="Times New Roman" w:hAnsi="Times New Roman"/>
          <w:sz w:val="24"/>
          <w:szCs w:val="24"/>
        </w:rPr>
        <w:t>n Undang-undang Nomor 14 T</w:t>
      </w:r>
      <w:r w:rsidRPr="00627C33">
        <w:rPr>
          <w:rFonts w:ascii="Times New Roman" w:hAnsi="Times New Roman"/>
          <w:sz w:val="24"/>
          <w:szCs w:val="24"/>
        </w:rPr>
        <w:t>a</w:t>
      </w:r>
      <w:r>
        <w:rPr>
          <w:rFonts w:ascii="Times New Roman" w:hAnsi="Times New Roman"/>
          <w:sz w:val="24"/>
          <w:szCs w:val="24"/>
        </w:rPr>
        <w:t>h</w:t>
      </w:r>
      <w:r w:rsidRPr="00627C33">
        <w:rPr>
          <w:rFonts w:ascii="Times New Roman" w:hAnsi="Times New Roman"/>
          <w:sz w:val="24"/>
          <w:szCs w:val="24"/>
        </w:rPr>
        <w:t>un 2008 tentang Keterbukaan Inform</w:t>
      </w:r>
      <w:r>
        <w:rPr>
          <w:rFonts w:ascii="Times New Roman" w:hAnsi="Times New Roman"/>
          <w:sz w:val="24"/>
          <w:szCs w:val="24"/>
        </w:rPr>
        <w:t>asi</w:t>
      </w:r>
      <w:r w:rsidRPr="00627C33">
        <w:rPr>
          <w:rFonts w:ascii="Times New Roman" w:hAnsi="Times New Roman"/>
          <w:sz w:val="24"/>
          <w:szCs w:val="24"/>
        </w:rPr>
        <w:t xml:space="preserve"> Publik di lingkungan Pemerintah Kab</w:t>
      </w:r>
      <w:r>
        <w:rPr>
          <w:rFonts w:ascii="Times New Roman" w:hAnsi="Times New Roman"/>
          <w:sz w:val="24"/>
          <w:szCs w:val="24"/>
        </w:rPr>
        <w:t>upaten</w:t>
      </w:r>
      <w:r w:rsidRPr="00627C33">
        <w:rPr>
          <w:rFonts w:ascii="Times New Roman" w:hAnsi="Times New Roman"/>
          <w:sz w:val="24"/>
          <w:szCs w:val="24"/>
        </w:rPr>
        <w:t xml:space="preserve"> Brebes </w:t>
      </w:r>
      <w:r>
        <w:rPr>
          <w:rFonts w:ascii="Times New Roman" w:hAnsi="Times New Roman"/>
          <w:sz w:val="24"/>
          <w:szCs w:val="24"/>
        </w:rPr>
        <w:t xml:space="preserve">ditindaklanjuti dengan produk hukum yang diterbitkan Pemerintah Kabupaten Brebes </w:t>
      </w:r>
      <w:r w:rsidRPr="00627C33">
        <w:rPr>
          <w:rFonts w:ascii="Times New Roman" w:hAnsi="Times New Roman"/>
          <w:sz w:val="24"/>
          <w:szCs w:val="24"/>
        </w:rPr>
        <w:t xml:space="preserve"> :</w:t>
      </w:r>
    </w:p>
    <w:p w:rsidR="0080118D" w:rsidRPr="00627C33" w:rsidRDefault="0080118D" w:rsidP="0080118D">
      <w:pPr>
        <w:pStyle w:val="ListParagraph"/>
        <w:widowControl/>
        <w:numPr>
          <w:ilvl w:val="0"/>
          <w:numId w:val="9"/>
        </w:numPr>
        <w:spacing w:after="160" w:line="259" w:lineRule="auto"/>
        <w:ind w:left="426" w:hanging="426"/>
        <w:contextualSpacing/>
        <w:jc w:val="both"/>
        <w:rPr>
          <w:rFonts w:ascii="Times New Roman" w:hAnsi="Times New Roman"/>
          <w:sz w:val="24"/>
          <w:szCs w:val="24"/>
        </w:rPr>
      </w:pPr>
      <w:r w:rsidRPr="00627C33">
        <w:rPr>
          <w:rFonts w:ascii="Times New Roman" w:hAnsi="Times New Roman"/>
          <w:sz w:val="24"/>
          <w:szCs w:val="24"/>
        </w:rPr>
        <w:t xml:space="preserve">Peraturan </w:t>
      </w:r>
      <w:r>
        <w:rPr>
          <w:rFonts w:ascii="Times New Roman" w:hAnsi="Times New Roman"/>
          <w:sz w:val="24"/>
          <w:szCs w:val="24"/>
        </w:rPr>
        <w:t>Bupati Brebes Nomor 24 Tah</w:t>
      </w:r>
      <w:r w:rsidRPr="00627C33">
        <w:rPr>
          <w:rFonts w:ascii="Times New Roman" w:hAnsi="Times New Roman"/>
          <w:sz w:val="24"/>
          <w:szCs w:val="24"/>
        </w:rPr>
        <w:t xml:space="preserve">un 2011 </w:t>
      </w:r>
      <w:r>
        <w:rPr>
          <w:rFonts w:ascii="Times New Roman" w:hAnsi="Times New Roman"/>
          <w:sz w:val="24"/>
          <w:szCs w:val="24"/>
        </w:rPr>
        <w:t>t</w:t>
      </w:r>
      <w:r w:rsidRPr="00627C33">
        <w:rPr>
          <w:rFonts w:ascii="Times New Roman" w:hAnsi="Times New Roman"/>
          <w:sz w:val="24"/>
          <w:szCs w:val="24"/>
        </w:rPr>
        <w:t xml:space="preserve">entang </w:t>
      </w:r>
      <w:r>
        <w:rPr>
          <w:rFonts w:ascii="Times New Roman" w:hAnsi="Times New Roman"/>
          <w:sz w:val="24"/>
          <w:szCs w:val="24"/>
        </w:rPr>
        <w:t xml:space="preserve">Pedoman Pengelolaan Pelayanan Informasi dan Dokumentasi </w:t>
      </w:r>
      <w:r w:rsidRPr="00627C33">
        <w:rPr>
          <w:rFonts w:ascii="Times New Roman" w:hAnsi="Times New Roman"/>
          <w:sz w:val="24"/>
          <w:szCs w:val="24"/>
        </w:rPr>
        <w:t>Di Lingkungan Pemerintah Daerah Kabupaten Brebes;</w:t>
      </w:r>
    </w:p>
    <w:p w:rsidR="0080118D" w:rsidRDefault="0080118D" w:rsidP="0080118D">
      <w:pPr>
        <w:pStyle w:val="ListParagraph"/>
        <w:widowControl/>
        <w:numPr>
          <w:ilvl w:val="0"/>
          <w:numId w:val="9"/>
        </w:numPr>
        <w:spacing w:after="160" w:line="259" w:lineRule="auto"/>
        <w:ind w:left="426" w:hanging="426"/>
        <w:contextualSpacing/>
        <w:jc w:val="both"/>
        <w:rPr>
          <w:rFonts w:ascii="Times New Roman" w:hAnsi="Times New Roman"/>
          <w:sz w:val="24"/>
          <w:szCs w:val="24"/>
        </w:rPr>
      </w:pPr>
      <w:r>
        <w:rPr>
          <w:rFonts w:ascii="Times New Roman" w:hAnsi="Times New Roman"/>
          <w:sz w:val="24"/>
          <w:szCs w:val="24"/>
        </w:rPr>
        <w:t>Peraturan Bupati Brebes Nomor 083 Tahun 2016 tentang Pedoman Pelayanan Informasi Publik Berbasis Teknologi Informasi Di Lingkungan Pemerintah Kabupaten Brebes</w:t>
      </w:r>
    </w:p>
    <w:p w:rsidR="0080118D" w:rsidRPr="00627C33" w:rsidRDefault="0080118D" w:rsidP="0080118D">
      <w:pPr>
        <w:pStyle w:val="ListParagraph"/>
        <w:widowControl/>
        <w:numPr>
          <w:ilvl w:val="0"/>
          <w:numId w:val="9"/>
        </w:numPr>
        <w:spacing w:after="160" w:line="259" w:lineRule="auto"/>
        <w:ind w:left="426" w:hanging="426"/>
        <w:contextualSpacing/>
        <w:jc w:val="both"/>
        <w:rPr>
          <w:rFonts w:ascii="Times New Roman" w:hAnsi="Times New Roman"/>
          <w:sz w:val="24"/>
          <w:szCs w:val="24"/>
        </w:rPr>
      </w:pPr>
      <w:r w:rsidRPr="00627C33">
        <w:rPr>
          <w:rFonts w:ascii="Times New Roman" w:hAnsi="Times New Roman"/>
          <w:sz w:val="24"/>
          <w:szCs w:val="24"/>
        </w:rPr>
        <w:t xml:space="preserve">Keputusan Bupati Brebes Nomor </w:t>
      </w:r>
      <w:r>
        <w:rPr>
          <w:rFonts w:ascii="Times New Roman" w:hAnsi="Times New Roman"/>
          <w:sz w:val="24"/>
          <w:szCs w:val="24"/>
        </w:rPr>
        <w:t>050</w:t>
      </w:r>
      <w:r w:rsidRPr="00627C33">
        <w:rPr>
          <w:rFonts w:ascii="Times New Roman" w:hAnsi="Times New Roman"/>
          <w:sz w:val="24"/>
          <w:szCs w:val="24"/>
        </w:rPr>
        <w:t>/</w:t>
      </w:r>
      <w:r>
        <w:rPr>
          <w:rFonts w:ascii="Times New Roman" w:hAnsi="Times New Roman"/>
          <w:sz w:val="24"/>
          <w:szCs w:val="24"/>
        </w:rPr>
        <w:t>647 Tahun 2016 t</w:t>
      </w:r>
      <w:r w:rsidRPr="00627C33">
        <w:rPr>
          <w:rFonts w:ascii="Times New Roman" w:hAnsi="Times New Roman"/>
          <w:sz w:val="24"/>
          <w:szCs w:val="24"/>
        </w:rPr>
        <w:t xml:space="preserve">entang </w:t>
      </w:r>
      <w:r>
        <w:rPr>
          <w:rFonts w:ascii="Times New Roman" w:hAnsi="Times New Roman"/>
          <w:sz w:val="24"/>
          <w:szCs w:val="24"/>
        </w:rPr>
        <w:t xml:space="preserve">Informasi Publik Yang Dikecualikan </w:t>
      </w:r>
      <w:r w:rsidRPr="00627C33">
        <w:rPr>
          <w:rFonts w:ascii="Times New Roman" w:hAnsi="Times New Roman"/>
          <w:sz w:val="24"/>
          <w:szCs w:val="24"/>
        </w:rPr>
        <w:t>Di Lingkungan Pemerintahan Brebes.</w:t>
      </w:r>
    </w:p>
    <w:p w:rsidR="0080118D" w:rsidRDefault="0080118D" w:rsidP="0080118D">
      <w:pPr>
        <w:pStyle w:val="ListParagraph"/>
        <w:widowControl/>
        <w:numPr>
          <w:ilvl w:val="0"/>
          <w:numId w:val="9"/>
        </w:numPr>
        <w:spacing w:after="160" w:line="259" w:lineRule="auto"/>
        <w:ind w:left="426" w:hanging="426"/>
        <w:contextualSpacing/>
        <w:jc w:val="both"/>
        <w:rPr>
          <w:rFonts w:ascii="Times New Roman" w:hAnsi="Times New Roman"/>
          <w:sz w:val="24"/>
          <w:szCs w:val="24"/>
        </w:rPr>
      </w:pPr>
      <w:r>
        <w:rPr>
          <w:rFonts w:ascii="Times New Roman" w:hAnsi="Times New Roman"/>
          <w:sz w:val="24"/>
          <w:szCs w:val="24"/>
        </w:rPr>
        <w:t>Keputusan Bupati Brebes Nomor 550/133 Tah</w:t>
      </w:r>
      <w:r w:rsidRPr="00627C33">
        <w:rPr>
          <w:rFonts w:ascii="Times New Roman" w:hAnsi="Times New Roman"/>
          <w:sz w:val="24"/>
          <w:szCs w:val="24"/>
        </w:rPr>
        <w:t>un 201</w:t>
      </w:r>
      <w:r>
        <w:rPr>
          <w:rFonts w:ascii="Times New Roman" w:hAnsi="Times New Roman"/>
          <w:sz w:val="24"/>
          <w:szCs w:val="24"/>
        </w:rPr>
        <w:t>7</w:t>
      </w:r>
      <w:r w:rsidRPr="00627C33">
        <w:rPr>
          <w:rFonts w:ascii="Times New Roman" w:hAnsi="Times New Roman"/>
          <w:sz w:val="24"/>
          <w:szCs w:val="24"/>
        </w:rPr>
        <w:t xml:space="preserve"> </w:t>
      </w:r>
      <w:r>
        <w:rPr>
          <w:rFonts w:ascii="Times New Roman" w:hAnsi="Times New Roman"/>
          <w:sz w:val="24"/>
          <w:szCs w:val="24"/>
        </w:rPr>
        <w:t>t</w:t>
      </w:r>
      <w:r w:rsidRPr="00627C33">
        <w:rPr>
          <w:rFonts w:ascii="Times New Roman" w:hAnsi="Times New Roman"/>
          <w:sz w:val="24"/>
          <w:szCs w:val="24"/>
        </w:rPr>
        <w:t xml:space="preserve">entang </w:t>
      </w:r>
      <w:r>
        <w:rPr>
          <w:rFonts w:ascii="Times New Roman" w:hAnsi="Times New Roman"/>
          <w:sz w:val="24"/>
          <w:szCs w:val="24"/>
        </w:rPr>
        <w:t xml:space="preserve">Penetapan Organisasi Pejabat Pengelola Informasi dan Dokumentasi (PPID) </w:t>
      </w:r>
      <w:r w:rsidRPr="00627C33">
        <w:rPr>
          <w:rFonts w:ascii="Times New Roman" w:hAnsi="Times New Roman"/>
          <w:sz w:val="24"/>
          <w:szCs w:val="24"/>
        </w:rPr>
        <w:t xml:space="preserve"> </w:t>
      </w:r>
      <w:r>
        <w:rPr>
          <w:rFonts w:ascii="Times New Roman" w:hAnsi="Times New Roman"/>
          <w:sz w:val="24"/>
          <w:szCs w:val="24"/>
        </w:rPr>
        <w:t>dan Pejabat Pengelola Informasi dan Dokumentasi Pembantu Pejabat Pengelola Informasi dan Dokumentasi</w:t>
      </w:r>
      <w:r w:rsidRPr="00627C33">
        <w:rPr>
          <w:rFonts w:ascii="Times New Roman" w:hAnsi="Times New Roman"/>
          <w:sz w:val="24"/>
          <w:szCs w:val="24"/>
        </w:rPr>
        <w:t xml:space="preserve"> Di Lingkungan Pemerintah Kabupaten Brebes;</w:t>
      </w:r>
    </w:p>
    <w:p w:rsidR="0080118D" w:rsidRDefault="0080118D" w:rsidP="0080118D">
      <w:pPr>
        <w:pStyle w:val="ListParagraph"/>
        <w:widowControl/>
        <w:numPr>
          <w:ilvl w:val="0"/>
          <w:numId w:val="9"/>
        </w:numPr>
        <w:spacing w:after="160" w:line="259" w:lineRule="auto"/>
        <w:ind w:left="426" w:hanging="426"/>
        <w:contextualSpacing/>
        <w:jc w:val="both"/>
        <w:rPr>
          <w:rFonts w:ascii="Times New Roman" w:hAnsi="Times New Roman"/>
          <w:sz w:val="24"/>
          <w:szCs w:val="24"/>
        </w:rPr>
      </w:pPr>
      <w:r>
        <w:rPr>
          <w:rFonts w:ascii="Times New Roman" w:hAnsi="Times New Roman"/>
          <w:sz w:val="24"/>
          <w:szCs w:val="24"/>
        </w:rPr>
        <w:t>SOP Permohonan Informasi Publik</w:t>
      </w:r>
    </w:p>
    <w:p w:rsidR="0080118D" w:rsidRDefault="0080118D" w:rsidP="0080118D">
      <w:pPr>
        <w:pStyle w:val="ListParagraph"/>
        <w:widowControl/>
        <w:numPr>
          <w:ilvl w:val="0"/>
          <w:numId w:val="9"/>
        </w:numPr>
        <w:spacing w:after="160" w:line="259" w:lineRule="auto"/>
        <w:ind w:left="426" w:hanging="426"/>
        <w:contextualSpacing/>
        <w:jc w:val="both"/>
        <w:rPr>
          <w:rFonts w:ascii="Times New Roman" w:hAnsi="Times New Roman"/>
          <w:sz w:val="24"/>
          <w:szCs w:val="24"/>
        </w:rPr>
      </w:pPr>
      <w:r>
        <w:rPr>
          <w:rFonts w:ascii="Times New Roman" w:hAnsi="Times New Roman"/>
          <w:sz w:val="24"/>
          <w:szCs w:val="24"/>
        </w:rPr>
        <w:t>SOP Pengajuan Keberatan</w:t>
      </w:r>
    </w:p>
    <w:p w:rsidR="0080118D" w:rsidRPr="00627C33" w:rsidRDefault="0080118D" w:rsidP="0080118D">
      <w:pPr>
        <w:pStyle w:val="ListParagraph"/>
        <w:widowControl/>
        <w:numPr>
          <w:ilvl w:val="0"/>
          <w:numId w:val="9"/>
        </w:numPr>
        <w:spacing w:after="160" w:line="259" w:lineRule="auto"/>
        <w:ind w:left="426" w:hanging="426"/>
        <w:contextualSpacing/>
        <w:jc w:val="both"/>
        <w:rPr>
          <w:rFonts w:ascii="Times New Roman" w:hAnsi="Times New Roman"/>
          <w:sz w:val="24"/>
          <w:szCs w:val="24"/>
        </w:rPr>
      </w:pPr>
      <w:r>
        <w:rPr>
          <w:rFonts w:ascii="Times New Roman" w:hAnsi="Times New Roman"/>
          <w:sz w:val="24"/>
          <w:szCs w:val="24"/>
        </w:rPr>
        <w:t>SOP Uji Konsekwensi</w:t>
      </w:r>
    </w:p>
    <w:p w:rsidR="0080118D" w:rsidRDefault="0080118D" w:rsidP="0080118D">
      <w:pPr>
        <w:jc w:val="both"/>
        <w:rPr>
          <w:rFonts w:ascii="Times New Roman" w:hAnsi="Times New Roman"/>
          <w:i/>
          <w:sz w:val="24"/>
          <w:szCs w:val="24"/>
        </w:rPr>
      </w:pPr>
      <w:r>
        <w:rPr>
          <w:rFonts w:ascii="Times New Roman" w:hAnsi="Times New Roman"/>
          <w:sz w:val="24"/>
          <w:szCs w:val="24"/>
        </w:rPr>
        <w:t xml:space="preserve">       </w:t>
      </w:r>
      <w:proofErr w:type="gramStart"/>
      <w:r w:rsidRPr="00627C33">
        <w:rPr>
          <w:rFonts w:ascii="Times New Roman" w:hAnsi="Times New Roman"/>
          <w:sz w:val="24"/>
          <w:szCs w:val="24"/>
        </w:rPr>
        <w:t>Dengan membuka akses publik terhadap informasi diharapkan badan publik termotivasi untuk bertanggung jawab dan berorientasi pada pelay</w:t>
      </w:r>
      <w:r>
        <w:rPr>
          <w:rFonts w:ascii="Times New Roman" w:hAnsi="Times New Roman"/>
          <w:sz w:val="24"/>
          <w:szCs w:val="24"/>
        </w:rPr>
        <w:t>a</w:t>
      </w:r>
      <w:r w:rsidRPr="00627C33">
        <w:rPr>
          <w:rFonts w:ascii="Times New Roman" w:hAnsi="Times New Roman"/>
          <w:sz w:val="24"/>
          <w:szCs w:val="24"/>
        </w:rPr>
        <w:t xml:space="preserve">nan </w:t>
      </w:r>
      <w:r>
        <w:rPr>
          <w:rFonts w:ascii="Times New Roman" w:hAnsi="Times New Roman"/>
          <w:sz w:val="24"/>
          <w:szCs w:val="24"/>
        </w:rPr>
        <w:t>masyarakat</w:t>
      </w:r>
      <w:r w:rsidRPr="00627C33">
        <w:rPr>
          <w:rFonts w:ascii="Times New Roman" w:hAnsi="Times New Roman"/>
          <w:sz w:val="24"/>
          <w:szCs w:val="24"/>
        </w:rPr>
        <w:t xml:space="preserve"> yang sebaik-baiknya.</w:t>
      </w:r>
      <w:proofErr w:type="gramEnd"/>
      <w:r w:rsidRPr="00627C33">
        <w:rPr>
          <w:rFonts w:ascii="Times New Roman" w:hAnsi="Times New Roman"/>
          <w:sz w:val="24"/>
          <w:szCs w:val="24"/>
        </w:rPr>
        <w:t xml:space="preserve"> </w:t>
      </w:r>
      <w:proofErr w:type="gramStart"/>
      <w:r w:rsidRPr="00627C33">
        <w:rPr>
          <w:rFonts w:ascii="Times New Roman" w:hAnsi="Times New Roman"/>
          <w:sz w:val="24"/>
          <w:szCs w:val="24"/>
        </w:rPr>
        <w:t>D</w:t>
      </w:r>
      <w:r>
        <w:rPr>
          <w:rFonts w:ascii="Times New Roman" w:hAnsi="Times New Roman"/>
          <w:sz w:val="24"/>
          <w:szCs w:val="24"/>
        </w:rPr>
        <w:t>en</w:t>
      </w:r>
      <w:r w:rsidRPr="00627C33">
        <w:rPr>
          <w:rFonts w:ascii="Times New Roman" w:hAnsi="Times New Roman"/>
          <w:sz w:val="24"/>
          <w:szCs w:val="24"/>
        </w:rPr>
        <w:t>gan demikian, hal itu dapat mempercepat perwujudan pemerintahan yang terbuka yang merupakan upaya strategis mencegah praktik korupsi, kolusi, dan nepotisme (KKN), dan terciptanya kepem</w:t>
      </w:r>
      <w:r>
        <w:rPr>
          <w:rFonts w:ascii="Times New Roman" w:hAnsi="Times New Roman"/>
          <w:sz w:val="24"/>
          <w:szCs w:val="24"/>
        </w:rPr>
        <w:t>e</w:t>
      </w:r>
      <w:r w:rsidRPr="00627C33">
        <w:rPr>
          <w:rFonts w:ascii="Times New Roman" w:hAnsi="Times New Roman"/>
          <w:sz w:val="24"/>
          <w:szCs w:val="24"/>
        </w:rPr>
        <w:t xml:space="preserve">rintahan yang baik </w:t>
      </w:r>
      <w:r w:rsidRPr="00627C33">
        <w:rPr>
          <w:rFonts w:ascii="Times New Roman" w:hAnsi="Times New Roman"/>
          <w:i/>
          <w:sz w:val="24"/>
          <w:szCs w:val="24"/>
        </w:rPr>
        <w:t>(good goverment).</w:t>
      </w:r>
      <w:proofErr w:type="gramEnd"/>
    </w:p>
    <w:p w:rsidR="0080118D" w:rsidRPr="00627C33" w:rsidRDefault="0080118D" w:rsidP="0080118D">
      <w:pPr>
        <w:jc w:val="both"/>
        <w:rPr>
          <w:rFonts w:ascii="Times New Roman" w:hAnsi="Times New Roman"/>
          <w:i/>
          <w:sz w:val="24"/>
          <w:szCs w:val="24"/>
        </w:rPr>
      </w:pPr>
    </w:p>
    <w:p w:rsidR="0080118D" w:rsidRDefault="0080118D" w:rsidP="0080118D">
      <w:pPr>
        <w:jc w:val="both"/>
        <w:rPr>
          <w:rFonts w:ascii="Times New Roman" w:hAnsi="Times New Roman"/>
          <w:b/>
          <w:sz w:val="24"/>
          <w:szCs w:val="24"/>
        </w:rPr>
      </w:pPr>
      <w:r w:rsidRPr="00DD0AF2">
        <w:rPr>
          <w:rFonts w:ascii="Times New Roman" w:hAnsi="Times New Roman"/>
          <w:b/>
          <w:sz w:val="24"/>
          <w:szCs w:val="24"/>
        </w:rPr>
        <w:t>II. GAMBARAN UMUM PELAKSANAAN PELAYANAN INFROMASI PUBLIK</w:t>
      </w:r>
    </w:p>
    <w:p w:rsidR="0080118D" w:rsidRPr="00DD0AF2" w:rsidRDefault="0080118D" w:rsidP="0080118D">
      <w:pPr>
        <w:jc w:val="both"/>
        <w:rPr>
          <w:rFonts w:ascii="Times New Roman" w:hAnsi="Times New Roman"/>
          <w:b/>
          <w:sz w:val="24"/>
          <w:szCs w:val="24"/>
        </w:rPr>
      </w:pPr>
      <w:r w:rsidRPr="00DD0AF2">
        <w:rPr>
          <w:rFonts w:ascii="Times New Roman" w:hAnsi="Times New Roman"/>
          <w:b/>
          <w:sz w:val="24"/>
          <w:szCs w:val="24"/>
        </w:rPr>
        <w:t xml:space="preserve"> </w:t>
      </w:r>
    </w:p>
    <w:p w:rsidR="0080118D" w:rsidRPr="00DD0AF2" w:rsidRDefault="0080118D" w:rsidP="0080118D">
      <w:pPr>
        <w:pStyle w:val="ListParagraph"/>
        <w:widowControl/>
        <w:numPr>
          <w:ilvl w:val="0"/>
          <w:numId w:val="10"/>
        </w:numPr>
        <w:spacing w:after="160" w:line="259" w:lineRule="auto"/>
        <w:contextualSpacing/>
        <w:jc w:val="both"/>
        <w:rPr>
          <w:rFonts w:ascii="Times New Roman" w:hAnsi="Times New Roman"/>
          <w:b/>
          <w:sz w:val="24"/>
          <w:szCs w:val="24"/>
        </w:rPr>
      </w:pPr>
      <w:r w:rsidRPr="00DD0AF2">
        <w:rPr>
          <w:rFonts w:ascii="Times New Roman" w:hAnsi="Times New Roman"/>
          <w:b/>
          <w:sz w:val="24"/>
          <w:szCs w:val="24"/>
        </w:rPr>
        <w:t>Organisasi Pelaksana PPID</w:t>
      </w:r>
    </w:p>
    <w:p w:rsidR="0080118D" w:rsidRDefault="0080118D" w:rsidP="0080118D">
      <w:pPr>
        <w:pStyle w:val="ListParagraph"/>
        <w:jc w:val="both"/>
        <w:rPr>
          <w:rFonts w:ascii="Times New Roman" w:hAnsi="Times New Roman"/>
          <w:sz w:val="24"/>
          <w:szCs w:val="24"/>
        </w:rPr>
      </w:pPr>
      <w:r w:rsidRPr="00627C33">
        <w:rPr>
          <w:rFonts w:ascii="Times New Roman" w:hAnsi="Times New Roman"/>
          <w:sz w:val="24"/>
          <w:szCs w:val="24"/>
        </w:rPr>
        <w:t>Organisasi pelaksana Pejabat Pengelola Info</w:t>
      </w:r>
      <w:r>
        <w:rPr>
          <w:rFonts w:ascii="Times New Roman" w:hAnsi="Times New Roman"/>
          <w:sz w:val="24"/>
          <w:szCs w:val="24"/>
        </w:rPr>
        <w:t>r</w:t>
      </w:r>
      <w:r w:rsidRPr="00627C33">
        <w:rPr>
          <w:rFonts w:ascii="Times New Roman" w:hAnsi="Times New Roman"/>
          <w:sz w:val="24"/>
          <w:szCs w:val="24"/>
        </w:rPr>
        <w:t xml:space="preserve">masi dan Dokumentasi (PPID) pada Pemerintah </w:t>
      </w:r>
      <w:r>
        <w:rPr>
          <w:rFonts w:ascii="Times New Roman" w:hAnsi="Times New Roman"/>
          <w:sz w:val="24"/>
          <w:szCs w:val="24"/>
        </w:rPr>
        <w:t>Kabupaten Brebes</w:t>
      </w:r>
      <w:r w:rsidRPr="00627C33">
        <w:rPr>
          <w:rFonts w:ascii="Times New Roman" w:hAnsi="Times New Roman"/>
          <w:sz w:val="24"/>
          <w:szCs w:val="24"/>
        </w:rPr>
        <w:t xml:space="preserve"> diatur dengan </w:t>
      </w:r>
      <w:r>
        <w:rPr>
          <w:rFonts w:ascii="Times New Roman" w:hAnsi="Times New Roman"/>
          <w:sz w:val="24"/>
          <w:szCs w:val="24"/>
        </w:rPr>
        <w:t>Keputusan Bupati Brebes Nomor 550/133 Tah</w:t>
      </w:r>
      <w:r w:rsidRPr="00627C33">
        <w:rPr>
          <w:rFonts w:ascii="Times New Roman" w:hAnsi="Times New Roman"/>
          <w:sz w:val="24"/>
          <w:szCs w:val="24"/>
        </w:rPr>
        <w:t>un 201</w:t>
      </w:r>
      <w:r>
        <w:rPr>
          <w:rFonts w:ascii="Times New Roman" w:hAnsi="Times New Roman"/>
          <w:sz w:val="24"/>
          <w:szCs w:val="24"/>
        </w:rPr>
        <w:t>7</w:t>
      </w:r>
      <w:r w:rsidRPr="00627C33">
        <w:rPr>
          <w:rFonts w:ascii="Times New Roman" w:hAnsi="Times New Roman"/>
          <w:sz w:val="24"/>
          <w:szCs w:val="24"/>
        </w:rPr>
        <w:t xml:space="preserve"> </w:t>
      </w:r>
      <w:r>
        <w:rPr>
          <w:rFonts w:ascii="Times New Roman" w:hAnsi="Times New Roman"/>
          <w:sz w:val="24"/>
          <w:szCs w:val="24"/>
        </w:rPr>
        <w:t>t</w:t>
      </w:r>
      <w:r w:rsidRPr="00627C33">
        <w:rPr>
          <w:rFonts w:ascii="Times New Roman" w:hAnsi="Times New Roman"/>
          <w:sz w:val="24"/>
          <w:szCs w:val="24"/>
        </w:rPr>
        <w:t xml:space="preserve">entang </w:t>
      </w:r>
      <w:r>
        <w:rPr>
          <w:rFonts w:ascii="Times New Roman" w:hAnsi="Times New Roman"/>
          <w:sz w:val="24"/>
          <w:szCs w:val="24"/>
        </w:rPr>
        <w:t xml:space="preserve">Penetapan Organisasi Pejabat Pengelola Informasi dan Dokumentasi (PPID) </w:t>
      </w:r>
      <w:r w:rsidRPr="00627C33">
        <w:rPr>
          <w:rFonts w:ascii="Times New Roman" w:hAnsi="Times New Roman"/>
          <w:sz w:val="24"/>
          <w:szCs w:val="24"/>
        </w:rPr>
        <w:t xml:space="preserve"> </w:t>
      </w:r>
      <w:r>
        <w:rPr>
          <w:rFonts w:ascii="Times New Roman" w:hAnsi="Times New Roman"/>
          <w:sz w:val="24"/>
          <w:szCs w:val="24"/>
        </w:rPr>
        <w:t>dan Pejabat Pengelola Informasi dan Dokumentasi Pembantu Pejabat Pengelola Informasi dan Dokumentasi</w:t>
      </w:r>
      <w:r w:rsidRPr="00627C33">
        <w:rPr>
          <w:rFonts w:ascii="Times New Roman" w:hAnsi="Times New Roman"/>
          <w:sz w:val="24"/>
          <w:szCs w:val="24"/>
        </w:rPr>
        <w:t xml:space="preserve"> Di Lingkungan Pemerintah Kabupaten Brebes</w:t>
      </w:r>
    </w:p>
    <w:p w:rsidR="0080118D" w:rsidRDefault="0080118D" w:rsidP="0080118D">
      <w:pPr>
        <w:pStyle w:val="ListParagraph"/>
        <w:jc w:val="both"/>
        <w:rPr>
          <w:rFonts w:ascii="Times New Roman" w:hAnsi="Times New Roman"/>
          <w:sz w:val="24"/>
          <w:szCs w:val="24"/>
        </w:rPr>
      </w:pPr>
    </w:p>
    <w:p w:rsidR="0080118D" w:rsidRDefault="0080118D" w:rsidP="0080118D">
      <w:pPr>
        <w:pStyle w:val="ListParagraph"/>
        <w:jc w:val="both"/>
        <w:rPr>
          <w:rFonts w:ascii="Times New Roman" w:hAnsi="Times New Roman"/>
          <w:sz w:val="24"/>
          <w:szCs w:val="24"/>
        </w:rPr>
      </w:pPr>
    </w:p>
    <w:p w:rsidR="0080118D" w:rsidRPr="00627C33" w:rsidRDefault="0080118D" w:rsidP="0080118D">
      <w:pPr>
        <w:pStyle w:val="ListParagraph"/>
        <w:jc w:val="both"/>
        <w:rPr>
          <w:rFonts w:ascii="Times New Roman" w:hAnsi="Times New Roman"/>
          <w:sz w:val="24"/>
          <w:szCs w:val="24"/>
        </w:rPr>
      </w:pPr>
    </w:p>
    <w:p w:rsidR="0080118D" w:rsidRPr="00627C33" w:rsidRDefault="0080118D" w:rsidP="0080118D">
      <w:pPr>
        <w:pStyle w:val="ListParagraph"/>
        <w:jc w:val="both"/>
        <w:rPr>
          <w:rFonts w:ascii="Times New Roman" w:hAnsi="Times New Roman"/>
          <w:sz w:val="24"/>
          <w:szCs w:val="24"/>
        </w:rPr>
      </w:pPr>
      <w:r>
        <w:rPr>
          <w:rFonts w:ascii="Times New Roman" w:hAnsi="Times New Roman"/>
          <w:sz w:val="24"/>
          <w:szCs w:val="24"/>
        </w:rPr>
        <w:t>Berdas</w:t>
      </w:r>
      <w:r w:rsidRPr="00627C33">
        <w:rPr>
          <w:rFonts w:ascii="Times New Roman" w:hAnsi="Times New Roman"/>
          <w:sz w:val="24"/>
          <w:szCs w:val="24"/>
        </w:rPr>
        <w:t>a</w:t>
      </w:r>
      <w:r>
        <w:rPr>
          <w:rFonts w:ascii="Times New Roman" w:hAnsi="Times New Roman"/>
          <w:sz w:val="24"/>
          <w:szCs w:val="24"/>
        </w:rPr>
        <w:t>r</w:t>
      </w:r>
      <w:r w:rsidRPr="00627C33">
        <w:rPr>
          <w:rFonts w:ascii="Times New Roman" w:hAnsi="Times New Roman"/>
          <w:sz w:val="24"/>
          <w:szCs w:val="24"/>
        </w:rPr>
        <w:t>kan Keputusan Bupati tersebut di atas, maka Pelaksana PPID Pemerintah Kab</w:t>
      </w:r>
      <w:r>
        <w:rPr>
          <w:rFonts w:ascii="Times New Roman" w:hAnsi="Times New Roman"/>
          <w:sz w:val="24"/>
          <w:szCs w:val="24"/>
        </w:rPr>
        <w:t>upaten</w:t>
      </w:r>
      <w:r w:rsidRPr="00627C33">
        <w:rPr>
          <w:rFonts w:ascii="Times New Roman" w:hAnsi="Times New Roman"/>
          <w:sz w:val="24"/>
          <w:szCs w:val="24"/>
        </w:rPr>
        <w:t xml:space="preserve"> Brebes adalah sebagai </w:t>
      </w:r>
      <w:proofErr w:type="gramStart"/>
      <w:r w:rsidRPr="00627C33">
        <w:rPr>
          <w:rFonts w:ascii="Times New Roman" w:hAnsi="Times New Roman"/>
          <w:sz w:val="24"/>
          <w:szCs w:val="24"/>
        </w:rPr>
        <w:t>berikut :</w:t>
      </w:r>
      <w:proofErr w:type="gramEnd"/>
    </w:p>
    <w:p w:rsidR="0080118D" w:rsidRDefault="0080118D" w:rsidP="0080118D">
      <w:pPr>
        <w:pStyle w:val="ListParagraph"/>
        <w:ind w:left="993" w:hanging="1123"/>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a. </w:t>
      </w:r>
      <w:r w:rsidRPr="00627C33">
        <w:rPr>
          <w:rFonts w:ascii="Times New Roman" w:hAnsi="Times New Roman"/>
          <w:sz w:val="24"/>
          <w:szCs w:val="24"/>
        </w:rPr>
        <w:t>PPID</w:t>
      </w:r>
      <w:proofErr w:type="gramEnd"/>
      <w:r w:rsidRPr="00627C33">
        <w:rPr>
          <w:rFonts w:ascii="Times New Roman" w:hAnsi="Times New Roman"/>
          <w:sz w:val="24"/>
          <w:szCs w:val="24"/>
        </w:rPr>
        <w:t xml:space="preserve"> </w:t>
      </w:r>
      <w:r>
        <w:rPr>
          <w:rFonts w:ascii="Times New Roman" w:hAnsi="Times New Roman"/>
          <w:sz w:val="24"/>
          <w:szCs w:val="24"/>
        </w:rPr>
        <w:t xml:space="preserve">Utama dijabat </w:t>
      </w:r>
      <w:r w:rsidRPr="00627C33">
        <w:rPr>
          <w:rFonts w:ascii="Times New Roman" w:hAnsi="Times New Roman"/>
          <w:sz w:val="24"/>
          <w:szCs w:val="24"/>
        </w:rPr>
        <w:t xml:space="preserve">Kepala </w:t>
      </w:r>
      <w:r>
        <w:rPr>
          <w:rFonts w:ascii="Times New Roman" w:hAnsi="Times New Roman"/>
          <w:sz w:val="24"/>
          <w:szCs w:val="24"/>
        </w:rPr>
        <w:t xml:space="preserve">Bidang Komunikasi dan Kehumasan </w:t>
      </w:r>
      <w:r w:rsidRPr="00627C33">
        <w:rPr>
          <w:rFonts w:ascii="Times New Roman" w:hAnsi="Times New Roman"/>
          <w:sz w:val="24"/>
          <w:szCs w:val="24"/>
        </w:rPr>
        <w:t xml:space="preserve">Dinas Komunikasi, Informatika dan Statistik </w:t>
      </w:r>
      <w:r>
        <w:rPr>
          <w:rFonts w:ascii="Times New Roman" w:hAnsi="Times New Roman"/>
          <w:sz w:val="24"/>
          <w:szCs w:val="24"/>
        </w:rPr>
        <w:t xml:space="preserve"> </w:t>
      </w:r>
      <w:r w:rsidRPr="00627C33">
        <w:rPr>
          <w:rFonts w:ascii="Times New Roman" w:hAnsi="Times New Roman"/>
          <w:sz w:val="24"/>
          <w:szCs w:val="24"/>
        </w:rPr>
        <w:t>Kabupaten Brebes.</w:t>
      </w:r>
      <w:r>
        <w:rPr>
          <w:rFonts w:ascii="Times New Roman" w:hAnsi="Times New Roman"/>
          <w:sz w:val="24"/>
          <w:szCs w:val="24"/>
        </w:rPr>
        <w:t xml:space="preserve">   </w:t>
      </w:r>
    </w:p>
    <w:p w:rsidR="0080118D" w:rsidRPr="00627C33" w:rsidRDefault="0080118D" w:rsidP="0080118D">
      <w:pPr>
        <w:pStyle w:val="ListParagraph"/>
        <w:ind w:left="1134" w:hanging="1264"/>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b.  Atasan</w:t>
      </w:r>
      <w:proofErr w:type="gramEnd"/>
      <w:r>
        <w:rPr>
          <w:rFonts w:ascii="Times New Roman" w:hAnsi="Times New Roman"/>
          <w:sz w:val="24"/>
          <w:szCs w:val="24"/>
        </w:rPr>
        <w:t xml:space="preserve"> PPID dijabat Sekretaris Daerah Kabupaten Brebes</w:t>
      </w:r>
    </w:p>
    <w:p w:rsidR="0080118D" w:rsidRDefault="0080118D" w:rsidP="0080118D">
      <w:pPr>
        <w:pStyle w:val="ListParagraph"/>
        <w:ind w:left="1134" w:hanging="425"/>
        <w:jc w:val="both"/>
        <w:rPr>
          <w:rFonts w:ascii="Times New Roman" w:hAnsi="Times New Roman"/>
          <w:sz w:val="24"/>
          <w:szCs w:val="24"/>
        </w:rPr>
      </w:pPr>
      <w:proofErr w:type="gramStart"/>
      <w:r>
        <w:rPr>
          <w:rFonts w:ascii="Times New Roman" w:hAnsi="Times New Roman"/>
          <w:sz w:val="24"/>
          <w:szCs w:val="24"/>
        </w:rPr>
        <w:t xml:space="preserve">c.  </w:t>
      </w:r>
      <w:r w:rsidRPr="00627C33">
        <w:rPr>
          <w:rFonts w:ascii="Times New Roman" w:hAnsi="Times New Roman"/>
          <w:sz w:val="24"/>
          <w:szCs w:val="24"/>
        </w:rPr>
        <w:t>PPID</w:t>
      </w:r>
      <w:proofErr w:type="gramEnd"/>
      <w:r w:rsidRPr="00627C33">
        <w:rPr>
          <w:rFonts w:ascii="Times New Roman" w:hAnsi="Times New Roman"/>
          <w:sz w:val="24"/>
          <w:szCs w:val="24"/>
        </w:rPr>
        <w:t xml:space="preserve"> Pembantu</w:t>
      </w:r>
      <w:r>
        <w:rPr>
          <w:rFonts w:ascii="Times New Roman" w:hAnsi="Times New Roman"/>
          <w:sz w:val="24"/>
          <w:szCs w:val="24"/>
        </w:rPr>
        <w:t xml:space="preserve"> di Badan Publik/SKPD Peme</w:t>
      </w:r>
      <w:r w:rsidRPr="00627C33">
        <w:rPr>
          <w:rFonts w:ascii="Times New Roman" w:hAnsi="Times New Roman"/>
          <w:sz w:val="24"/>
          <w:szCs w:val="24"/>
        </w:rPr>
        <w:t>rintah Kabupaten Brebes.</w:t>
      </w:r>
    </w:p>
    <w:p w:rsidR="0080118D" w:rsidRDefault="0080118D" w:rsidP="0080118D">
      <w:pPr>
        <w:pStyle w:val="ListParagraph"/>
        <w:ind w:left="1134" w:hanging="425"/>
        <w:jc w:val="both"/>
        <w:rPr>
          <w:rFonts w:ascii="Times New Roman" w:hAnsi="Times New Roman"/>
          <w:sz w:val="24"/>
          <w:szCs w:val="24"/>
        </w:rPr>
      </w:pPr>
    </w:p>
    <w:p w:rsidR="0080118D" w:rsidRPr="00DD0AF2" w:rsidRDefault="0080118D" w:rsidP="0080118D">
      <w:pPr>
        <w:pStyle w:val="ListParagraph"/>
        <w:widowControl/>
        <w:numPr>
          <w:ilvl w:val="0"/>
          <w:numId w:val="10"/>
        </w:numPr>
        <w:spacing w:after="160" w:line="259" w:lineRule="auto"/>
        <w:contextualSpacing/>
        <w:jc w:val="both"/>
        <w:rPr>
          <w:rFonts w:ascii="Times New Roman" w:hAnsi="Times New Roman"/>
          <w:b/>
          <w:sz w:val="24"/>
          <w:szCs w:val="24"/>
        </w:rPr>
      </w:pPr>
      <w:r w:rsidRPr="00DD0AF2">
        <w:rPr>
          <w:rFonts w:ascii="Times New Roman" w:hAnsi="Times New Roman"/>
          <w:b/>
          <w:sz w:val="24"/>
          <w:szCs w:val="24"/>
        </w:rPr>
        <w:t>Sarana dan Prasarana Pelayanan Informas</w:t>
      </w:r>
      <w:r>
        <w:rPr>
          <w:rFonts w:ascii="Times New Roman" w:hAnsi="Times New Roman"/>
          <w:b/>
          <w:sz w:val="24"/>
          <w:szCs w:val="24"/>
        </w:rPr>
        <w:t>i</w:t>
      </w:r>
      <w:r w:rsidRPr="00DD0AF2">
        <w:rPr>
          <w:rFonts w:ascii="Times New Roman" w:hAnsi="Times New Roman"/>
          <w:b/>
          <w:sz w:val="24"/>
          <w:szCs w:val="24"/>
        </w:rPr>
        <w:t xml:space="preserve"> Publik</w:t>
      </w:r>
    </w:p>
    <w:p w:rsidR="0080118D" w:rsidRPr="00627C33" w:rsidRDefault="0080118D" w:rsidP="0080118D">
      <w:pPr>
        <w:pStyle w:val="ListParagraph"/>
        <w:jc w:val="both"/>
        <w:rPr>
          <w:rFonts w:ascii="Times New Roman" w:hAnsi="Times New Roman"/>
          <w:sz w:val="24"/>
          <w:szCs w:val="24"/>
        </w:rPr>
      </w:pPr>
      <w:r>
        <w:rPr>
          <w:rFonts w:ascii="Times New Roman" w:hAnsi="Times New Roman"/>
          <w:sz w:val="24"/>
          <w:szCs w:val="24"/>
        </w:rPr>
        <w:t>D</w:t>
      </w:r>
      <w:r w:rsidRPr="00627C33">
        <w:rPr>
          <w:rFonts w:ascii="Times New Roman" w:hAnsi="Times New Roman"/>
          <w:sz w:val="24"/>
          <w:szCs w:val="24"/>
        </w:rPr>
        <w:t xml:space="preserve">alam rangka memberikan layanan informasi publik </w:t>
      </w:r>
      <w:r>
        <w:rPr>
          <w:rFonts w:ascii="Times New Roman" w:hAnsi="Times New Roman"/>
          <w:sz w:val="24"/>
          <w:szCs w:val="24"/>
        </w:rPr>
        <w:t xml:space="preserve">fasilitas yang tersedia </w:t>
      </w:r>
      <w:r w:rsidRPr="00627C33">
        <w:rPr>
          <w:rFonts w:ascii="Times New Roman" w:hAnsi="Times New Roman"/>
          <w:sz w:val="24"/>
          <w:szCs w:val="24"/>
        </w:rPr>
        <w:t xml:space="preserve">terdiri </w:t>
      </w:r>
      <w:proofErr w:type="gramStart"/>
      <w:r w:rsidRPr="00627C33">
        <w:rPr>
          <w:rFonts w:ascii="Times New Roman" w:hAnsi="Times New Roman"/>
          <w:sz w:val="24"/>
          <w:szCs w:val="24"/>
        </w:rPr>
        <w:t>atas :</w:t>
      </w:r>
      <w:proofErr w:type="gramEnd"/>
    </w:p>
    <w:p w:rsidR="0080118D" w:rsidRPr="00627C33" w:rsidRDefault="0080118D" w:rsidP="0080118D">
      <w:pPr>
        <w:pStyle w:val="ListParagraph"/>
        <w:widowControl/>
        <w:numPr>
          <w:ilvl w:val="0"/>
          <w:numId w:val="11"/>
        </w:numPr>
        <w:spacing w:after="160" w:line="259" w:lineRule="auto"/>
        <w:contextualSpacing/>
        <w:jc w:val="both"/>
        <w:rPr>
          <w:rFonts w:ascii="Times New Roman" w:hAnsi="Times New Roman"/>
          <w:sz w:val="24"/>
          <w:szCs w:val="24"/>
        </w:rPr>
      </w:pPr>
      <w:r w:rsidRPr="00627C33">
        <w:rPr>
          <w:rFonts w:ascii="Times New Roman" w:hAnsi="Times New Roman"/>
          <w:sz w:val="24"/>
          <w:szCs w:val="24"/>
        </w:rPr>
        <w:t>Desk Info</w:t>
      </w:r>
      <w:r>
        <w:rPr>
          <w:rFonts w:ascii="Times New Roman" w:hAnsi="Times New Roman"/>
          <w:sz w:val="24"/>
          <w:szCs w:val="24"/>
        </w:rPr>
        <w:t>r</w:t>
      </w:r>
      <w:r w:rsidRPr="00627C33">
        <w:rPr>
          <w:rFonts w:ascii="Times New Roman" w:hAnsi="Times New Roman"/>
          <w:sz w:val="24"/>
          <w:szCs w:val="24"/>
        </w:rPr>
        <w:t>masi Publik</w:t>
      </w:r>
    </w:p>
    <w:p w:rsidR="0080118D" w:rsidRPr="00627C33" w:rsidRDefault="0080118D" w:rsidP="0080118D">
      <w:pPr>
        <w:pStyle w:val="ListParagraph"/>
        <w:ind w:left="1080"/>
        <w:jc w:val="both"/>
        <w:rPr>
          <w:rFonts w:ascii="Times New Roman" w:hAnsi="Times New Roman"/>
          <w:sz w:val="24"/>
          <w:szCs w:val="24"/>
        </w:rPr>
      </w:pPr>
      <w:r>
        <w:rPr>
          <w:rFonts w:ascii="Times New Roman" w:hAnsi="Times New Roman"/>
          <w:sz w:val="24"/>
          <w:szCs w:val="24"/>
        </w:rPr>
        <w:t>Dal</w:t>
      </w:r>
      <w:r w:rsidRPr="00627C33">
        <w:rPr>
          <w:rFonts w:ascii="Times New Roman" w:hAnsi="Times New Roman"/>
          <w:sz w:val="24"/>
          <w:szCs w:val="24"/>
        </w:rPr>
        <w:t>a</w:t>
      </w:r>
      <w:r>
        <w:rPr>
          <w:rFonts w:ascii="Times New Roman" w:hAnsi="Times New Roman"/>
          <w:sz w:val="24"/>
          <w:szCs w:val="24"/>
        </w:rPr>
        <w:t>m</w:t>
      </w:r>
      <w:r w:rsidRPr="00627C33">
        <w:rPr>
          <w:rFonts w:ascii="Times New Roman" w:hAnsi="Times New Roman"/>
          <w:sz w:val="24"/>
          <w:szCs w:val="24"/>
        </w:rPr>
        <w:t xml:space="preserve"> rangka memberikan pelay</w:t>
      </w:r>
      <w:r>
        <w:rPr>
          <w:rFonts w:ascii="Times New Roman" w:hAnsi="Times New Roman"/>
          <w:sz w:val="24"/>
          <w:szCs w:val="24"/>
        </w:rPr>
        <w:t>a</w:t>
      </w:r>
      <w:r w:rsidRPr="00627C33">
        <w:rPr>
          <w:rFonts w:ascii="Times New Roman" w:hAnsi="Times New Roman"/>
          <w:sz w:val="24"/>
          <w:szCs w:val="24"/>
        </w:rPr>
        <w:t>nan informasi kepada pemohon info</w:t>
      </w:r>
      <w:r>
        <w:rPr>
          <w:rFonts w:ascii="Times New Roman" w:hAnsi="Times New Roman"/>
          <w:sz w:val="24"/>
          <w:szCs w:val="24"/>
        </w:rPr>
        <w:t>r</w:t>
      </w:r>
      <w:r w:rsidRPr="00627C33">
        <w:rPr>
          <w:rFonts w:ascii="Times New Roman" w:hAnsi="Times New Roman"/>
          <w:sz w:val="24"/>
          <w:szCs w:val="24"/>
        </w:rPr>
        <w:t>mas</w:t>
      </w:r>
      <w:r>
        <w:rPr>
          <w:rFonts w:ascii="Times New Roman" w:hAnsi="Times New Roman"/>
          <w:sz w:val="24"/>
          <w:szCs w:val="24"/>
        </w:rPr>
        <w:t>i</w:t>
      </w:r>
      <w:r w:rsidRPr="00627C33">
        <w:rPr>
          <w:rFonts w:ascii="Times New Roman" w:hAnsi="Times New Roman"/>
          <w:sz w:val="24"/>
          <w:szCs w:val="24"/>
        </w:rPr>
        <w:t xml:space="preserve"> yang datang langsung</w:t>
      </w:r>
      <w:r>
        <w:rPr>
          <w:rFonts w:ascii="Times New Roman" w:hAnsi="Times New Roman"/>
          <w:sz w:val="24"/>
          <w:szCs w:val="24"/>
        </w:rPr>
        <w:t>, pejabat Pengelola Informasi d</w:t>
      </w:r>
      <w:r w:rsidRPr="00627C33">
        <w:rPr>
          <w:rFonts w:ascii="Times New Roman" w:hAnsi="Times New Roman"/>
          <w:sz w:val="24"/>
          <w:szCs w:val="24"/>
        </w:rPr>
        <w:t>a</w:t>
      </w:r>
      <w:r>
        <w:rPr>
          <w:rFonts w:ascii="Times New Roman" w:hAnsi="Times New Roman"/>
          <w:sz w:val="24"/>
          <w:szCs w:val="24"/>
        </w:rPr>
        <w:t>n</w:t>
      </w:r>
      <w:r w:rsidRPr="00627C33">
        <w:rPr>
          <w:rFonts w:ascii="Times New Roman" w:hAnsi="Times New Roman"/>
          <w:sz w:val="24"/>
          <w:szCs w:val="24"/>
        </w:rPr>
        <w:t xml:space="preserve"> Dokumentasi men</w:t>
      </w:r>
      <w:r>
        <w:rPr>
          <w:rFonts w:ascii="Times New Roman" w:hAnsi="Times New Roman"/>
          <w:sz w:val="24"/>
          <w:szCs w:val="24"/>
        </w:rPr>
        <w:t>ye</w:t>
      </w:r>
      <w:r w:rsidRPr="00627C33">
        <w:rPr>
          <w:rFonts w:ascii="Times New Roman" w:hAnsi="Times New Roman"/>
          <w:sz w:val="24"/>
          <w:szCs w:val="24"/>
        </w:rPr>
        <w:t xml:space="preserve">diakan Desk informasi publik yang </w:t>
      </w:r>
      <w:proofErr w:type="gramStart"/>
      <w:r w:rsidRPr="00627C33">
        <w:rPr>
          <w:rFonts w:ascii="Times New Roman" w:hAnsi="Times New Roman"/>
          <w:sz w:val="24"/>
          <w:szCs w:val="24"/>
        </w:rPr>
        <w:t xml:space="preserve">dilengkapi </w:t>
      </w:r>
      <w:r>
        <w:rPr>
          <w:rFonts w:ascii="Times New Roman" w:hAnsi="Times New Roman"/>
          <w:sz w:val="24"/>
          <w:szCs w:val="24"/>
        </w:rPr>
        <w:t>:</w:t>
      </w:r>
      <w:proofErr w:type="gramEnd"/>
    </w:p>
    <w:p w:rsidR="0080118D" w:rsidRPr="00627C33" w:rsidRDefault="0080118D" w:rsidP="0080118D">
      <w:pPr>
        <w:pStyle w:val="ListParagraph"/>
        <w:widowControl/>
        <w:numPr>
          <w:ilvl w:val="0"/>
          <w:numId w:val="12"/>
        </w:numPr>
        <w:spacing w:after="160" w:line="259" w:lineRule="auto"/>
        <w:ind w:left="1418" w:hanging="284"/>
        <w:contextualSpacing/>
        <w:jc w:val="both"/>
        <w:rPr>
          <w:rFonts w:ascii="Times New Roman" w:hAnsi="Times New Roman"/>
          <w:sz w:val="24"/>
          <w:szCs w:val="24"/>
        </w:rPr>
      </w:pPr>
      <w:r w:rsidRPr="00627C33">
        <w:rPr>
          <w:rFonts w:ascii="Times New Roman" w:hAnsi="Times New Roman"/>
          <w:sz w:val="24"/>
          <w:szCs w:val="24"/>
        </w:rPr>
        <w:lastRenderedPageBreak/>
        <w:t>1 meja front desk</w:t>
      </w:r>
      <w:r>
        <w:rPr>
          <w:rFonts w:ascii="Times New Roman" w:hAnsi="Times New Roman"/>
          <w:sz w:val="24"/>
          <w:szCs w:val="24"/>
        </w:rPr>
        <w:t>,</w:t>
      </w:r>
      <w:r w:rsidRPr="00627C33">
        <w:rPr>
          <w:rFonts w:ascii="Times New Roman" w:hAnsi="Times New Roman"/>
          <w:sz w:val="24"/>
          <w:szCs w:val="24"/>
        </w:rPr>
        <w:t xml:space="preserve">  kursi petugas</w:t>
      </w:r>
      <w:r>
        <w:rPr>
          <w:rFonts w:ascii="Times New Roman" w:hAnsi="Times New Roman"/>
          <w:sz w:val="24"/>
          <w:szCs w:val="24"/>
        </w:rPr>
        <w:t>,</w:t>
      </w:r>
      <w:r w:rsidRPr="00627C33">
        <w:rPr>
          <w:rFonts w:ascii="Times New Roman" w:hAnsi="Times New Roman"/>
          <w:sz w:val="24"/>
          <w:szCs w:val="24"/>
        </w:rPr>
        <w:t xml:space="preserve">  kursi tamu,</w:t>
      </w:r>
    </w:p>
    <w:p w:rsidR="0080118D" w:rsidRDefault="0080118D" w:rsidP="0080118D">
      <w:pPr>
        <w:pStyle w:val="ListParagraph"/>
        <w:widowControl/>
        <w:numPr>
          <w:ilvl w:val="0"/>
          <w:numId w:val="12"/>
        </w:numPr>
        <w:spacing w:after="160" w:line="259" w:lineRule="auto"/>
        <w:ind w:left="1418" w:hanging="284"/>
        <w:contextualSpacing/>
        <w:jc w:val="both"/>
        <w:rPr>
          <w:rFonts w:ascii="Times New Roman" w:hAnsi="Times New Roman"/>
          <w:sz w:val="24"/>
          <w:szCs w:val="24"/>
        </w:rPr>
      </w:pPr>
      <w:r w:rsidRPr="00627C33">
        <w:rPr>
          <w:rFonts w:ascii="Times New Roman" w:hAnsi="Times New Roman"/>
          <w:sz w:val="24"/>
          <w:szCs w:val="24"/>
        </w:rPr>
        <w:t>1 unit PC/laptop yang te</w:t>
      </w:r>
      <w:r>
        <w:rPr>
          <w:rFonts w:ascii="Times New Roman" w:hAnsi="Times New Roman"/>
          <w:sz w:val="24"/>
          <w:szCs w:val="24"/>
        </w:rPr>
        <w:t>r</w:t>
      </w:r>
      <w:r w:rsidRPr="00627C33">
        <w:rPr>
          <w:rFonts w:ascii="Times New Roman" w:hAnsi="Times New Roman"/>
          <w:sz w:val="24"/>
          <w:szCs w:val="24"/>
        </w:rPr>
        <w:t>hubung dengan internet;</w:t>
      </w:r>
    </w:p>
    <w:p w:rsidR="0080118D" w:rsidRPr="00627C33" w:rsidRDefault="0080118D" w:rsidP="0080118D">
      <w:pPr>
        <w:pStyle w:val="ListParagraph"/>
        <w:widowControl/>
        <w:numPr>
          <w:ilvl w:val="0"/>
          <w:numId w:val="12"/>
        </w:numPr>
        <w:spacing w:after="160" w:line="259" w:lineRule="auto"/>
        <w:ind w:left="1418" w:hanging="284"/>
        <w:contextualSpacing/>
        <w:jc w:val="both"/>
        <w:rPr>
          <w:rFonts w:ascii="Times New Roman" w:hAnsi="Times New Roman"/>
          <w:sz w:val="24"/>
          <w:szCs w:val="24"/>
        </w:rPr>
      </w:pPr>
      <w:r>
        <w:rPr>
          <w:rFonts w:ascii="Times New Roman" w:hAnsi="Times New Roman"/>
          <w:sz w:val="24"/>
          <w:szCs w:val="24"/>
        </w:rPr>
        <w:t>Aplikasi berbasis website www.ppid.brebeskab.go.id</w:t>
      </w:r>
    </w:p>
    <w:p w:rsidR="0080118D" w:rsidRDefault="0080118D" w:rsidP="0080118D">
      <w:pPr>
        <w:pStyle w:val="ListParagraph"/>
        <w:widowControl/>
        <w:numPr>
          <w:ilvl w:val="0"/>
          <w:numId w:val="12"/>
        </w:numPr>
        <w:spacing w:after="160" w:line="259" w:lineRule="auto"/>
        <w:ind w:left="1418" w:hanging="284"/>
        <w:contextualSpacing/>
        <w:jc w:val="both"/>
        <w:rPr>
          <w:rFonts w:ascii="Times New Roman" w:hAnsi="Times New Roman"/>
          <w:sz w:val="24"/>
          <w:szCs w:val="24"/>
        </w:rPr>
      </w:pPr>
      <w:r>
        <w:rPr>
          <w:rFonts w:ascii="Times New Roman" w:hAnsi="Times New Roman"/>
          <w:sz w:val="24"/>
          <w:szCs w:val="24"/>
        </w:rPr>
        <w:t>1 buah filling cabinet sebagai</w:t>
      </w:r>
      <w:r w:rsidRPr="00627C33">
        <w:rPr>
          <w:rFonts w:ascii="Times New Roman" w:hAnsi="Times New Roman"/>
          <w:sz w:val="24"/>
          <w:szCs w:val="24"/>
        </w:rPr>
        <w:t xml:space="preserve"> tempat penyi</w:t>
      </w:r>
      <w:r>
        <w:rPr>
          <w:rFonts w:ascii="Times New Roman" w:hAnsi="Times New Roman"/>
          <w:sz w:val="24"/>
          <w:szCs w:val="24"/>
        </w:rPr>
        <w:t>m</w:t>
      </w:r>
      <w:r w:rsidRPr="00627C33">
        <w:rPr>
          <w:rFonts w:ascii="Times New Roman" w:hAnsi="Times New Roman"/>
          <w:sz w:val="24"/>
          <w:szCs w:val="24"/>
        </w:rPr>
        <w:t>panan arsip.</w:t>
      </w:r>
    </w:p>
    <w:p w:rsidR="0080118D" w:rsidRPr="00627C33" w:rsidRDefault="0080118D" w:rsidP="0080118D">
      <w:pPr>
        <w:pStyle w:val="ListParagraph"/>
        <w:widowControl/>
        <w:numPr>
          <w:ilvl w:val="0"/>
          <w:numId w:val="12"/>
        </w:numPr>
        <w:spacing w:after="160" w:line="259" w:lineRule="auto"/>
        <w:ind w:left="1418" w:hanging="284"/>
        <w:contextualSpacing/>
        <w:jc w:val="both"/>
        <w:rPr>
          <w:rFonts w:ascii="Times New Roman" w:hAnsi="Times New Roman"/>
          <w:sz w:val="24"/>
          <w:szCs w:val="24"/>
        </w:rPr>
      </w:pPr>
      <w:r>
        <w:rPr>
          <w:rFonts w:ascii="Times New Roman" w:hAnsi="Times New Roman"/>
          <w:sz w:val="24"/>
          <w:szCs w:val="24"/>
        </w:rPr>
        <w:t>Banner Desk Informasi</w:t>
      </w:r>
    </w:p>
    <w:p w:rsidR="0080118D" w:rsidRDefault="0080118D" w:rsidP="0080118D">
      <w:pPr>
        <w:pStyle w:val="ListParagraph"/>
        <w:widowControl/>
        <w:numPr>
          <w:ilvl w:val="0"/>
          <w:numId w:val="12"/>
        </w:numPr>
        <w:spacing w:after="160" w:line="259" w:lineRule="auto"/>
        <w:ind w:left="1418" w:hanging="284"/>
        <w:contextualSpacing/>
        <w:jc w:val="both"/>
        <w:rPr>
          <w:rFonts w:ascii="Times New Roman" w:hAnsi="Times New Roman"/>
          <w:sz w:val="24"/>
          <w:szCs w:val="24"/>
        </w:rPr>
      </w:pPr>
      <w:r w:rsidRPr="00627C33">
        <w:rPr>
          <w:rFonts w:ascii="Times New Roman" w:hAnsi="Times New Roman"/>
          <w:sz w:val="24"/>
          <w:szCs w:val="24"/>
        </w:rPr>
        <w:t xml:space="preserve">Formulir untuk </w:t>
      </w:r>
      <w:r>
        <w:rPr>
          <w:rFonts w:ascii="Times New Roman" w:hAnsi="Times New Roman"/>
          <w:sz w:val="24"/>
          <w:szCs w:val="24"/>
        </w:rPr>
        <w:t>pelayanan informasi publik</w:t>
      </w:r>
      <w:r w:rsidRPr="00627C33">
        <w:rPr>
          <w:rFonts w:ascii="Times New Roman" w:hAnsi="Times New Roman"/>
          <w:sz w:val="24"/>
          <w:szCs w:val="24"/>
        </w:rPr>
        <w:t>, tanda bukti penerimaan permintaa</w:t>
      </w:r>
      <w:r>
        <w:rPr>
          <w:rFonts w:ascii="Times New Roman" w:hAnsi="Times New Roman"/>
          <w:sz w:val="24"/>
          <w:szCs w:val="24"/>
        </w:rPr>
        <w:t>n</w:t>
      </w:r>
      <w:r w:rsidRPr="00627C33">
        <w:rPr>
          <w:rFonts w:ascii="Times New Roman" w:hAnsi="Times New Roman"/>
          <w:sz w:val="24"/>
          <w:szCs w:val="24"/>
        </w:rPr>
        <w:t xml:space="preserve"> in</w:t>
      </w:r>
      <w:r>
        <w:rPr>
          <w:rFonts w:ascii="Times New Roman" w:hAnsi="Times New Roman"/>
          <w:sz w:val="24"/>
          <w:szCs w:val="24"/>
        </w:rPr>
        <w:t>f</w:t>
      </w:r>
      <w:r w:rsidRPr="00627C33">
        <w:rPr>
          <w:rFonts w:ascii="Times New Roman" w:hAnsi="Times New Roman"/>
          <w:sz w:val="24"/>
          <w:szCs w:val="24"/>
        </w:rPr>
        <w:t>o</w:t>
      </w:r>
      <w:r>
        <w:rPr>
          <w:rFonts w:ascii="Times New Roman" w:hAnsi="Times New Roman"/>
          <w:sz w:val="24"/>
          <w:szCs w:val="24"/>
        </w:rPr>
        <w:t>r</w:t>
      </w:r>
      <w:r w:rsidRPr="00627C33">
        <w:rPr>
          <w:rFonts w:ascii="Times New Roman" w:hAnsi="Times New Roman"/>
          <w:sz w:val="24"/>
          <w:szCs w:val="24"/>
        </w:rPr>
        <w:t>masi publik, tanda bukti penyerahan infromasi publik serta formulir keberatan.</w:t>
      </w:r>
    </w:p>
    <w:p w:rsidR="0080118D" w:rsidRDefault="0080118D" w:rsidP="0080118D">
      <w:pPr>
        <w:pStyle w:val="ListParagraph"/>
        <w:ind w:left="1418" w:hanging="709"/>
        <w:jc w:val="both"/>
        <w:rPr>
          <w:rFonts w:ascii="Times New Roman" w:hAnsi="Times New Roman"/>
          <w:sz w:val="24"/>
          <w:szCs w:val="24"/>
        </w:rPr>
      </w:pPr>
      <w:proofErr w:type="gramStart"/>
      <w:r>
        <w:rPr>
          <w:rFonts w:ascii="Times New Roman" w:hAnsi="Times New Roman"/>
          <w:sz w:val="24"/>
          <w:szCs w:val="24"/>
        </w:rPr>
        <w:t>b</w:t>
      </w:r>
      <w:proofErr w:type="gramEnd"/>
      <w:r>
        <w:rPr>
          <w:rFonts w:ascii="Times New Roman" w:hAnsi="Times New Roman"/>
          <w:sz w:val="24"/>
          <w:szCs w:val="24"/>
        </w:rPr>
        <w:t>.    Permohonan Informasi berbasis website</w:t>
      </w:r>
    </w:p>
    <w:p w:rsidR="0080118D" w:rsidRPr="00627C33" w:rsidRDefault="0080118D" w:rsidP="0080118D">
      <w:pPr>
        <w:pStyle w:val="ListParagraph"/>
        <w:ind w:left="1134"/>
        <w:jc w:val="both"/>
        <w:rPr>
          <w:rFonts w:ascii="Times New Roman" w:hAnsi="Times New Roman"/>
          <w:sz w:val="24"/>
          <w:szCs w:val="24"/>
        </w:rPr>
      </w:pPr>
      <w:proofErr w:type="gramStart"/>
      <w:r>
        <w:rPr>
          <w:rFonts w:ascii="Times New Roman" w:hAnsi="Times New Roman"/>
          <w:sz w:val="24"/>
          <w:szCs w:val="24"/>
        </w:rPr>
        <w:t>Dalam upaya memberikan pelayanan informasi yang cepat PPID Utama Kabupaten Brebes menyediakan permohonan informasi berbasis website.</w:t>
      </w:r>
      <w:proofErr w:type="gramEnd"/>
      <w:r>
        <w:rPr>
          <w:rFonts w:ascii="Times New Roman" w:hAnsi="Times New Roman"/>
          <w:sz w:val="24"/>
          <w:szCs w:val="24"/>
        </w:rPr>
        <w:t xml:space="preserve"> Pemohon dapat mengakses alamat </w:t>
      </w:r>
      <w:r w:rsidRPr="0034074B">
        <w:rPr>
          <w:rFonts w:ascii="Times New Roman" w:hAnsi="Times New Roman"/>
          <w:sz w:val="24"/>
          <w:szCs w:val="24"/>
        </w:rPr>
        <w:t>www.ppid.brebeskab.go.id</w:t>
      </w:r>
    </w:p>
    <w:p w:rsidR="0080118D" w:rsidRPr="00627C33" w:rsidRDefault="0080118D" w:rsidP="0080118D">
      <w:pPr>
        <w:pStyle w:val="ListParagraph"/>
        <w:ind w:left="1080" w:hanging="371"/>
        <w:jc w:val="both"/>
        <w:rPr>
          <w:rFonts w:ascii="Times New Roman" w:hAnsi="Times New Roman"/>
          <w:sz w:val="24"/>
          <w:szCs w:val="24"/>
        </w:rPr>
      </w:pPr>
      <w:r>
        <w:rPr>
          <w:rFonts w:ascii="Times New Roman" w:hAnsi="Times New Roman"/>
          <w:sz w:val="24"/>
          <w:szCs w:val="24"/>
        </w:rPr>
        <w:t xml:space="preserve">c.    </w:t>
      </w:r>
      <w:r w:rsidRPr="00627C33">
        <w:rPr>
          <w:rFonts w:ascii="Times New Roman" w:hAnsi="Times New Roman"/>
          <w:sz w:val="24"/>
          <w:szCs w:val="24"/>
        </w:rPr>
        <w:t>Free wifi area.</w:t>
      </w:r>
    </w:p>
    <w:p w:rsidR="0080118D" w:rsidRPr="00627C33" w:rsidRDefault="0080118D" w:rsidP="0080118D">
      <w:pPr>
        <w:pStyle w:val="ListParagraph"/>
        <w:ind w:left="1080"/>
        <w:jc w:val="both"/>
        <w:rPr>
          <w:rFonts w:ascii="Times New Roman" w:hAnsi="Times New Roman"/>
          <w:sz w:val="24"/>
          <w:szCs w:val="24"/>
        </w:rPr>
      </w:pPr>
      <w:r w:rsidRPr="00627C33">
        <w:rPr>
          <w:rFonts w:ascii="Times New Roman" w:hAnsi="Times New Roman"/>
          <w:sz w:val="24"/>
          <w:szCs w:val="24"/>
        </w:rPr>
        <w:t xml:space="preserve">Tersedia sarana penunjang akses informasi </w:t>
      </w:r>
      <w:r>
        <w:rPr>
          <w:rFonts w:ascii="Times New Roman" w:hAnsi="Times New Roman"/>
          <w:sz w:val="24"/>
          <w:szCs w:val="24"/>
        </w:rPr>
        <w:t>d</w:t>
      </w:r>
      <w:r w:rsidRPr="00627C33">
        <w:rPr>
          <w:rFonts w:ascii="Times New Roman" w:hAnsi="Times New Roman"/>
          <w:sz w:val="24"/>
          <w:szCs w:val="24"/>
        </w:rPr>
        <w:t>an dokumentasi melalui media internet, ber</w:t>
      </w:r>
      <w:r>
        <w:rPr>
          <w:rFonts w:ascii="Times New Roman" w:hAnsi="Times New Roman"/>
          <w:sz w:val="24"/>
          <w:szCs w:val="24"/>
        </w:rPr>
        <w:t>u</w:t>
      </w:r>
      <w:r w:rsidRPr="00627C33">
        <w:rPr>
          <w:rFonts w:ascii="Times New Roman" w:hAnsi="Times New Roman"/>
          <w:sz w:val="24"/>
          <w:szCs w:val="24"/>
        </w:rPr>
        <w:t>pa free wifi area yang dapat dimanfaatkan oleh para pemohon informasi dan dokumentasi.</w:t>
      </w:r>
    </w:p>
    <w:p w:rsidR="0080118D" w:rsidRPr="00627C33" w:rsidRDefault="0080118D" w:rsidP="0080118D">
      <w:pPr>
        <w:pStyle w:val="ListParagraph"/>
        <w:ind w:left="1080"/>
        <w:jc w:val="both"/>
        <w:rPr>
          <w:rFonts w:ascii="Times New Roman" w:hAnsi="Times New Roman"/>
          <w:sz w:val="24"/>
          <w:szCs w:val="24"/>
        </w:rPr>
      </w:pPr>
    </w:p>
    <w:p w:rsidR="0080118D" w:rsidRPr="00DD0AF2" w:rsidRDefault="0080118D" w:rsidP="0080118D">
      <w:pPr>
        <w:pStyle w:val="ListParagraph"/>
        <w:widowControl/>
        <w:numPr>
          <w:ilvl w:val="0"/>
          <w:numId w:val="10"/>
        </w:numPr>
        <w:spacing w:after="160" w:line="259" w:lineRule="auto"/>
        <w:contextualSpacing/>
        <w:jc w:val="both"/>
        <w:rPr>
          <w:rFonts w:ascii="Times New Roman" w:hAnsi="Times New Roman"/>
          <w:b/>
          <w:sz w:val="24"/>
          <w:szCs w:val="24"/>
        </w:rPr>
      </w:pPr>
      <w:r w:rsidRPr="00DD0AF2">
        <w:rPr>
          <w:rFonts w:ascii="Times New Roman" w:hAnsi="Times New Roman"/>
          <w:b/>
          <w:sz w:val="24"/>
          <w:szCs w:val="24"/>
        </w:rPr>
        <w:t>Sumber Daya</w:t>
      </w:r>
    </w:p>
    <w:p w:rsidR="0080118D" w:rsidRPr="00627C33" w:rsidRDefault="0080118D" w:rsidP="0080118D">
      <w:pPr>
        <w:pStyle w:val="ListParagraph"/>
        <w:widowControl/>
        <w:numPr>
          <w:ilvl w:val="0"/>
          <w:numId w:val="13"/>
        </w:numPr>
        <w:spacing w:after="160" w:line="259" w:lineRule="auto"/>
        <w:contextualSpacing/>
        <w:jc w:val="both"/>
        <w:rPr>
          <w:rFonts w:ascii="Times New Roman" w:hAnsi="Times New Roman"/>
          <w:sz w:val="24"/>
          <w:szCs w:val="24"/>
        </w:rPr>
      </w:pPr>
      <w:r w:rsidRPr="00627C33">
        <w:rPr>
          <w:rFonts w:ascii="Times New Roman" w:hAnsi="Times New Roman"/>
          <w:sz w:val="24"/>
          <w:szCs w:val="24"/>
        </w:rPr>
        <w:t>SDM Pelaksana</w:t>
      </w:r>
    </w:p>
    <w:p w:rsidR="0080118D" w:rsidRPr="00627C33" w:rsidRDefault="0080118D" w:rsidP="0080118D">
      <w:pPr>
        <w:pStyle w:val="ListParagraph"/>
        <w:ind w:left="1080"/>
        <w:jc w:val="both"/>
        <w:rPr>
          <w:rFonts w:ascii="Times New Roman" w:hAnsi="Times New Roman"/>
          <w:sz w:val="24"/>
          <w:szCs w:val="24"/>
        </w:rPr>
      </w:pPr>
      <w:r w:rsidRPr="00627C33">
        <w:rPr>
          <w:rFonts w:ascii="Times New Roman" w:hAnsi="Times New Roman"/>
          <w:sz w:val="24"/>
          <w:szCs w:val="24"/>
        </w:rPr>
        <w:t>Pengelolaan layanan info</w:t>
      </w:r>
      <w:r>
        <w:rPr>
          <w:rFonts w:ascii="Times New Roman" w:hAnsi="Times New Roman"/>
          <w:sz w:val="24"/>
          <w:szCs w:val="24"/>
        </w:rPr>
        <w:t>r</w:t>
      </w:r>
      <w:r w:rsidRPr="00627C33">
        <w:rPr>
          <w:rFonts w:ascii="Times New Roman" w:hAnsi="Times New Roman"/>
          <w:sz w:val="24"/>
          <w:szCs w:val="24"/>
        </w:rPr>
        <w:t>masi dan dokumen</w:t>
      </w:r>
      <w:r>
        <w:rPr>
          <w:rFonts w:ascii="Times New Roman" w:hAnsi="Times New Roman"/>
          <w:sz w:val="24"/>
          <w:szCs w:val="24"/>
        </w:rPr>
        <w:t>tasi  pada PPID Pemerintah</w:t>
      </w:r>
      <w:r w:rsidRPr="00627C33">
        <w:rPr>
          <w:rFonts w:ascii="Times New Roman" w:hAnsi="Times New Roman"/>
          <w:sz w:val="24"/>
          <w:szCs w:val="24"/>
        </w:rPr>
        <w:t xml:space="preserve"> </w:t>
      </w:r>
      <w:r>
        <w:rPr>
          <w:rFonts w:ascii="Times New Roman" w:hAnsi="Times New Roman"/>
          <w:sz w:val="24"/>
          <w:szCs w:val="24"/>
        </w:rPr>
        <w:t xml:space="preserve">Kabupaten Brebes memberdayakan </w:t>
      </w:r>
      <w:r w:rsidRPr="00627C33">
        <w:rPr>
          <w:rFonts w:ascii="Times New Roman" w:hAnsi="Times New Roman"/>
          <w:sz w:val="24"/>
          <w:szCs w:val="24"/>
        </w:rPr>
        <w:t>sumber daya manusia yang ada di</w:t>
      </w:r>
      <w:r>
        <w:rPr>
          <w:rFonts w:ascii="Times New Roman" w:hAnsi="Times New Roman"/>
          <w:sz w:val="24"/>
          <w:szCs w:val="24"/>
        </w:rPr>
        <w:t xml:space="preserve"> Seksi Pengelolaan Informasi dan Diseminasi </w:t>
      </w:r>
      <w:r w:rsidRPr="00627C33">
        <w:rPr>
          <w:rFonts w:ascii="Times New Roman" w:hAnsi="Times New Roman"/>
          <w:sz w:val="24"/>
          <w:szCs w:val="24"/>
        </w:rPr>
        <w:t xml:space="preserve"> bidang</w:t>
      </w:r>
      <w:r>
        <w:rPr>
          <w:rFonts w:ascii="Times New Roman" w:hAnsi="Times New Roman"/>
          <w:sz w:val="24"/>
          <w:szCs w:val="24"/>
        </w:rPr>
        <w:t xml:space="preserve"> Komunikasi dan Kehumasan pada Dinas Komunikasi, Informtika dan Statistik d</w:t>
      </w:r>
      <w:r w:rsidRPr="00627C33">
        <w:rPr>
          <w:rFonts w:ascii="Times New Roman" w:hAnsi="Times New Roman"/>
          <w:sz w:val="24"/>
          <w:szCs w:val="24"/>
        </w:rPr>
        <w:t>a</w:t>
      </w:r>
      <w:r>
        <w:rPr>
          <w:rFonts w:ascii="Times New Roman" w:hAnsi="Times New Roman"/>
          <w:sz w:val="24"/>
          <w:szCs w:val="24"/>
        </w:rPr>
        <w:t>n</w:t>
      </w:r>
      <w:r w:rsidRPr="00627C33">
        <w:rPr>
          <w:rFonts w:ascii="Times New Roman" w:hAnsi="Times New Roman"/>
          <w:sz w:val="24"/>
          <w:szCs w:val="24"/>
        </w:rPr>
        <w:t xml:space="preserve"> seluruh PPID Pembantu pada setiap </w:t>
      </w:r>
      <w:r>
        <w:rPr>
          <w:rFonts w:ascii="Times New Roman" w:hAnsi="Times New Roman"/>
          <w:sz w:val="24"/>
          <w:szCs w:val="24"/>
        </w:rPr>
        <w:t>Badan Publik / SKPD</w:t>
      </w:r>
      <w:r w:rsidRPr="00627C33">
        <w:rPr>
          <w:rFonts w:ascii="Times New Roman" w:hAnsi="Times New Roman"/>
          <w:sz w:val="24"/>
          <w:szCs w:val="24"/>
        </w:rPr>
        <w:t>.</w:t>
      </w:r>
    </w:p>
    <w:p w:rsidR="0080118D" w:rsidRPr="00627C33" w:rsidRDefault="0080118D" w:rsidP="0080118D">
      <w:pPr>
        <w:pStyle w:val="ListParagraph"/>
        <w:widowControl/>
        <w:numPr>
          <w:ilvl w:val="0"/>
          <w:numId w:val="13"/>
        </w:numPr>
        <w:spacing w:after="160" w:line="259" w:lineRule="auto"/>
        <w:contextualSpacing/>
        <w:jc w:val="both"/>
        <w:rPr>
          <w:rFonts w:ascii="Times New Roman" w:hAnsi="Times New Roman"/>
          <w:sz w:val="24"/>
          <w:szCs w:val="24"/>
        </w:rPr>
      </w:pPr>
      <w:r w:rsidRPr="00627C33">
        <w:rPr>
          <w:rFonts w:ascii="Times New Roman" w:hAnsi="Times New Roman"/>
          <w:sz w:val="24"/>
          <w:szCs w:val="24"/>
        </w:rPr>
        <w:t>Anggaran Pelayan</w:t>
      </w:r>
      <w:r>
        <w:rPr>
          <w:rFonts w:ascii="Times New Roman" w:hAnsi="Times New Roman"/>
          <w:sz w:val="24"/>
          <w:szCs w:val="24"/>
        </w:rPr>
        <w:t>an</w:t>
      </w:r>
      <w:r w:rsidRPr="00627C33">
        <w:rPr>
          <w:rFonts w:ascii="Times New Roman" w:hAnsi="Times New Roman"/>
          <w:sz w:val="24"/>
          <w:szCs w:val="24"/>
        </w:rPr>
        <w:t xml:space="preserve"> Informasi</w:t>
      </w:r>
    </w:p>
    <w:p w:rsidR="0080118D" w:rsidRPr="00627C33" w:rsidRDefault="0080118D" w:rsidP="0080118D">
      <w:pPr>
        <w:pStyle w:val="ListParagraph"/>
        <w:ind w:left="1080"/>
        <w:jc w:val="both"/>
        <w:rPr>
          <w:rFonts w:ascii="Times New Roman" w:hAnsi="Times New Roman"/>
          <w:sz w:val="24"/>
          <w:szCs w:val="24"/>
        </w:rPr>
      </w:pPr>
      <w:r w:rsidRPr="00627C33">
        <w:rPr>
          <w:rFonts w:ascii="Times New Roman" w:hAnsi="Times New Roman"/>
          <w:sz w:val="24"/>
          <w:szCs w:val="24"/>
        </w:rPr>
        <w:t>Anggaran operasional pelayanan infromasi pada Pejabat Pengelola Info</w:t>
      </w:r>
      <w:r>
        <w:rPr>
          <w:rFonts w:ascii="Times New Roman" w:hAnsi="Times New Roman"/>
          <w:sz w:val="24"/>
          <w:szCs w:val="24"/>
        </w:rPr>
        <w:t>r</w:t>
      </w:r>
      <w:r w:rsidRPr="00627C33">
        <w:rPr>
          <w:rFonts w:ascii="Times New Roman" w:hAnsi="Times New Roman"/>
          <w:sz w:val="24"/>
          <w:szCs w:val="24"/>
        </w:rPr>
        <w:t>masi dan</w:t>
      </w:r>
      <w:r>
        <w:rPr>
          <w:rFonts w:ascii="Times New Roman" w:hAnsi="Times New Roman"/>
          <w:sz w:val="24"/>
          <w:szCs w:val="24"/>
        </w:rPr>
        <w:t xml:space="preserve"> Dokumentasi T</w:t>
      </w:r>
      <w:r w:rsidRPr="00627C33">
        <w:rPr>
          <w:rFonts w:ascii="Times New Roman" w:hAnsi="Times New Roman"/>
          <w:sz w:val="24"/>
          <w:szCs w:val="24"/>
        </w:rPr>
        <w:t>a</w:t>
      </w:r>
      <w:r>
        <w:rPr>
          <w:rFonts w:ascii="Times New Roman" w:hAnsi="Times New Roman"/>
          <w:sz w:val="24"/>
          <w:szCs w:val="24"/>
        </w:rPr>
        <w:t>h</w:t>
      </w:r>
      <w:r w:rsidRPr="00627C33">
        <w:rPr>
          <w:rFonts w:ascii="Times New Roman" w:hAnsi="Times New Roman"/>
          <w:sz w:val="24"/>
          <w:szCs w:val="24"/>
        </w:rPr>
        <w:t>un</w:t>
      </w:r>
      <w:r>
        <w:rPr>
          <w:rFonts w:ascii="Times New Roman" w:hAnsi="Times New Roman"/>
          <w:sz w:val="24"/>
          <w:szCs w:val="24"/>
        </w:rPr>
        <w:t xml:space="preserve"> Anggaran</w:t>
      </w:r>
      <w:r w:rsidRPr="00627C33">
        <w:rPr>
          <w:rFonts w:ascii="Times New Roman" w:hAnsi="Times New Roman"/>
          <w:sz w:val="24"/>
          <w:szCs w:val="24"/>
        </w:rPr>
        <w:t xml:space="preserve"> 201</w:t>
      </w:r>
      <w:r>
        <w:rPr>
          <w:rFonts w:ascii="Times New Roman" w:hAnsi="Times New Roman"/>
          <w:sz w:val="24"/>
          <w:szCs w:val="24"/>
        </w:rPr>
        <w:t>7</w:t>
      </w:r>
      <w:r w:rsidRPr="00627C33">
        <w:rPr>
          <w:rFonts w:ascii="Times New Roman" w:hAnsi="Times New Roman"/>
          <w:sz w:val="24"/>
          <w:szCs w:val="24"/>
        </w:rPr>
        <w:t xml:space="preserve"> melalui </w:t>
      </w:r>
      <w:r>
        <w:rPr>
          <w:rFonts w:ascii="Times New Roman" w:hAnsi="Times New Roman"/>
          <w:sz w:val="24"/>
          <w:szCs w:val="24"/>
        </w:rPr>
        <w:t>kegiatan Penyebarluasan Informasi Penyelenggaraan Pemerintahan Daerah</w:t>
      </w:r>
      <w:r w:rsidRPr="00627C33">
        <w:rPr>
          <w:rFonts w:ascii="Times New Roman" w:hAnsi="Times New Roman"/>
          <w:sz w:val="24"/>
          <w:szCs w:val="24"/>
        </w:rPr>
        <w:t xml:space="preserve"> sebesar Rp. </w:t>
      </w:r>
      <w:r>
        <w:rPr>
          <w:rFonts w:ascii="Times New Roman" w:hAnsi="Times New Roman"/>
          <w:sz w:val="24"/>
          <w:szCs w:val="24"/>
        </w:rPr>
        <w:t>5.600.000</w:t>
      </w:r>
      <w:r w:rsidRPr="00627C33">
        <w:rPr>
          <w:rFonts w:ascii="Times New Roman" w:hAnsi="Times New Roman"/>
          <w:sz w:val="24"/>
          <w:szCs w:val="24"/>
        </w:rPr>
        <w:t xml:space="preserve"> (</w:t>
      </w:r>
      <w:r>
        <w:rPr>
          <w:rFonts w:ascii="Times New Roman" w:hAnsi="Times New Roman"/>
          <w:sz w:val="24"/>
          <w:szCs w:val="24"/>
        </w:rPr>
        <w:t>Lima juta enam ratus ribu rupiah) untuk kegiatan uji konsekwensi dan  pembentukan Pokja DIP.</w:t>
      </w:r>
    </w:p>
    <w:p w:rsidR="0080118D" w:rsidRDefault="0080118D" w:rsidP="0080118D">
      <w:pPr>
        <w:jc w:val="both"/>
        <w:rPr>
          <w:rFonts w:ascii="Times New Roman" w:hAnsi="Times New Roman"/>
          <w:b/>
          <w:sz w:val="24"/>
          <w:szCs w:val="24"/>
        </w:rPr>
      </w:pPr>
    </w:p>
    <w:p w:rsidR="0080118D" w:rsidRPr="00CE14F9" w:rsidRDefault="0080118D" w:rsidP="0080118D">
      <w:pPr>
        <w:jc w:val="both"/>
        <w:rPr>
          <w:rFonts w:ascii="Times New Roman" w:hAnsi="Times New Roman"/>
          <w:b/>
          <w:sz w:val="24"/>
          <w:szCs w:val="24"/>
        </w:rPr>
      </w:pPr>
      <w:r w:rsidRPr="00CE14F9">
        <w:rPr>
          <w:rFonts w:ascii="Times New Roman" w:hAnsi="Times New Roman"/>
          <w:b/>
          <w:sz w:val="24"/>
          <w:szCs w:val="24"/>
        </w:rPr>
        <w:t>III. RINCIAN PELAYANAN INFROMASI</w:t>
      </w:r>
    </w:p>
    <w:p w:rsidR="0080118D" w:rsidRPr="00CE14F9" w:rsidRDefault="0080118D" w:rsidP="0080118D">
      <w:pPr>
        <w:pStyle w:val="ListParagraph"/>
        <w:widowControl/>
        <w:numPr>
          <w:ilvl w:val="0"/>
          <w:numId w:val="14"/>
        </w:numPr>
        <w:spacing w:after="160" w:line="259" w:lineRule="auto"/>
        <w:contextualSpacing/>
        <w:jc w:val="both"/>
        <w:rPr>
          <w:rFonts w:ascii="Times New Roman" w:hAnsi="Times New Roman"/>
          <w:b/>
          <w:sz w:val="24"/>
          <w:szCs w:val="24"/>
        </w:rPr>
      </w:pPr>
      <w:r w:rsidRPr="00CE14F9">
        <w:rPr>
          <w:rFonts w:ascii="Times New Roman" w:hAnsi="Times New Roman"/>
          <w:b/>
          <w:sz w:val="24"/>
          <w:szCs w:val="24"/>
        </w:rPr>
        <w:t>Jenis Informasi Publik</w:t>
      </w:r>
    </w:p>
    <w:p w:rsidR="0080118D" w:rsidRPr="00627C33" w:rsidRDefault="0080118D" w:rsidP="0080118D">
      <w:pPr>
        <w:pStyle w:val="ListParagraph"/>
        <w:widowControl/>
        <w:numPr>
          <w:ilvl w:val="0"/>
          <w:numId w:val="15"/>
        </w:numPr>
        <w:spacing w:after="160" w:line="259" w:lineRule="auto"/>
        <w:contextualSpacing/>
        <w:jc w:val="both"/>
        <w:rPr>
          <w:rFonts w:ascii="Times New Roman" w:hAnsi="Times New Roman"/>
          <w:sz w:val="24"/>
          <w:szCs w:val="24"/>
        </w:rPr>
      </w:pPr>
      <w:r w:rsidRPr="00627C33">
        <w:rPr>
          <w:rFonts w:ascii="Times New Roman" w:hAnsi="Times New Roman"/>
          <w:sz w:val="24"/>
          <w:szCs w:val="24"/>
        </w:rPr>
        <w:t>Info</w:t>
      </w:r>
      <w:r>
        <w:rPr>
          <w:rFonts w:ascii="Times New Roman" w:hAnsi="Times New Roman"/>
          <w:sz w:val="24"/>
          <w:szCs w:val="24"/>
        </w:rPr>
        <w:t>r</w:t>
      </w:r>
      <w:r w:rsidRPr="00627C33">
        <w:rPr>
          <w:rFonts w:ascii="Times New Roman" w:hAnsi="Times New Roman"/>
          <w:sz w:val="24"/>
          <w:szCs w:val="24"/>
        </w:rPr>
        <w:t>masi yang disediakan dan diumumkan secara berkala (Sesua</w:t>
      </w:r>
      <w:r>
        <w:rPr>
          <w:rFonts w:ascii="Times New Roman" w:hAnsi="Times New Roman"/>
          <w:sz w:val="24"/>
          <w:szCs w:val="24"/>
        </w:rPr>
        <w:t>i</w:t>
      </w:r>
      <w:r w:rsidRPr="00627C33">
        <w:rPr>
          <w:rFonts w:ascii="Times New Roman" w:hAnsi="Times New Roman"/>
          <w:sz w:val="24"/>
          <w:szCs w:val="24"/>
        </w:rPr>
        <w:t xml:space="preserve"> ketentuan pasal 9 Undang-Undang Nom</w:t>
      </w:r>
      <w:r>
        <w:rPr>
          <w:rFonts w:ascii="Times New Roman" w:hAnsi="Times New Roman"/>
          <w:sz w:val="24"/>
          <w:szCs w:val="24"/>
        </w:rPr>
        <w:t>o</w:t>
      </w:r>
      <w:r w:rsidRPr="00627C33">
        <w:rPr>
          <w:rFonts w:ascii="Times New Roman" w:hAnsi="Times New Roman"/>
          <w:sz w:val="24"/>
          <w:szCs w:val="24"/>
        </w:rPr>
        <w:t>r 14 Tahun 200</w:t>
      </w:r>
      <w:r>
        <w:rPr>
          <w:rFonts w:ascii="Times New Roman" w:hAnsi="Times New Roman"/>
          <w:sz w:val="24"/>
          <w:szCs w:val="24"/>
        </w:rPr>
        <w:t>8 tentang Keterbukaan Informasi Publik dan pasal 11 P</w:t>
      </w:r>
      <w:r w:rsidRPr="00627C33">
        <w:rPr>
          <w:rFonts w:ascii="Times New Roman" w:hAnsi="Times New Roman"/>
          <w:sz w:val="24"/>
          <w:szCs w:val="24"/>
        </w:rPr>
        <w:t>eraturan Komisi Informasi Nomor 1 Tahun 2010 tentang Standar Layanan Info</w:t>
      </w:r>
      <w:r>
        <w:rPr>
          <w:rFonts w:ascii="Times New Roman" w:hAnsi="Times New Roman"/>
          <w:sz w:val="24"/>
          <w:szCs w:val="24"/>
        </w:rPr>
        <w:t>r</w:t>
      </w:r>
      <w:r w:rsidRPr="00627C33">
        <w:rPr>
          <w:rFonts w:ascii="Times New Roman" w:hAnsi="Times New Roman"/>
          <w:sz w:val="24"/>
          <w:szCs w:val="24"/>
        </w:rPr>
        <w:t>masi Publik).</w:t>
      </w:r>
    </w:p>
    <w:p w:rsidR="0080118D" w:rsidRPr="00627C33" w:rsidRDefault="0080118D" w:rsidP="0080118D">
      <w:pPr>
        <w:pStyle w:val="ListParagraph"/>
        <w:widowControl/>
        <w:numPr>
          <w:ilvl w:val="0"/>
          <w:numId w:val="15"/>
        </w:numPr>
        <w:spacing w:after="160" w:line="259" w:lineRule="auto"/>
        <w:contextualSpacing/>
        <w:jc w:val="both"/>
        <w:rPr>
          <w:rFonts w:ascii="Times New Roman" w:hAnsi="Times New Roman"/>
          <w:sz w:val="24"/>
          <w:szCs w:val="24"/>
        </w:rPr>
      </w:pPr>
      <w:r w:rsidRPr="00627C33">
        <w:rPr>
          <w:rFonts w:ascii="Times New Roman" w:hAnsi="Times New Roman"/>
          <w:sz w:val="24"/>
          <w:szCs w:val="24"/>
        </w:rPr>
        <w:t>Informasi yang wajib diumumkan secara serta merta (sesuai ketentuan pasal 10 Undang-Undang Nom</w:t>
      </w:r>
      <w:r>
        <w:rPr>
          <w:rFonts w:ascii="Times New Roman" w:hAnsi="Times New Roman"/>
          <w:sz w:val="24"/>
          <w:szCs w:val="24"/>
        </w:rPr>
        <w:t>or</w:t>
      </w:r>
      <w:r w:rsidRPr="00627C33">
        <w:rPr>
          <w:rFonts w:ascii="Times New Roman" w:hAnsi="Times New Roman"/>
          <w:sz w:val="24"/>
          <w:szCs w:val="24"/>
        </w:rPr>
        <w:t xml:space="preserve"> 14 Tahun 2008 tentang Keterbukaan Info</w:t>
      </w:r>
      <w:r>
        <w:rPr>
          <w:rFonts w:ascii="Times New Roman" w:hAnsi="Times New Roman"/>
          <w:sz w:val="24"/>
          <w:szCs w:val="24"/>
        </w:rPr>
        <w:t>r</w:t>
      </w:r>
      <w:r w:rsidRPr="00627C33">
        <w:rPr>
          <w:rFonts w:ascii="Times New Roman" w:hAnsi="Times New Roman"/>
          <w:sz w:val="24"/>
          <w:szCs w:val="24"/>
        </w:rPr>
        <w:t>masi Publik dan Pasal 12 Peraturan Komisi Infromasi</w:t>
      </w:r>
      <w:r>
        <w:rPr>
          <w:rFonts w:ascii="Times New Roman" w:hAnsi="Times New Roman"/>
          <w:sz w:val="24"/>
          <w:szCs w:val="24"/>
        </w:rPr>
        <w:t xml:space="preserve"> Nomor 1 Tahun 2010 tentnag Stan</w:t>
      </w:r>
      <w:r w:rsidRPr="00627C33">
        <w:rPr>
          <w:rFonts w:ascii="Times New Roman" w:hAnsi="Times New Roman"/>
          <w:sz w:val="24"/>
          <w:szCs w:val="24"/>
        </w:rPr>
        <w:t>dar Layanan Info</w:t>
      </w:r>
      <w:r>
        <w:rPr>
          <w:rFonts w:ascii="Times New Roman" w:hAnsi="Times New Roman"/>
          <w:sz w:val="24"/>
          <w:szCs w:val="24"/>
        </w:rPr>
        <w:t>r</w:t>
      </w:r>
      <w:r w:rsidRPr="00627C33">
        <w:rPr>
          <w:rFonts w:ascii="Times New Roman" w:hAnsi="Times New Roman"/>
          <w:sz w:val="24"/>
          <w:szCs w:val="24"/>
        </w:rPr>
        <w:t>masi Publik).</w:t>
      </w:r>
    </w:p>
    <w:p w:rsidR="0080118D" w:rsidRPr="00627C33" w:rsidRDefault="0080118D" w:rsidP="0080118D">
      <w:pPr>
        <w:pStyle w:val="ListParagraph"/>
        <w:widowControl/>
        <w:numPr>
          <w:ilvl w:val="0"/>
          <w:numId w:val="15"/>
        </w:numPr>
        <w:spacing w:after="160" w:line="259" w:lineRule="auto"/>
        <w:contextualSpacing/>
        <w:jc w:val="both"/>
        <w:rPr>
          <w:rFonts w:ascii="Times New Roman" w:hAnsi="Times New Roman"/>
          <w:sz w:val="24"/>
          <w:szCs w:val="24"/>
        </w:rPr>
      </w:pPr>
      <w:r w:rsidRPr="00627C33">
        <w:rPr>
          <w:rFonts w:ascii="Times New Roman" w:hAnsi="Times New Roman"/>
          <w:sz w:val="24"/>
          <w:szCs w:val="24"/>
        </w:rPr>
        <w:t>Info</w:t>
      </w:r>
      <w:r>
        <w:rPr>
          <w:rFonts w:ascii="Times New Roman" w:hAnsi="Times New Roman"/>
          <w:sz w:val="24"/>
          <w:szCs w:val="24"/>
        </w:rPr>
        <w:t>r</w:t>
      </w:r>
      <w:r w:rsidRPr="00627C33">
        <w:rPr>
          <w:rFonts w:ascii="Times New Roman" w:hAnsi="Times New Roman"/>
          <w:sz w:val="24"/>
          <w:szCs w:val="24"/>
        </w:rPr>
        <w:t>masi yang wajib tersedia setiap saat (sesuai ketentuan pasal 11 Undang-Undang 14 Tahun 2008 tentang Keterbukaan Informasi Publik dan pasal 13 Peraturan Komisi Informasi Nomor 1 Tahun 2010 tentang Standar Layanan Info</w:t>
      </w:r>
      <w:r>
        <w:rPr>
          <w:rFonts w:ascii="Times New Roman" w:hAnsi="Times New Roman"/>
          <w:sz w:val="24"/>
          <w:szCs w:val="24"/>
        </w:rPr>
        <w:t>r</w:t>
      </w:r>
      <w:r w:rsidRPr="00627C33">
        <w:rPr>
          <w:rFonts w:ascii="Times New Roman" w:hAnsi="Times New Roman"/>
          <w:sz w:val="24"/>
          <w:szCs w:val="24"/>
        </w:rPr>
        <w:t>masi Publik).</w:t>
      </w:r>
    </w:p>
    <w:p w:rsidR="0080118D" w:rsidRPr="00355CEF" w:rsidRDefault="0080118D" w:rsidP="0080118D">
      <w:pPr>
        <w:ind w:left="720"/>
        <w:jc w:val="both"/>
        <w:rPr>
          <w:rFonts w:ascii="Times New Roman" w:hAnsi="Times New Roman"/>
          <w:sz w:val="24"/>
          <w:szCs w:val="24"/>
        </w:rPr>
      </w:pPr>
      <w:proofErr w:type="gramStart"/>
      <w:r>
        <w:rPr>
          <w:rFonts w:ascii="Times New Roman" w:hAnsi="Times New Roman"/>
          <w:sz w:val="24"/>
          <w:szCs w:val="24"/>
        </w:rPr>
        <w:t xml:space="preserve">Penyediaan Informasi Publik dilakukan dengan menyediakan layanan informasi publik berbasis website </w:t>
      </w:r>
      <w:r w:rsidRPr="004643D1">
        <w:rPr>
          <w:rFonts w:ascii="Times New Roman" w:hAnsi="Times New Roman"/>
          <w:sz w:val="24"/>
          <w:szCs w:val="24"/>
        </w:rPr>
        <w:t>www.ppid.brebeskab.go.id</w:t>
      </w:r>
      <w:r>
        <w:rPr>
          <w:rFonts w:ascii="Times New Roman" w:hAnsi="Times New Roman"/>
          <w:sz w:val="24"/>
          <w:szCs w:val="24"/>
        </w:rPr>
        <w:t>.</w:t>
      </w:r>
      <w:proofErr w:type="gramEnd"/>
      <w:r>
        <w:rPr>
          <w:rFonts w:ascii="Times New Roman" w:hAnsi="Times New Roman"/>
          <w:sz w:val="24"/>
          <w:szCs w:val="24"/>
        </w:rPr>
        <w:t xml:space="preserve"> </w:t>
      </w:r>
      <w:r w:rsidRPr="00355CEF">
        <w:rPr>
          <w:rFonts w:ascii="Times New Roman" w:hAnsi="Times New Roman"/>
          <w:sz w:val="24"/>
          <w:szCs w:val="24"/>
        </w:rPr>
        <w:t>Selain</w:t>
      </w:r>
      <w:r>
        <w:rPr>
          <w:rFonts w:ascii="Times New Roman" w:hAnsi="Times New Roman"/>
          <w:sz w:val="24"/>
          <w:szCs w:val="24"/>
        </w:rPr>
        <w:t xml:space="preserve"> itu pemohon informasi </w:t>
      </w:r>
      <w:r w:rsidRPr="00355CEF">
        <w:rPr>
          <w:rFonts w:ascii="Times New Roman" w:hAnsi="Times New Roman"/>
          <w:sz w:val="24"/>
          <w:szCs w:val="24"/>
        </w:rPr>
        <w:t xml:space="preserve">dapat mengakses </w:t>
      </w:r>
      <w:proofErr w:type="gramStart"/>
      <w:r w:rsidRPr="00355CEF">
        <w:rPr>
          <w:rFonts w:ascii="Times New Roman" w:hAnsi="Times New Roman"/>
          <w:sz w:val="24"/>
          <w:szCs w:val="24"/>
        </w:rPr>
        <w:t>melalui :</w:t>
      </w:r>
      <w:proofErr w:type="gramEnd"/>
    </w:p>
    <w:p w:rsidR="0080118D" w:rsidRPr="00AC0B56" w:rsidRDefault="0080118D" w:rsidP="0080118D">
      <w:pPr>
        <w:pStyle w:val="ListParagraph"/>
        <w:widowControl/>
        <w:numPr>
          <w:ilvl w:val="0"/>
          <w:numId w:val="16"/>
        </w:numPr>
        <w:ind w:left="1418"/>
        <w:contextualSpacing/>
        <w:jc w:val="both"/>
        <w:rPr>
          <w:rFonts w:ascii="Times New Roman" w:hAnsi="Times New Roman"/>
          <w:sz w:val="24"/>
          <w:szCs w:val="24"/>
        </w:rPr>
      </w:pPr>
      <w:r w:rsidRPr="00AC0B56">
        <w:rPr>
          <w:rFonts w:ascii="Times New Roman" w:hAnsi="Times New Roman"/>
          <w:sz w:val="24"/>
          <w:szCs w:val="24"/>
        </w:rPr>
        <w:t>Facebook</w:t>
      </w:r>
      <w:r w:rsidRPr="00AC0B56">
        <w:rPr>
          <w:rFonts w:ascii="Times New Roman" w:hAnsi="Times New Roman"/>
          <w:sz w:val="24"/>
          <w:szCs w:val="24"/>
        </w:rPr>
        <w:tab/>
        <w:t>: Ppid Kabupaten Brebes</w:t>
      </w:r>
    </w:p>
    <w:p w:rsidR="0080118D" w:rsidRDefault="0080118D" w:rsidP="0080118D">
      <w:pPr>
        <w:pStyle w:val="ListParagraph"/>
        <w:widowControl/>
        <w:numPr>
          <w:ilvl w:val="0"/>
          <w:numId w:val="16"/>
        </w:numPr>
        <w:ind w:left="1418"/>
        <w:contextualSpacing/>
        <w:jc w:val="both"/>
        <w:rPr>
          <w:rFonts w:ascii="Times New Roman" w:hAnsi="Times New Roman"/>
          <w:sz w:val="24"/>
          <w:szCs w:val="24"/>
        </w:rPr>
      </w:pPr>
      <w:r>
        <w:rPr>
          <w:rFonts w:ascii="Times New Roman" w:hAnsi="Times New Roman"/>
          <w:sz w:val="24"/>
          <w:szCs w:val="24"/>
        </w:rPr>
        <w:t>Instalgram</w:t>
      </w:r>
      <w:r>
        <w:rPr>
          <w:rFonts w:ascii="Times New Roman" w:hAnsi="Times New Roman"/>
          <w:sz w:val="24"/>
          <w:szCs w:val="24"/>
        </w:rPr>
        <w:tab/>
        <w:t>: PPID Kabupaten Brebes</w:t>
      </w:r>
      <w:r w:rsidRPr="00341270">
        <w:rPr>
          <w:rFonts w:ascii="Times New Roman" w:hAnsi="Times New Roman"/>
          <w:sz w:val="24"/>
          <w:szCs w:val="24"/>
        </w:rPr>
        <w:tab/>
      </w:r>
      <w:r w:rsidRPr="00341270">
        <w:rPr>
          <w:rFonts w:ascii="Times New Roman" w:hAnsi="Times New Roman"/>
          <w:sz w:val="24"/>
          <w:szCs w:val="24"/>
        </w:rPr>
        <w:tab/>
        <w:t xml:space="preserve">: </w:t>
      </w:r>
    </w:p>
    <w:p w:rsidR="0080118D" w:rsidRDefault="0080118D" w:rsidP="0080118D">
      <w:pPr>
        <w:pStyle w:val="ListParagraph"/>
        <w:widowControl/>
        <w:numPr>
          <w:ilvl w:val="0"/>
          <w:numId w:val="16"/>
        </w:numPr>
        <w:ind w:left="1418"/>
        <w:contextualSpacing/>
        <w:jc w:val="both"/>
        <w:rPr>
          <w:rFonts w:ascii="Times New Roman" w:hAnsi="Times New Roman"/>
          <w:sz w:val="24"/>
          <w:szCs w:val="24"/>
        </w:rPr>
      </w:pPr>
      <w:r>
        <w:rPr>
          <w:rFonts w:ascii="Times New Roman" w:hAnsi="Times New Roman"/>
          <w:sz w:val="24"/>
          <w:szCs w:val="24"/>
        </w:rPr>
        <w:t>T</w:t>
      </w:r>
      <w:r w:rsidRPr="00341270">
        <w:rPr>
          <w:rFonts w:ascii="Times New Roman" w:hAnsi="Times New Roman"/>
          <w:sz w:val="24"/>
          <w:szCs w:val="24"/>
        </w:rPr>
        <w:t>epon/Fax</w:t>
      </w:r>
      <w:r w:rsidRPr="00341270">
        <w:rPr>
          <w:rFonts w:ascii="Times New Roman" w:hAnsi="Times New Roman"/>
          <w:sz w:val="24"/>
          <w:szCs w:val="24"/>
        </w:rPr>
        <w:tab/>
        <w:t xml:space="preserve">: </w:t>
      </w:r>
      <w:r>
        <w:rPr>
          <w:rFonts w:ascii="Times New Roman" w:hAnsi="Times New Roman"/>
          <w:sz w:val="24"/>
          <w:szCs w:val="24"/>
        </w:rPr>
        <w:t>0283 – 672907</w:t>
      </w:r>
    </w:p>
    <w:p w:rsidR="0080118D" w:rsidRPr="00341270" w:rsidRDefault="0080118D" w:rsidP="0080118D">
      <w:pPr>
        <w:pStyle w:val="ListParagraph"/>
        <w:ind w:left="1418"/>
        <w:jc w:val="both"/>
        <w:rPr>
          <w:rFonts w:ascii="Times New Roman" w:hAnsi="Times New Roman"/>
          <w:sz w:val="24"/>
          <w:szCs w:val="24"/>
        </w:rPr>
      </w:pPr>
    </w:p>
    <w:p w:rsidR="0080118D" w:rsidRPr="00355CEF" w:rsidRDefault="0080118D" w:rsidP="0080118D">
      <w:pPr>
        <w:jc w:val="both"/>
        <w:rPr>
          <w:rFonts w:ascii="Times New Roman" w:hAnsi="Times New Roman"/>
          <w:sz w:val="24"/>
          <w:szCs w:val="24"/>
        </w:rPr>
      </w:pPr>
    </w:p>
    <w:p w:rsidR="0080118D" w:rsidRDefault="0080118D" w:rsidP="0080118D">
      <w:pPr>
        <w:pStyle w:val="ListParagraph"/>
        <w:widowControl/>
        <w:numPr>
          <w:ilvl w:val="0"/>
          <w:numId w:val="14"/>
        </w:numPr>
        <w:spacing w:after="160" w:line="259" w:lineRule="auto"/>
        <w:contextualSpacing/>
        <w:jc w:val="both"/>
        <w:rPr>
          <w:rFonts w:ascii="Times New Roman" w:hAnsi="Times New Roman"/>
          <w:b/>
          <w:sz w:val="24"/>
          <w:szCs w:val="24"/>
        </w:rPr>
      </w:pPr>
      <w:r w:rsidRPr="004A5423">
        <w:rPr>
          <w:rFonts w:ascii="Times New Roman" w:hAnsi="Times New Roman"/>
          <w:b/>
          <w:sz w:val="24"/>
          <w:szCs w:val="24"/>
        </w:rPr>
        <w:t xml:space="preserve">Jumlah Permohonan Informasi Publik </w:t>
      </w:r>
    </w:p>
    <w:p w:rsidR="0080118D" w:rsidRDefault="0080118D" w:rsidP="0080118D">
      <w:pPr>
        <w:pStyle w:val="ListParagraph"/>
        <w:jc w:val="both"/>
        <w:rPr>
          <w:rFonts w:ascii="Times New Roman" w:hAnsi="Times New Roman"/>
          <w:sz w:val="24"/>
          <w:szCs w:val="24"/>
        </w:rPr>
      </w:pPr>
      <w:r>
        <w:rPr>
          <w:rFonts w:ascii="Times New Roman" w:hAnsi="Times New Roman"/>
          <w:sz w:val="24"/>
          <w:szCs w:val="24"/>
        </w:rPr>
        <w:lastRenderedPageBreak/>
        <w:t>P</w:t>
      </w:r>
      <w:r w:rsidRPr="004A5423">
        <w:rPr>
          <w:rFonts w:ascii="Times New Roman" w:hAnsi="Times New Roman"/>
          <w:sz w:val="24"/>
          <w:szCs w:val="24"/>
        </w:rPr>
        <w:t xml:space="preserve">emohon </w:t>
      </w:r>
      <w:r>
        <w:rPr>
          <w:rFonts w:ascii="Times New Roman" w:hAnsi="Times New Roman"/>
          <w:sz w:val="24"/>
          <w:szCs w:val="24"/>
        </w:rPr>
        <w:t xml:space="preserve">informasi </w:t>
      </w:r>
      <w:r w:rsidRPr="004A5423">
        <w:rPr>
          <w:rFonts w:ascii="Times New Roman" w:hAnsi="Times New Roman"/>
          <w:sz w:val="24"/>
          <w:szCs w:val="24"/>
        </w:rPr>
        <w:t xml:space="preserve">yang mengajukan permintaan informasi </w:t>
      </w:r>
      <w:r>
        <w:rPr>
          <w:rFonts w:ascii="Times New Roman" w:hAnsi="Times New Roman"/>
          <w:sz w:val="24"/>
          <w:szCs w:val="24"/>
        </w:rPr>
        <w:t xml:space="preserve">publik </w:t>
      </w:r>
      <w:r w:rsidRPr="004A5423">
        <w:rPr>
          <w:rFonts w:ascii="Times New Roman" w:hAnsi="Times New Roman"/>
          <w:sz w:val="24"/>
          <w:szCs w:val="24"/>
        </w:rPr>
        <w:t xml:space="preserve">melalui PPID Pemerintah Kabupaten Brebes sebagai </w:t>
      </w:r>
      <w:proofErr w:type="gramStart"/>
      <w:r w:rsidRPr="004A5423">
        <w:rPr>
          <w:rFonts w:ascii="Times New Roman" w:hAnsi="Times New Roman"/>
          <w:sz w:val="24"/>
          <w:szCs w:val="24"/>
        </w:rPr>
        <w:t>berikut :</w:t>
      </w:r>
      <w:proofErr w:type="gramEnd"/>
    </w:p>
    <w:p w:rsidR="0080118D" w:rsidRDefault="0080118D" w:rsidP="0080118D">
      <w:pPr>
        <w:pStyle w:val="ListParagraph"/>
        <w:jc w:val="both"/>
        <w:rPr>
          <w:rFonts w:ascii="Times New Roman" w:hAnsi="Times New Roman"/>
          <w:sz w:val="24"/>
          <w:szCs w:val="24"/>
        </w:rPr>
      </w:pPr>
    </w:p>
    <w:p w:rsidR="0080118D" w:rsidRPr="00ED080B" w:rsidRDefault="0080118D" w:rsidP="0080118D">
      <w:pPr>
        <w:spacing w:line="360" w:lineRule="auto"/>
        <w:ind w:left="284" w:firstLine="34"/>
        <w:jc w:val="center"/>
        <w:rPr>
          <w:rStyle w:val="contenttext"/>
          <w:rFonts w:ascii="Times New Roman" w:hAnsi="Times New Roman"/>
          <w:b/>
          <w:sz w:val="24"/>
          <w:szCs w:val="24"/>
          <w:lang w:val="id-ID"/>
        </w:rPr>
      </w:pPr>
      <w:r w:rsidRPr="00ED080B">
        <w:rPr>
          <w:rStyle w:val="contenttext"/>
          <w:rFonts w:ascii="Times New Roman" w:hAnsi="Times New Roman"/>
          <w:b/>
          <w:sz w:val="24"/>
          <w:szCs w:val="24"/>
        </w:rPr>
        <w:t>Data Pemohon Informasi Publik Tahun 201</w:t>
      </w:r>
      <w:r w:rsidR="00FA61AB" w:rsidRPr="00ED080B">
        <w:rPr>
          <w:rStyle w:val="contenttext"/>
          <w:rFonts w:ascii="Times New Roman" w:hAnsi="Times New Roman"/>
          <w:b/>
          <w:sz w:val="24"/>
          <w:szCs w:val="24"/>
          <w:lang w:val="id-ID"/>
        </w:rPr>
        <w:t>8</w:t>
      </w:r>
    </w:p>
    <w:tbl>
      <w:tblPr>
        <w:tblW w:w="847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2489"/>
        <w:gridCol w:w="5386"/>
      </w:tblGrid>
      <w:tr w:rsidR="0080118D" w:rsidRPr="00ED080B" w:rsidTr="009F04E6">
        <w:tc>
          <w:tcPr>
            <w:tcW w:w="596" w:type="dxa"/>
            <w:shd w:val="clear" w:color="auto" w:fill="F2F2F2"/>
          </w:tcPr>
          <w:p w:rsidR="0080118D" w:rsidRPr="00ED080B" w:rsidRDefault="0080118D" w:rsidP="009F04E6">
            <w:pPr>
              <w:spacing w:line="360" w:lineRule="auto"/>
              <w:jc w:val="center"/>
              <w:rPr>
                <w:rStyle w:val="contenttext"/>
                <w:rFonts w:ascii="Times New Roman" w:hAnsi="Times New Roman"/>
                <w:b/>
                <w:sz w:val="24"/>
                <w:szCs w:val="24"/>
              </w:rPr>
            </w:pPr>
          </w:p>
          <w:p w:rsidR="0080118D" w:rsidRPr="00ED080B" w:rsidRDefault="0080118D" w:rsidP="009F04E6">
            <w:pPr>
              <w:spacing w:line="360" w:lineRule="auto"/>
              <w:jc w:val="center"/>
              <w:rPr>
                <w:rStyle w:val="contenttext"/>
                <w:rFonts w:ascii="Times New Roman" w:hAnsi="Times New Roman"/>
                <w:b/>
                <w:sz w:val="24"/>
                <w:szCs w:val="24"/>
              </w:rPr>
            </w:pPr>
            <w:r w:rsidRPr="00ED080B">
              <w:rPr>
                <w:rStyle w:val="contenttext"/>
                <w:rFonts w:ascii="Times New Roman" w:hAnsi="Times New Roman"/>
                <w:b/>
                <w:sz w:val="24"/>
                <w:szCs w:val="24"/>
              </w:rPr>
              <w:t>NO</w:t>
            </w:r>
          </w:p>
        </w:tc>
        <w:tc>
          <w:tcPr>
            <w:tcW w:w="2489" w:type="dxa"/>
            <w:shd w:val="clear" w:color="auto" w:fill="F2F2F2"/>
          </w:tcPr>
          <w:p w:rsidR="0080118D" w:rsidRPr="00ED080B" w:rsidRDefault="0080118D" w:rsidP="009F04E6">
            <w:pPr>
              <w:spacing w:line="360" w:lineRule="auto"/>
              <w:jc w:val="center"/>
              <w:rPr>
                <w:rStyle w:val="contenttext"/>
                <w:rFonts w:ascii="Times New Roman" w:hAnsi="Times New Roman"/>
                <w:b/>
                <w:sz w:val="24"/>
                <w:szCs w:val="24"/>
              </w:rPr>
            </w:pPr>
          </w:p>
          <w:p w:rsidR="0080118D" w:rsidRPr="00ED080B" w:rsidRDefault="0080118D" w:rsidP="009F04E6">
            <w:pPr>
              <w:spacing w:line="360" w:lineRule="auto"/>
              <w:jc w:val="center"/>
              <w:rPr>
                <w:rStyle w:val="contenttext"/>
                <w:rFonts w:ascii="Times New Roman" w:hAnsi="Times New Roman"/>
                <w:b/>
                <w:sz w:val="24"/>
                <w:szCs w:val="24"/>
              </w:rPr>
            </w:pPr>
            <w:r w:rsidRPr="00ED080B">
              <w:rPr>
                <w:rStyle w:val="contenttext"/>
                <w:rFonts w:ascii="Times New Roman" w:hAnsi="Times New Roman"/>
                <w:b/>
                <w:sz w:val="24"/>
                <w:szCs w:val="24"/>
              </w:rPr>
              <w:t>PEMOHON</w:t>
            </w:r>
          </w:p>
        </w:tc>
        <w:tc>
          <w:tcPr>
            <w:tcW w:w="5386" w:type="dxa"/>
            <w:shd w:val="clear" w:color="auto" w:fill="F2F2F2"/>
          </w:tcPr>
          <w:p w:rsidR="0080118D" w:rsidRPr="00ED080B" w:rsidRDefault="0080118D" w:rsidP="009F04E6">
            <w:pPr>
              <w:spacing w:line="360" w:lineRule="auto"/>
              <w:jc w:val="center"/>
              <w:rPr>
                <w:rStyle w:val="contenttext"/>
                <w:rFonts w:ascii="Times New Roman" w:hAnsi="Times New Roman"/>
                <w:b/>
                <w:sz w:val="24"/>
                <w:szCs w:val="24"/>
              </w:rPr>
            </w:pPr>
          </w:p>
          <w:p w:rsidR="0080118D" w:rsidRPr="00ED080B" w:rsidRDefault="0080118D" w:rsidP="00ED080B">
            <w:pPr>
              <w:spacing w:line="360" w:lineRule="auto"/>
              <w:jc w:val="center"/>
              <w:rPr>
                <w:rStyle w:val="contenttext"/>
                <w:rFonts w:ascii="Times New Roman" w:hAnsi="Times New Roman"/>
                <w:b/>
                <w:sz w:val="24"/>
                <w:szCs w:val="24"/>
                <w:lang w:val="id-ID"/>
              </w:rPr>
            </w:pPr>
            <w:r w:rsidRPr="00ED080B">
              <w:rPr>
                <w:rStyle w:val="contenttext"/>
                <w:rFonts w:ascii="Times New Roman" w:hAnsi="Times New Roman"/>
                <w:b/>
                <w:sz w:val="24"/>
                <w:szCs w:val="24"/>
              </w:rPr>
              <w:t>INFORMASI YANG DI</w:t>
            </w:r>
            <w:r w:rsidR="00ED080B" w:rsidRPr="00ED080B">
              <w:rPr>
                <w:rStyle w:val="contenttext"/>
                <w:rFonts w:ascii="Times New Roman" w:hAnsi="Times New Roman"/>
                <w:b/>
                <w:sz w:val="24"/>
                <w:szCs w:val="24"/>
                <w:lang w:val="id-ID"/>
              </w:rPr>
              <w:t>MINTA</w:t>
            </w:r>
          </w:p>
        </w:tc>
      </w:tr>
      <w:tr w:rsidR="0080118D" w:rsidRPr="00ED080B" w:rsidTr="009F04E6">
        <w:tc>
          <w:tcPr>
            <w:tcW w:w="596" w:type="dxa"/>
          </w:tcPr>
          <w:p w:rsidR="0080118D" w:rsidRPr="00ED080B" w:rsidRDefault="0080118D" w:rsidP="009F04E6">
            <w:pPr>
              <w:spacing w:line="360" w:lineRule="auto"/>
              <w:jc w:val="both"/>
              <w:rPr>
                <w:rStyle w:val="contenttext"/>
                <w:rFonts w:ascii="Times New Roman" w:hAnsi="Times New Roman"/>
                <w:sz w:val="24"/>
                <w:szCs w:val="24"/>
              </w:rPr>
            </w:pPr>
          </w:p>
          <w:p w:rsidR="0080118D" w:rsidRPr="00ED080B" w:rsidRDefault="0080118D" w:rsidP="009F04E6">
            <w:pPr>
              <w:spacing w:line="360" w:lineRule="auto"/>
              <w:jc w:val="both"/>
              <w:rPr>
                <w:rStyle w:val="contenttext"/>
                <w:rFonts w:ascii="Times New Roman" w:hAnsi="Times New Roman"/>
                <w:sz w:val="24"/>
                <w:szCs w:val="24"/>
              </w:rPr>
            </w:pPr>
            <w:r w:rsidRPr="00ED080B">
              <w:rPr>
                <w:rStyle w:val="contenttext"/>
                <w:rFonts w:ascii="Times New Roman" w:hAnsi="Times New Roman"/>
                <w:sz w:val="24"/>
                <w:szCs w:val="24"/>
              </w:rPr>
              <w:t>1.</w:t>
            </w:r>
          </w:p>
          <w:p w:rsidR="0080118D" w:rsidRPr="00ED080B" w:rsidRDefault="0080118D" w:rsidP="009F04E6">
            <w:pPr>
              <w:spacing w:line="360" w:lineRule="auto"/>
              <w:jc w:val="both"/>
              <w:rPr>
                <w:rStyle w:val="contenttext"/>
                <w:rFonts w:ascii="Times New Roman" w:hAnsi="Times New Roman"/>
                <w:sz w:val="24"/>
                <w:szCs w:val="24"/>
              </w:rPr>
            </w:pPr>
          </w:p>
          <w:p w:rsidR="0080118D" w:rsidRPr="00ED080B" w:rsidRDefault="0080118D" w:rsidP="009F04E6">
            <w:pPr>
              <w:spacing w:line="360" w:lineRule="auto"/>
              <w:jc w:val="both"/>
              <w:rPr>
                <w:rStyle w:val="contenttext"/>
                <w:rFonts w:ascii="Times New Roman" w:hAnsi="Times New Roman"/>
                <w:sz w:val="24"/>
                <w:szCs w:val="24"/>
              </w:rPr>
            </w:pPr>
            <w:r w:rsidRPr="00ED080B">
              <w:rPr>
                <w:rStyle w:val="contenttext"/>
                <w:rFonts w:ascii="Times New Roman" w:hAnsi="Times New Roman"/>
                <w:sz w:val="24"/>
                <w:szCs w:val="24"/>
              </w:rPr>
              <w:t>2.</w:t>
            </w:r>
          </w:p>
          <w:p w:rsidR="0080118D" w:rsidRPr="00ED080B" w:rsidRDefault="0080118D" w:rsidP="009F04E6">
            <w:pPr>
              <w:spacing w:line="360" w:lineRule="auto"/>
              <w:jc w:val="both"/>
              <w:rPr>
                <w:rStyle w:val="contenttext"/>
                <w:rFonts w:ascii="Times New Roman" w:hAnsi="Times New Roman"/>
                <w:sz w:val="24"/>
                <w:szCs w:val="24"/>
              </w:rPr>
            </w:pPr>
          </w:p>
          <w:p w:rsidR="0080118D" w:rsidRPr="00ED080B" w:rsidRDefault="0080118D" w:rsidP="009F04E6">
            <w:pPr>
              <w:spacing w:line="360" w:lineRule="auto"/>
              <w:jc w:val="both"/>
              <w:rPr>
                <w:rStyle w:val="contenttext"/>
                <w:rFonts w:ascii="Times New Roman" w:hAnsi="Times New Roman"/>
                <w:sz w:val="24"/>
                <w:szCs w:val="24"/>
              </w:rPr>
            </w:pPr>
            <w:r w:rsidRPr="00ED080B">
              <w:rPr>
                <w:rStyle w:val="contenttext"/>
                <w:rFonts w:ascii="Times New Roman" w:hAnsi="Times New Roman"/>
                <w:sz w:val="24"/>
                <w:szCs w:val="24"/>
              </w:rPr>
              <w:t>3.</w:t>
            </w:r>
          </w:p>
          <w:p w:rsidR="0080118D" w:rsidRPr="00ED080B" w:rsidRDefault="0080118D" w:rsidP="009F04E6">
            <w:pPr>
              <w:spacing w:line="360" w:lineRule="auto"/>
              <w:jc w:val="both"/>
              <w:rPr>
                <w:rStyle w:val="contenttext"/>
                <w:rFonts w:ascii="Times New Roman" w:hAnsi="Times New Roman"/>
                <w:sz w:val="24"/>
                <w:szCs w:val="24"/>
              </w:rPr>
            </w:pPr>
          </w:p>
          <w:p w:rsidR="0080118D" w:rsidRPr="00ED080B" w:rsidRDefault="0080118D" w:rsidP="009F04E6">
            <w:pPr>
              <w:spacing w:line="360" w:lineRule="auto"/>
              <w:jc w:val="both"/>
              <w:rPr>
                <w:rStyle w:val="contenttext"/>
                <w:rFonts w:ascii="Times New Roman" w:hAnsi="Times New Roman"/>
                <w:sz w:val="24"/>
                <w:szCs w:val="24"/>
              </w:rPr>
            </w:pPr>
          </w:p>
          <w:p w:rsidR="0080118D" w:rsidRPr="00ED080B" w:rsidRDefault="0080118D" w:rsidP="009F04E6">
            <w:pPr>
              <w:spacing w:line="360" w:lineRule="auto"/>
              <w:jc w:val="both"/>
              <w:rPr>
                <w:rStyle w:val="contenttext"/>
                <w:rFonts w:ascii="Times New Roman" w:hAnsi="Times New Roman"/>
                <w:sz w:val="24"/>
                <w:szCs w:val="24"/>
              </w:rPr>
            </w:pPr>
          </w:p>
          <w:p w:rsidR="0080118D" w:rsidRPr="00ED080B" w:rsidRDefault="0080118D" w:rsidP="009F04E6">
            <w:pPr>
              <w:spacing w:line="360" w:lineRule="auto"/>
              <w:jc w:val="both"/>
              <w:rPr>
                <w:rStyle w:val="contenttext"/>
                <w:rFonts w:ascii="Times New Roman" w:hAnsi="Times New Roman"/>
                <w:sz w:val="24"/>
                <w:szCs w:val="24"/>
                <w:lang w:val="id-ID"/>
              </w:rPr>
            </w:pPr>
          </w:p>
          <w:p w:rsidR="00FC4588" w:rsidRPr="00ED080B" w:rsidRDefault="00FC4588" w:rsidP="009F04E6">
            <w:pPr>
              <w:spacing w:line="360" w:lineRule="auto"/>
              <w:jc w:val="both"/>
              <w:rPr>
                <w:rStyle w:val="contenttext"/>
                <w:rFonts w:ascii="Times New Roman" w:hAnsi="Times New Roman"/>
                <w:sz w:val="24"/>
                <w:szCs w:val="24"/>
                <w:lang w:val="id-ID"/>
              </w:rPr>
            </w:pPr>
          </w:p>
          <w:p w:rsidR="00FC4588" w:rsidRPr="00ED080B" w:rsidRDefault="00FC4588" w:rsidP="009F04E6">
            <w:pPr>
              <w:spacing w:line="360" w:lineRule="auto"/>
              <w:jc w:val="both"/>
              <w:rPr>
                <w:rStyle w:val="contenttext"/>
                <w:rFonts w:ascii="Times New Roman" w:hAnsi="Times New Roman"/>
                <w:sz w:val="24"/>
                <w:szCs w:val="24"/>
                <w:lang w:val="id-ID"/>
              </w:rPr>
            </w:pPr>
          </w:p>
          <w:p w:rsidR="00FC4588" w:rsidRPr="00ED080B" w:rsidRDefault="00FC4588" w:rsidP="009F04E6">
            <w:pPr>
              <w:spacing w:line="360" w:lineRule="auto"/>
              <w:jc w:val="both"/>
              <w:rPr>
                <w:rStyle w:val="contenttext"/>
                <w:rFonts w:ascii="Times New Roman" w:hAnsi="Times New Roman"/>
                <w:sz w:val="24"/>
                <w:szCs w:val="24"/>
                <w:lang w:val="id-ID"/>
              </w:rPr>
            </w:pPr>
          </w:p>
          <w:p w:rsidR="00FC4588" w:rsidRPr="00ED080B" w:rsidRDefault="00FC4588" w:rsidP="009F04E6">
            <w:pPr>
              <w:spacing w:line="360" w:lineRule="auto"/>
              <w:jc w:val="both"/>
              <w:rPr>
                <w:rStyle w:val="contenttext"/>
                <w:rFonts w:ascii="Times New Roman" w:hAnsi="Times New Roman"/>
                <w:sz w:val="24"/>
                <w:szCs w:val="24"/>
                <w:lang w:val="id-ID"/>
              </w:rPr>
            </w:pPr>
          </w:p>
          <w:p w:rsidR="00FC4588" w:rsidRPr="00ED080B" w:rsidRDefault="00FC4588" w:rsidP="009F04E6">
            <w:pPr>
              <w:spacing w:line="360" w:lineRule="auto"/>
              <w:jc w:val="both"/>
              <w:rPr>
                <w:rStyle w:val="contenttext"/>
                <w:rFonts w:ascii="Times New Roman" w:hAnsi="Times New Roman"/>
                <w:sz w:val="24"/>
                <w:szCs w:val="24"/>
                <w:lang w:val="id-ID"/>
              </w:rPr>
            </w:pPr>
          </w:p>
          <w:p w:rsidR="00FC4588" w:rsidRPr="00ED080B" w:rsidRDefault="00FC4588" w:rsidP="009F04E6">
            <w:pPr>
              <w:spacing w:line="360" w:lineRule="auto"/>
              <w:jc w:val="both"/>
              <w:rPr>
                <w:rStyle w:val="contenttext"/>
                <w:rFonts w:ascii="Times New Roman" w:hAnsi="Times New Roman"/>
                <w:sz w:val="24"/>
                <w:szCs w:val="24"/>
                <w:lang w:val="id-ID"/>
              </w:rPr>
            </w:pPr>
          </w:p>
          <w:p w:rsidR="00FC4588" w:rsidRPr="00ED080B" w:rsidRDefault="00FC4588" w:rsidP="009F04E6">
            <w:pPr>
              <w:spacing w:line="360" w:lineRule="auto"/>
              <w:jc w:val="both"/>
              <w:rPr>
                <w:rStyle w:val="contenttext"/>
                <w:rFonts w:ascii="Times New Roman" w:hAnsi="Times New Roman"/>
                <w:sz w:val="24"/>
                <w:szCs w:val="24"/>
                <w:lang w:val="id-ID"/>
              </w:rPr>
            </w:pPr>
          </w:p>
          <w:p w:rsidR="0080118D" w:rsidRPr="00ED080B" w:rsidRDefault="0080118D" w:rsidP="009F04E6">
            <w:pPr>
              <w:spacing w:line="360" w:lineRule="auto"/>
              <w:jc w:val="both"/>
              <w:rPr>
                <w:rStyle w:val="contenttext"/>
                <w:rFonts w:ascii="Times New Roman" w:hAnsi="Times New Roman"/>
                <w:sz w:val="24"/>
                <w:szCs w:val="24"/>
              </w:rPr>
            </w:pPr>
            <w:r w:rsidRPr="00ED080B">
              <w:rPr>
                <w:rStyle w:val="contenttext"/>
                <w:rFonts w:ascii="Times New Roman" w:hAnsi="Times New Roman"/>
                <w:sz w:val="24"/>
                <w:szCs w:val="24"/>
              </w:rPr>
              <w:t>4.</w:t>
            </w:r>
          </w:p>
          <w:p w:rsidR="0080118D" w:rsidRPr="00ED080B" w:rsidRDefault="0080118D" w:rsidP="009F04E6">
            <w:pPr>
              <w:spacing w:line="360" w:lineRule="auto"/>
              <w:jc w:val="both"/>
              <w:rPr>
                <w:rStyle w:val="contenttext"/>
                <w:rFonts w:ascii="Times New Roman" w:hAnsi="Times New Roman"/>
                <w:sz w:val="24"/>
                <w:szCs w:val="24"/>
                <w:lang w:val="id-ID"/>
              </w:rPr>
            </w:pPr>
          </w:p>
          <w:p w:rsidR="00FC4588" w:rsidRPr="00ED080B" w:rsidRDefault="00FC4588" w:rsidP="009F04E6">
            <w:pPr>
              <w:spacing w:line="360" w:lineRule="auto"/>
              <w:jc w:val="both"/>
              <w:rPr>
                <w:rStyle w:val="contenttext"/>
                <w:rFonts w:ascii="Times New Roman" w:hAnsi="Times New Roman"/>
                <w:sz w:val="24"/>
                <w:szCs w:val="24"/>
                <w:lang w:val="id-ID"/>
              </w:rPr>
            </w:pPr>
          </w:p>
          <w:p w:rsidR="00FC4588" w:rsidRPr="00ED080B" w:rsidRDefault="00FC4588" w:rsidP="009F04E6">
            <w:pPr>
              <w:spacing w:line="360" w:lineRule="auto"/>
              <w:jc w:val="both"/>
              <w:rPr>
                <w:rStyle w:val="contenttext"/>
                <w:rFonts w:ascii="Times New Roman" w:hAnsi="Times New Roman"/>
                <w:sz w:val="24"/>
                <w:szCs w:val="24"/>
                <w:lang w:val="id-ID"/>
              </w:rPr>
            </w:pPr>
          </w:p>
          <w:p w:rsidR="0080118D" w:rsidRPr="00ED080B" w:rsidRDefault="0080118D" w:rsidP="009F04E6">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rPr>
              <w:t>5.</w:t>
            </w:r>
          </w:p>
          <w:p w:rsidR="00ED080B" w:rsidRPr="00ED080B" w:rsidRDefault="00ED080B" w:rsidP="009F04E6">
            <w:pPr>
              <w:spacing w:line="360" w:lineRule="auto"/>
              <w:jc w:val="both"/>
              <w:rPr>
                <w:rStyle w:val="contenttext"/>
                <w:rFonts w:ascii="Times New Roman" w:hAnsi="Times New Roman"/>
                <w:sz w:val="24"/>
                <w:szCs w:val="24"/>
                <w:lang w:val="id-ID"/>
              </w:rPr>
            </w:pPr>
          </w:p>
          <w:p w:rsidR="00ED080B" w:rsidRPr="00ED080B" w:rsidRDefault="00ED080B" w:rsidP="009F04E6">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6.</w:t>
            </w:r>
          </w:p>
          <w:p w:rsidR="00FC4588" w:rsidRPr="00ED080B" w:rsidRDefault="00FC4588" w:rsidP="009F04E6">
            <w:pPr>
              <w:spacing w:line="360" w:lineRule="auto"/>
              <w:jc w:val="both"/>
              <w:rPr>
                <w:rStyle w:val="contenttext"/>
                <w:rFonts w:ascii="Times New Roman" w:hAnsi="Times New Roman"/>
                <w:sz w:val="24"/>
                <w:szCs w:val="24"/>
                <w:lang w:val="id-ID"/>
              </w:rPr>
            </w:pPr>
          </w:p>
          <w:p w:rsidR="0080118D" w:rsidRPr="00ED080B" w:rsidRDefault="00ED080B" w:rsidP="009F04E6">
            <w:pPr>
              <w:spacing w:line="360" w:lineRule="auto"/>
              <w:jc w:val="both"/>
              <w:rPr>
                <w:rStyle w:val="contenttext"/>
                <w:rFonts w:ascii="Times New Roman" w:hAnsi="Times New Roman"/>
                <w:sz w:val="24"/>
                <w:szCs w:val="24"/>
              </w:rPr>
            </w:pPr>
            <w:r w:rsidRPr="00ED080B">
              <w:rPr>
                <w:rStyle w:val="contenttext"/>
                <w:rFonts w:ascii="Times New Roman" w:hAnsi="Times New Roman"/>
                <w:sz w:val="24"/>
                <w:szCs w:val="24"/>
                <w:lang w:val="id-ID"/>
              </w:rPr>
              <w:t>7</w:t>
            </w:r>
            <w:r w:rsidR="0080118D" w:rsidRPr="00ED080B">
              <w:rPr>
                <w:rStyle w:val="contenttext"/>
                <w:rFonts w:ascii="Times New Roman" w:hAnsi="Times New Roman"/>
                <w:sz w:val="24"/>
                <w:szCs w:val="24"/>
              </w:rPr>
              <w:t>.</w:t>
            </w:r>
          </w:p>
          <w:p w:rsidR="00ED080B" w:rsidRPr="00ED080B" w:rsidRDefault="00ED080B" w:rsidP="009F04E6">
            <w:pPr>
              <w:spacing w:line="360" w:lineRule="auto"/>
              <w:jc w:val="both"/>
              <w:rPr>
                <w:rStyle w:val="contenttext"/>
                <w:rFonts w:ascii="Times New Roman" w:hAnsi="Times New Roman"/>
                <w:sz w:val="24"/>
                <w:szCs w:val="24"/>
                <w:lang w:val="id-ID"/>
              </w:rPr>
            </w:pPr>
          </w:p>
          <w:p w:rsidR="0080118D" w:rsidRPr="00ED080B" w:rsidRDefault="00ED080B" w:rsidP="009F04E6">
            <w:pPr>
              <w:spacing w:line="360" w:lineRule="auto"/>
              <w:jc w:val="both"/>
              <w:rPr>
                <w:rStyle w:val="contenttext"/>
                <w:rFonts w:ascii="Times New Roman" w:hAnsi="Times New Roman"/>
                <w:sz w:val="24"/>
                <w:szCs w:val="24"/>
              </w:rPr>
            </w:pPr>
            <w:r w:rsidRPr="00ED080B">
              <w:rPr>
                <w:rStyle w:val="contenttext"/>
                <w:rFonts w:ascii="Times New Roman" w:hAnsi="Times New Roman"/>
                <w:sz w:val="24"/>
                <w:szCs w:val="24"/>
                <w:lang w:val="id-ID"/>
              </w:rPr>
              <w:t>8</w:t>
            </w:r>
            <w:r w:rsidR="0080118D" w:rsidRPr="00ED080B">
              <w:rPr>
                <w:rStyle w:val="contenttext"/>
                <w:rFonts w:ascii="Times New Roman" w:hAnsi="Times New Roman"/>
                <w:sz w:val="24"/>
                <w:szCs w:val="24"/>
              </w:rPr>
              <w:t>.</w:t>
            </w:r>
          </w:p>
          <w:p w:rsidR="0080118D" w:rsidRPr="00ED080B" w:rsidRDefault="0080118D" w:rsidP="009F04E6">
            <w:pPr>
              <w:spacing w:line="360" w:lineRule="auto"/>
              <w:jc w:val="both"/>
              <w:rPr>
                <w:rStyle w:val="contenttext"/>
                <w:rFonts w:ascii="Times New Roman" w:hAnsi="Times New Roman"/>
                <w:sz w:val="24"/>
                <w:szCs w:val="24"/>
              </w:rPr>
            </w:pPr>
          </w:p>
          <w:p w:rsidR="0080118D" w:rsidRPr="00ED080B" w:rsidRDefault="0080118D" w:rsidP="009F04E6">
            <w:pPr>
              <w:spacing w:line="360" w:lineRule="auto"/>
              <w:jc w:val="both"/>
              <w:rPr>
                <w:rStyle w:val="contenttext"/>
                <w:rFonts w:ascii="Times New Roman" w:hAnsi="Times New Roman"/>
                <w:sz w:val="24"/>
                <w:szCs w:val="24"/>
              </w:rPr>
            </w:pPr>
          </w:p>
        </w:tc>
        <w:tc>
          <w:tcPr>
            <w:tcW w:w="2489" w:type="dxa"/>
          </w:tcPr>
          <w:p w:rsidR="0080118D" w:rsidRPr="00ED080B" w:rsidRDefault="0080118D" w:rsidP="009F04E6">
            <w:pPr>
              <w:spacing w:line="360" w:lineRule="auto"/>
              <w:jc w:val="both"/>
              <w:rPr>
                <w:rStyle w:val="contenttext"/>
                <w:rFonts w:ascii="Times New Roman" w:hAnsi="Times New Roman"/>
                <w:sz w:val="24"/>
                <w:szCs w:val="24"/>
              </w:rPr>
            </w:pPr>
          </w:p>
          <w:p w:rsidR="0080118D" w:rsidRPr="00ED080B" w:rsidRDefault="00F06E19" w:rsidP="009F04E6">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GNPK-RI KabupateBrebes</w:t>
            </w:r>
          </w:p>
          <w:p w:rsidR="00F06E19" w:rsidRPr="00ED080B" w:rsidRDefault="00F06E19" w:rsidP="009F04E6">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Maulana Syaeful Alim – Desa Kecipir Losari</w:t>
            </w:r>
          </w:p>
          <w:p w:rsidR="0080118D" w:rsidRPr="00ED080B" w:rsidRDefault="00F06E19" w:rsidP="009F04E6">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GNPK-RI Kabupaten Brebes</w:t>
            </w:r>
          </w:p>
          <w:p w:rsidR="0080118D" w:rsidRPr="00ED080B" w:rsidRDefault="0080118D" w:rsidP="009F04E6">
            <w:pPr>
              <w:spacing w:line="360" w:lineRule="auto"/>
              <w:jc w:val="both"/>
              <w:rPr>
                <w:rStyle w:val="contenttext"/>
                <w:rFonts w:ascii="Times New Roman" w:hAnsi="Times New Roman"/>
                <w:sz w:val="24"/>
                <w:szCs w:val="24"/>
              </w:rPr>
            </w:pPr>
          </w:p>
          <w:p w:rsidR="0080118D" w:rsidRPr="00ED080B" w:rsidRDefault="0080118D" w:rsidP="009F04E6">
            <w:pPr>
              <w:spacing w:line="360" w:lineRule="auto"/>
              <w:jc w:val="both"/>
              <w:rPr>
                <w:rStyle w:val="contenttext"/>
                <w:rFonts w:ascii="Times New Roman" w:hAnsi="Times New Roman"/>
                <w:sz w:val="24"/>
                <w:szCs w:val="24"/>
              </w:rPr>
            </w:pPr>
          </w:p>
          <w:p w:rsidR="0080118D" w:rsidRPr="00ED080B" w:rsidRDefault="0080118D" w:rsidP="009F04E6">
            <w:pPr>
              <w:spacing w:line="360" w:lineRule="auto"/>
              <w:jc w:val="both"/>
              <w:rPr>
                <w:rStyle w:val="contenttext"/>
                <w:rFonts w:ascii="Times New Roman" w:hAnsi="Times New Roman"/>
                <w:sz w:val="24"/>
                <w:szCs w:val="24"/>
              </w:rPr>
            </w:pPr>
          </w:p>
          <w:p w:rsidR="00FC4588" w:rsidRPr="00ED080B" w:rsidRDefault="00FC4588" w:rsidP="009F04E6">
            <w:pPr>
              <w:spacing w:line="360" w:lineRule="auto"/>
              <w:jc w:val="both"/>
              <w:rPr>
                <w:rStyle w:val="contenttext"/>
                <w:rFonts w:ascii="Times New Roman" w:hAnsi="Times New Roman"/>
                <w:sz w:val="24"/>
                <w:szCs w:val="24"/>
                <w:lang w:val="id-ID"/>
              </w:rPr>
            </w:pPr>
          </w:p>
          <w:p w:rsidR="00FC4588" w:rsidRPr="00ED080B" w:rsidRDefault="00FC4588" w:rsidP="009F04E6">
            <w:pPr>
              <w:spacing w:line="360" w:lineRule="auto"/>
              <w:jc w:val="both"/>
              <w:rPr>
                <w:rStyle w:val="contenttext"/>
                <w:rFonts w:ascii="Times New Roman" w:hAnsi="Times New Roman"/>
                <w:sz w:val="24"/>
                <w:szCs w:val="24"/>
                <w:lang w:val="id-ID"/>
              </w:rPr>
            </w:pPr>
          </w:p>
          <w:p w:rsidR="00FC4588" w:rsidRPr="00ED080B" w:rsidRDefault="00FC4588" w:rsidP="009F04E6">
            <w:pPr>
              <w:spacing w:line="360" w:lineRule="auto"/>
              <w:jc w:val="both"/>
              <w:rPr>
                <w:rStyle w:val="contenttext"/>
                <w:rFonts w:ascii="Times New Roman" w:hAnsi="Times New Roman"/>
                <w:sz w:val="24"/>
                <w:szCs w:val="24"/>
                <w:lang w:val="id-ID"/>
              </w:rPr>
            </w:pPr>
          </w:p>
          <w:p w:rsidR="00FC4588" w:rsidRPr="00ED080B" w:rsidRDefault="00FC4588" w:rsidP="009F04E6">
            <w:pPr>
              <w:spacing w:line="360" w:lineRule="auto"/>
              <w:jc w:val="both"/>
              <w:rPr>
                <w:rStyle w:val="contenttext"/>
                <w:rFonts w:ascii="Times New Roman" w:hAnsi="Times New Roman"/>
                <w:sz w:val="24"/>
                <w:szCs w:val="24"/>
                <w:lang w:val="id-ID"/>
              </w:rPr>
            </w:pPr>
          </w:p>
          <w:p w:rsidR="00FC4588" w:rsidRPr="00ED080B" w:rsidRDefault="00FC4588" w:rsidP="009F04E6">
            <w:pPr>
              <w:spacing w:line="360" w:lineRule="auto"/>
              <w:jc w:val="both"/>
              <w:rPr>
                <w:rStyle w:val="contenttext"/>
                <w:rFonts w:ascii="Times New Roman" w:hAnsi="Times New Roman"/>
                <w:sz w:val="24"/>
                <w:szCs w:val="24"/>
                <w:lang w:val="id-ID"/>
              </w:rPr>
            </w:pPr>
          </w:p>
          <w:p w:rsidR="00FC4588" w:rsidRPr="00ED080B" w:rsidRDefault="00FC4588" w:rsidP="009F04E6">
            <w:pPr>
              <w:spacing w:line="360" w:lineRule="auto"/>
              <w:jc w:val="both"/>
              <w:rPr>
                <w:rStyle w:val="contenttext"/>
                <w:rFonts w:ascii="Times New Roman" w:hAnsi="Times New Roman"/>
                <w:sz w:val="24"/>
                <w:szCs w:val="24"/>
                <w:lang w:val="id-ID"/>
              </w:rPr>
            </w:pPr>
          </w:p>
          <w:p w:rsidR="00FC4588" w:rsidRPr="00ED080B" w:rsidRDefault="00FC4588" w:rsidP="009F04E6">
            <w:pPr>
              <w:spacing w:line="360" w:lineRule="auto"/>
              <w:jc w:val="both"/>
              <w:rPr>
                <w:rStyle w:val="contenttext"/>
                <w:rFonts w:ascii="Times New Roman" w:hAnsi="Times New Roman"/>
                <w:sz w:val="24"/>
                <w:szCs w:val="24"/>
                <w:lang w:val="id-ID"/>
              </w:rPr>
            </w:pPr>
          </w:p>
          <w:p w:rsidR="0080118D" w:rsidRPr="00ED080B" w:rsidRDefault="00FC4588" w:rsidP="009F04E6">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GNPK-RI Kabupaten Brebes</w:t>
            </w:r>
          </w:p>
          <w:p w:rsidR="0080118D" w:rsidRPr="00ED080B" w:rsidRDefault="0080118D" w:rsidP="009F04E6">
            <w:pPr>
              <w:spacing w:line="360" w:lineRule="auto"/>
              <w:jc w:val="both"/>
              <w:rPr>
                <w:rStyle w:val="contenttext"/>
                <w:rFonts w:ascii="Times New Roman" w:hAnsi="Times New Roman"/>
                <w:sz w:val="24"/>
                <w:szCs w:val="24"/>
                <w:lang w:val="id-ID"/>
              </w:rPr>
            </w:pPr>
          </w:p>
          <w:p w:rsidR="00FC4588" w:rsidRPr="00ED080B" w:rsidRDefault="00FC4588" w:rsidP="009F04E6">
            <w:pPr>
              <w:spacing w:line="360" w:lineRule="auto"/>
              <w:jc w:val="both"/>
              <w:rPr>
                <w:rStyle w:val="contenttext"/>
                <w:rFonts w:ascii="Times New Roman" w:hAnsi="Times New Roman"/>
                <w:sz w:val="24"/>
                <w:szCs w:val="24"/>
                <w:lang w:val="id-ID"/>
              </w:rPr>
            </w:pPr>
          </w:p>
          <w:p w:rsidR="00FC4588" w:rsidRPr="00ED080B" w:rsidRDefault="00FC4588" w:rsidP="00FC4588">
            <w:pPr>
              <w:jc w:val="both"/>
              <w:rPr>
                <w:rFonts w:ascii="Times New Roman" w:hAnsi="Times New Roman" w:cs="Times New Roman"/>
                <w:color w:val="000000"/>
                <w:sz w:val="24"/>
                <w:szCs w:val="24"/>
                <w:lang w:val="id-ID"/>
              </w:rPr>
            </w:pPr>
            <w:r w:rsidRPr="00ED080B">
              <w:rPr>
                <w:rFonts w:ascii="Times New Roman" w:hAnsi="Times New Roman" w:cs="Times New Roman"/>
                <w:color w:val="000000"/>
                <w:sz w:val="24"/>
                <w:szCs w:val="24"/>
              </w:rPr>
              <w:t>Dwi Rizal Renaldi</w:t>
            </w:r>
          </w:p>
          <w:p w:rsidR="00ED080B" w:rsidRPr="00ED080B" w:rsidRDefault="00ED080B" w:rsidP="00FC4588">
            <w:pPr>
              <w:jc w:val="both"/>
              <w:rPr>
                <w:rFonts w:ascii="Times New Roman" w:hAnsi="Times New Roman" w:cs="Times New Roman"/>
                <w:color w:val="000000"/>
                <w:sz w:val="24"/>
                <w:szCs w:val="24"/>
                <w:lang w:val="id-ID"/>
              </w:rPr>
            </w:pPr>
          </w:p>
          <w:p w:rsidR="00ED080B" w:rsidRPr="00ED080B" w:rsidRDefault="00ED080B" w:rsidP="00ED080B">
            <w:pPr>
              <w:jc w:val="both"/>
              <w:rPr>
                <w:rFonts w:ascii="Times New Roman" w:hAnsi="Times New Roman" w:cs="Times New Roman"/>
                <w:color w:val="000000"/>
                <w:sz w:val="24"/>
                <w:szCs w:val="24"/>
                <w:lang w:val="id-ID"/>
              </w:rPr>
            </w:pPr>
          </w:p>
          <w:p w:rsidR="00ED080B" w:rsidRPr="00ED080B" w:rsidRDefault="00ED080B" w:rsidP="00ED080B">
            <w:pPr>
              <w:jc w:val="both"/>
              <w:rPr>
                <w:rFonts w:ascii="Times New Roman" w:hAnsi="Times New Roman" w:cs="Times New Roman"/>
                <w:color w:val="000000"/>
                <w:sz w:val="24"/>
                <w:szCs w:val="24"/>
              </w:rPr>
            </w:pPr>
            <w:r w:rsidRPr="00ED080B">
              <w:rPr>
                <w:rFonts w:ascii="Times New Roman" w:hAnsi="Times New Roman" w:cs="Times New Roman"/>
                <w:color w:val="000000"/>
                <w:sz w:val="24"/>
                <w:szCs w:val="24"/>
              </w:rPr>
              <w:t>Tuti Priyanti</w:t>
            </w:r>
          </w:p>
          <w:p w:rsidR="0080118D" w:rsidRPr="00ED080B" w:rsidRDefault="0080118D" w:rsidP="009F04E6">
            <w:pPr>
              <w:spacing w:line="360" w:lineRule="auto"/>
              <w:jc w:val="both"/>
              <w:rPr>
                <w:rStyle w:val="contenttext"/>
                <w:rFonts w:ascii="Times New Roman" w:hAnsi="Times New Roman"/>
                <w:sz w:val="24"/>
                <w:szCs w:val="24"/>
                <w:lang w:val="id-ID"/>
              </w:rPr>
            </w:pPr>
          </w:p>
          <w:p w:rsidR="00ED080B" w:rsidRPr="00ED080B" w:rsidRDefault="00ED080B" w:rsidP="00ED080B">
            <w:pPr>
              <w:jc w:val="both"/>
              <w:rPr>
                <w:rFonts w:ascii="Times New Roman" w:hAnsi="Times New Roman" w:cs="Times New Roman"/>
                <w:color w:val="000000"/>
                <w:sz w:val="24"/>
                <w:szCs w:val="24"/>
                <w:lang w:val="id-ID"/>
              </w:rPr>
            </w:pPr>
            <w:r w:rsidRPr="00ED080B">
              <w:rPr>
                <w:rFonts w:ascii="Times New Roman" w:hAnsi="Times New Roman" w:cs="Times New Roman"/>
                <w:color w:val="000000"/>
                <w:sz w:val="24"/>
                <w:szCs w:val="24"/>
              </w:rPr>
              <w:t>Mirza Muntaha</w:t>
            </w:r>
          </w:p>
          <w:p w:rsidR="00ED080B" w:rsidRPr="00ED080B" w:rsidRDefault="00ED080B" w:rsidP="00ED080B">
            <w:pPr>
              <w:jc w:val="both"/>
              <w:rPr>
                <w:rFonts w:ascii="Times New Roman" w:hAnsi="Times New Roman" w:cs="Times New Roman"/>
                <w:color w:val="000000"/>
                <w:sz w:val="24"/>
                <w:szCs w:val="24"/>
                <w:lang w:val="id-ID"/>
              </w:rPr>
            </w:pPr>
          </w:p>
          <w:p w:rsidR="00ED080B" w:rsidRPr="00ED080B" w:rsidRDefault="00ED080B" w:rsidP="00ED080B">
            <w:pPr>
              <w:jc w:val="both"/>
              <w:rPr>
                <w:rFonts w:ascii="Times New Roman" w:hAnsi="Times New Roman" w:cs="Times New Roman"/>
                <w:color w:val="000000"/>
                <w:sz w:val="24"/>
                <w:szCs w:val="24"/>
                <w:lang w:val="id-ID"/>
              </w:rPr>
            </w:pPr>
          </w:p>
          <w:p w:rsidR="00ED080B" w:rsidRPr="00ED080B" w:rsidRDefault="00ED080B" w:rsidP="00ED080B">
            <w:pPr>
              <w:jc w:val="both"/>
              <w:rPr>
                <w:rFonts w:ascii="Times New Roman" w:hAnsi="Times New Roman" w:cs="Times New Roman"/>
                <w:color w:val="000000"/>
                <w:sz w:val="24"/>
                <w:szCs w:val="24"/>
              </w:rPr>
            </w:pPr>
            <w:r w:rsidRPr="00ED080B">
              <w:rPr>
                <w:rFonts w:ascii="Times New Roman" w:hAnsi="Times New Roman" w:cs="Times New Roman"/>
                <w:color w:val="000000"/>
                <w:sz w:val="24"/>
                <w:szCs w:val="24"/>
              </w:rPr>
              <w:t>Pandu Sanjaya</w:t>
            </w:r>
          </w:p>
          <w:p w:rsidR="0080118D" w:rsidRPr="00ED080B" w:rsidRDefault="0080118D" w:rsidP="009F04E6">
            <w:pPr>
              <w:spacing w:line="360" w:lineRule="auto"/>
              <w:jc w:val="both"/>
              <w:rPr>
                <w:rStyle w:val="contenttext"/>
                <w:rFonts w:ascii="Times New Roman" w:hAnsi="Times New Roman"/>
                <w:sz w:val="24"/>
                <w:szCs w:val="24"/>
              </w:rPr>
            </w:pPr>
          </w:p>
          <w:p w:rsidR="0080118D" w:rsidRPr="00ED080B" w:rsidRDefault="0080118D" w:rsidP="009F04E6">
            <w:pPr>
              <w:spacing w:line="360" w:lineRule="auto"/>
              <w:jc w:val="both"/>
              <w:rPr>
                <w:rStyle w:val="contenttext"/>
                <w:rFonts w:ascii="Times New Roman" w:hAnsi="Times New Roman"/>
                <w:sz w:val="24"/>
                <w:szCs w:val="24"/>
              </w:rPr>
            </w:pPr>
          </w:p>
          <w:p w:rsidR="0080118D" w:rsidRPr="00ED080B" w:rsidRDefault="0080118D" w:rsidP="009F04E6">
            <w:pPr>
              <w:spacing w:line="360" w:lineRule="auto"/>
              <w:jc w:val="both"/>
              <w:rPr>
                <w:rStyle w:val="contenttext"/>
                <w:rFonts w:ascii="Times New Roman" w:hAnsi="Times New Roman"/>
                <w:sz w:val="24"/>
                <w:szCs w:val="24"/>
              </w:rPr>
            </w:pPr>
          </w:p>
        </w:tc>
        <w:tc>
          <w:tcPr>
            <w:tcW w:w="5386" w:type="dxa"/>
          </w:tcPr>
          <w:p w:rsidR="0080118D" w:rsidRPr="00ED080B" w:rsidRDefault="0080118D" w:rsidP="009F04E6">
            <w:pPr>
              <w:spacing w:line="360" w:lineRule="auto"/>
              <w:jc w:val="both"/>
              <w:rPr>
                <w:rStyle w:val="contenttext"/>
                <w:rFonts w:ascii="Times New Roman" w:hAnsi="Times New Roman"/>
                <w:sz w:val="24"/>
                <w:szCs w:val="24"/>
              </w:rPr>
            </w:pPr>
          </w:p>
          <w:p w:rsidR="0080118D" w:rsidRPr="00ED080B" w:rsidRDefault="00F06E19" w:rsidP="009F04E6">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Proyek Prona untuk 36 Desa/Kelurahan se Kabupaten Brebes</w:t>
            </w:r>
          </w:p>
          <w:p w:rsidR="00F06E19" w:rsidRPr="00ED080B" w:rsidRDefault="00F06E19" w:rsidP="009F04E6">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LPJ Kepala Desa berupa LPJ APBDes (ADD/DD) Tahun 2015 – 2017</w:t>
            </w:r>
          </w:p>
          <w:p w:rsidR="00FC4588" w:rsidRPr="00ED080B" w:rsidRDefault="0080118D" w:rsidP="009F04E6">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rPr>
              <w:t xml:space="preserve"> </w:t>
            </w:r>
            <w:r w:rsidR="00FC4588" w:rsidRPr="00ED080B">
              <w:rPr>
                <w:rStyle w:val="contenttext"/>
                <w:rFonts w:ascii="Times New Roman" w:hAnsi="Times New Roman"/>
                <w:sz w:val="24"/>
                <w:szCs w:val="24"/>
                <w:lang w:val="id-ID"/>
              </w:rPr>
              <w:t>LPJ Dana/Anggaran Bantuan Operasional Sekolah (BOS) Tahun 2016 – 2017 untuk semua Sekolah Dasar (SD) yang ada di Kabupaten Brebes</w:t>
            </w:r>
          </w:p>
          <w:p w:rsidR="00FC4588" w:rsidRPr="00ED080B" w:rsidRDefault="00FC4588" w:rsidP="009F04E6">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LPJ Dana/Anggaran Swadaya dari maysarakat yang ditarik oleh sekolah Tahun 2016 – 2017 untuk semua Sekolah Dasar (SD) yang di Kabupaten Brebes</w:t>
            </w:r>
          </w:p>
          <w:p w:rsidR="00FC4588" w:rsidRPr="00ED080B" w:rsidRDefault="00FC4588" w:rsidP="00FC4588">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 xml:space="preserve"> LPJ Program Indonesia Pintar  Tahun 2015, 2016 dan 2017 untuk semua Sekolah Dasar (SD) yang di Kabupaten Brebes</w:t>
            </w:r>
          </w:p>
          <w:p w:rsidR="00FC4588" w:rsidRPr="00ED080B" w:rsidRDefault="00FC4588" w:rsidP="00FC4588">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LPJ Program Kartu Brebes Cerdas  Tahun 2016 dan 2017 untuk semua Sekolah Dasar (SD) yang di Kabupaten Brebes</w:t>
            </w:r>
          </w:p>
          <w:p w:rsidR="00FC4588" w:rsidRPr="00ED080B" w:rsidRDefault="00FC4588" w:rsidP="00FC4588">
            <w:pPr>
              <w:spacing w:line="360" w:lineRule="auto"/>
              <w:jc w:val="both"/>
              <w:rPr>
                <w:rStyle w:val="contenttext"/>
                <w:rFonts w:ascii="Times New Roman" w:hAnsi="Times New Roman"/>
                <w:sz w:val="24"/>
                <w:szCs w:val="24"/>
                <w:lang w:val="id-ID"/>
              </w:rPr>
            </w:pPr>
            <w:r w:rsidRPr="00ED080B">
              <w:rPr>
                <w:rStyle w:val="contenttext"/>
                <w:rFonts w:ascii="Times New Roman" w:hAnsi="Times New Roman"/>
                <w:sz w:val="24"/>
                <w:szCs w:val="24"/>
                <w:lang w:val="id-ID"/>
              </w:rPr>
              <w:t>Salinan Dokumen Kontrak Kegiatan Peningkatan Pembangunan Sarana dan Prasarana Parwisata (DAK) dengan Jenis Pekerjaan Pembangunan Menara Pandang DTW Mangrove Tahun 2018</w:t>
            </w:r>
          </w:p>
          <w:p w:rsidR="00FC4588" w:rsidRPr="00ED080B" w:rsidRDefault="00FC4588" w:rsidP="00FC4588">
            <w:pPr>
              <w:jc w:val="both"/>
              <w:rPr>
                <w:rFonts w:ascii="Times New Roman" w:hAnsi="Times New Roman" w:cs="Times New Roman"/>
                <w:sz w:val="24"/>
                <w:szCs w:val="24"/>
                <w:lang w:val="id-ID"/>
              </w:rPr>
            </w:pPr>
            <w:r w:rsidRPr="00ED080B">
              <w:rPr>
                <w:rFonts w:ascii="Times New Roman" w:hAnsi="Times New Roman" w:cs="Times New Roman"/>
                <w:sz w:val="24"/>
                <w:szCs w:val="24"/>
              </w:rPr>
              <w:t>Laporan Realisasi Anggaran dari tahun 2014 sampai 2016</w:t>
            </w:r>
          </w:p>
          <w:p w:rsidR="00ED080B" w:rsidRPr="00ED080B" w:rsidRDefault="00ED080B" w:rsidP="00ED080B">
            <w:pPr>
              <w:jc w:val="both"/>
              <w:rPr>
                <w:rFonts w:ascii="Times New Roman" w:hAnsi="Times New Roman" w:cs="Times New Roman"/>
                <w:sz w:val="24"/>
                <w:szCs w:val="24"/>
                <w:lang w:val="id-ID"/>
              </w:rPr>
            </w:pPr>
          </w:p>
          <w:p w:rsidR="00ED080B" w:rsidRPr="00ED080B" w:rsidRDefault="00ED080B" w:rsidP="00ED080B">
            <w:pPr>
              <w:jc w:val="both"/>
              <w:rPr>
                <w:rFonts w:ascii="Times New Roman" w:hAnsi="Times New Roman" w:cs="Times New Roman"/>
                <w:sz w:val="24"/>
                <w:szCs w:val="24"/>
                <w:lang w:val="id-ID"/>
              </w:rPr>
            </w:pPr>
            <w:r w:rsidRPr="00ED080B">
              <w:rPr>
                <w:rFonts w:ascii="Times New Roman" w:hAnsi="Times New Roman" w:cs="Times New Roman"/>
                <w:sz w:val="24"/>
                <w:szCs w:val="24"/>
              </w:rPr>
              <w:t>Data penerimaan pajak hotel, pajak parkir, pajak reklame dan PAD Kab Brebes tahun 2006-2017</w:t>
            </w:r>
          </w:p>
          <w:p w:rsidR="00ED080B" w:rsidRPr="00ED080B" w:rsidRDefault="00ED080B" w:rsidP="00ED080B">
            <w:pPr>
              <w:jc w:val="both"/>
              <w:rPr>
                <w:rFonts w:ascii="Times New Roman" w:hAnsi="Times New Roman" w:cs="Times New Roman"/>
                <w:sz w:val="24"/>
                <w:szCs w:val="24"/>
                <w:lang w:val="id-ID"/>
              </w:rPr>
            </w:pPr>
          </w:p>
          <w:p w:rsidR="00ED080B" w:rsidRPr="00ED080B" w:rsidRDefault="00ED080B" w:rsidP="00ED080B">
            <w:pPr>
              <w:jc w:val="both"/>
              <w:rPr>
                <w:rFonts w:ascii="Times New Roman" w:hAnsi="Times New Roman" w:cs="Times New Roman"/>
                <w:color w:val="000000"/>
                <w:sz w:val="24"/>
                <w:szCs w:val="24"/>
              </w:rPr>
            </w:pPr>
            <w:r w:rsidRPr="00ED080B">
              <w:rPr>
                <w:rFonts w:ascii="Times New Roman" w:hAnsi="Times New Roman" w:cs="Times New Roman"/>
                <w:color w:val="000000"/>
                <w:sz w:val="24"/>
                <w:szCs w:val="24"/>
              </w:rPr>
              <w:t>Data CLAK tahun 2006-2016</w:t>
            </w:r>
          </w:p>
          <w:p w:rsidR="00ED080B" w:rsidRPr="00ED080B" w:rsidRDefault="00ED080B" w:rsidP="00FC4588">
            <w:pPr>
              <w:jc w:val="both"/>
              <w:rPr>
                <w:rFonts w:ascii="Times New Roman" w:hAnsi="Times New Roman" w:cs="Times New Roman"/>
                <w:sz w:val="24"/>
                <w:szCs w:val="24"/>
                <w:lang w:val="id-ID"/>
              </w:rPr>
            </w:pPr>
          </w:p>
          <w:p w:rsidR="00ED080B" w:rsidRPr="00ED080B" w:rsidRDefault="00ED080B" w:rsidP="00FC4588">
            <w:pPr>
              <w:jc w:val="both"/>
              <w:rPr>
                <w:rFonts w:ascii="Times New Roman" w:hAnsi="Times New Roman" w:cs="Times New Roman"/>
                <w:sz w:val="24"/>
                <w:szCs w:val="24"/>
                <w:lang w:val="id-ID"/>
              </w:rPr>
            </w:pPr>
          </w:p>
          <w:p w:rsidR="0080118D" w:rsidRPr="00ED080B" w:rsidRDefault="00ED080B" w:rsidP="00ED080B">
            <w:pPr>
              <w:jc w:val="both"/>
              <w:rPr>
                <w:rStyle w:val="contenttext"/>
                <w:rFonts w:ascii="Times New Roman" w:hAnsi="Times New Roman"/>
                <w:sz w:val="24"/>
                <w:szCs w:val="24"/>
              </w:rPr>
            </w:pPr>
            <w:r w:rsidRPr="00ED080B">
              <w:rPr>
                <w:rFonts w:ascii="Times New Roman" w:hAnsi="Times New Roman" w:cs="Times New Roman"/>
                <w:color w:val="000000"/>
                <w:sz w:val="24"/>
                <w:szCs w:val="24"/>
              </w:rPr>
              <w:t>Laporan Realisasi Dana Desa Kabupaten Brebes Tahun Anggaran 2015-2017</w:t>
            </w:r>
          </w:p>
        </w:tc>
      </w:tr>
    </w:tbl>
    <w:p w:rsidR="0080118D" w:rsidRDefault="0080118D" w:rsidP="0080118D">
      <w:pPr>
        <w:spacing w:line="360" w:lineRule="auto"/>
        <w:ind w:left="284" w:firstLine="34"/>
        <w:jc w:val="center"/>
        <w:rPr>
          <w:rStyle w:val="contenttext"/>
          <w:rFonts w:ascii="Times New Roman" w:hAnsi="Times New Roman"/>
          <w:b/>
          <w:sz w:val="24"/>
          <w:szCs w:val="24"/>
        </w:rPr>
      </w:pPr>
    </w:p>
    <w:p w:rsidR="0080118D" w:rsidRDefault="0080118D" w:rsidP="0080118D">
      <w:pPr>
        <w:spacing w:line="360" w:lineRule="auto"/>
        <w:ind w:left="284" w:firstLine="34"/>
        <w:jc w:val="center"/>
        <w:rPr>
          <w:rStyle w:val="contenttext"/>
          <w:rFonts w:ascii="Times New Roman" w:hAnsi="Times New Roman"/>
          <w:b/>
          <w:sz w:val="24"/>
          <w:szCs w:val="24"/>
        </w:rPr>
      </w:pPr>
      <w:r w:rsidRPr="00F2768C">
        <w:rPr>
          <w:rStyle w:val="contenttext"/>
          <w:rFonts w:ascii="Times New Roman" w:hAnsi="Times New Roman"/>
          <w:b/>
          <w:sz w:val="24"/>
          <w:szCs w:val="24"/>
        </w:rPr>
        <w:t>Data Pem</w:t>
      </w:r>
      <w:r>
        <w:rPr>
          <w:rStyle w:val="contenttext"/>
          <w:rFonts w:ascii="Times New Roman" w:hAnsi="Times New Roman"/>
          <w:b/>
          <w:sz w:val="24"/>
          <w:szCs w:val="24"/>
        </w:rPr>
        <w:t xml:space="preserve">ohon Informasi </w:t>
      </w:r>
      <w:proofErr w:type="gramStart"/>
      <w:r>
        <w:rPr>
          <w:rStyle w:val="contenttext"/>
          <w:rFonts w:ascii="Times New Roman" w:hAnsi="Times New Roman"/>
          <w:b/>
          <w:sz w:val="24"/>
          <w:szCs w:val="24"/>
        </w:rPr>
        <w:t>Publik  Datang</w:t>
      </w:r>
      <w:proofErr w:type="gramEnd"/>
      <w:r>
        <w:rPr>
          <w:rStyle w:val="contenttext"/>
          <w:rFonts w:ascii="Times New Roman" w:hAnsi="Times New Roman"/>
          <w:b/>
          <w:sz w:val="24"/>
          <w:szCs w:val="24"/>
        </w:rPr>
        <w:t xml:space="preserve"> secara Langsung/surat </w:t>
      </w:r>
    </w:p>
    <w:p w:rsidR="0080118D" w:rsidRDefault="0080118D" w:rsidP="0080118D">
      <w:pPr>
        <w:spacing w:line="360" w:lineRule="auto"/>
        <w:ind w:left="284" w:firstLine="34"/>
        <w:jc w:val="center"/>
        <w:rPr>
          <w:rStyle w:val="contenttext"/>
          <w:rFonts w:ascii="Times New Roman" w:hAnsi="Times New Roman"/>
          <w:b/>
          <w:sz w:val="24"/>
          <w:szCs w:val="24"/>
        </w:rPr>
      </w:pPr>
      <w:r>
        <w:rPr>
          <w:rStyle w:val="contenttext"/>
          <w:rFonts w:ascii="Times New Roman" w:hAnsi="Times New Roman"/>
          <w:b/>
          <w:sz w:val="24"/>
          <w:szCs w:val="24"/>
        </w:rPr>
        <w:lastRenderedPageBreak/>
        <w:t>Ke PPID Utama / PPID Pembantu Tahun 2017</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552"/>
        <w:gridCol w:w="5523"/>
      </w:tblGrid>
      <w:tr w:rsidR="0080118D" w:rsidRPr="00770D30" w:rsidTr="009F04E6">
        <w:tc>
          <w:tcPr>
            <w:tcW w:w="533" w:type="dxa"/>
            <w:shd w:val="clear" w:color="auto" w:fill="F2F2F2"/>
          </w:tcPr>
          <w:p w:rsidR="0080118D" w:rsidRPr="00770D30" w:rsidRDefault="0080118D" w:rsidP="009F04E6">
            <w:pPr>
              <w:spacing w:line="360" w:lineRule="auto"/>
              <w:rPr>
                <w:rStyle w:val="contenttext"/>
                <w:rFonts w:ascii="Times New Roman" w:hAnsi="Times New Roman"/>
                <w:b/>
                <w:sz w:val="24"/>
                <w:szCs w:val="24"/>
              </w:rPr>
            </w:pPr>
          </w:p>
        </w:tc>
        <w:tc>
          <w:tcPr>
            <w:tcW w:w="2552" w:type="dxa"/>
            <w:shd w:val="clear" w:color="auto" w:fill="F2F2F2"/>
          </w:tcPr>
          <w:p w:rsidR="0080118D" w:rsidRPr="00770D30" w:rsidRDefault="0080118D" w:rsidP="009F04E6">
            <w:pPr>
              <w:spacing w:line="360" w:lineRule="auto"/>
              <w:jc w:val="center"/>
              <w:rPr>
                <w:rStyle w:val="contenttext"/>
                <w:rFonts w:ascii="Times New Roman" w:hAnsi="Times New Roman"/>
                <w:b/>
                <w:sz w:val="24"/>
                <w:szCs w:val="24"/>
              </w:rPr>
            </w:pPr>
            <w:r w:rsidRPr="00770D30">
              <w:rPr>
                <w:rStyle w:val="contenttext"/>
                <w:rFonts w:ascii="Times New Roman" w:hAnsi="Times New Roman"/>
                <w:b/>
                <w:sz w:val="24"/>
                <w:szCs w:val="24"/>
              </w:rPr>
              <w:t>PEMOHON</w:t>
            </w:r>
          </w:p>
        </w:tc>
        <w:tc>
          <w:tcPr>
            <w:tcW w:w="5523" w:type="dxa"/>
            <w:shd w:val="clear" w:color="auto" w:fill="F2F2F2"/>
          </w:tcPr>
          <w:p w:rsidR="0080118D" w:rsidRPr="00770D30" w:rsidRDefault="0080118D" w:rsidP="009F04E6">
            <w:pPr>
              <w:spacing w:line="360" w:lineRule="auto"/>
              <w:jc w:val="center"/>
              <w:rPr>
                <w:rStyle w:val="contenttext"/>
                <w:rFonts w:ascii="Times New Roman" w:hAnsi="Times New Roman"/>
                <w:b/>
                <w:sz w:val="24"/>
                <w:szCs w:val="24"/>
              </w:rPr>
            </w:pPr>
            <w:r w:rsidRPr="00770D30">
              <w:rPr>
                <w:rStyle w:val="contenttext"/>
                <w:rFonts w:ascii="Times New Roman" w:hAnsi="Times New Roman"/>
                <w:b/>
                <w:sz w:val="24"/>
                <w:szCs w:val="24"/>
              </w:rPr>
              <w:t>INFORMASI YANG DIBUTUHKAN</w:t>
            </w:r>
          </w:p>
        </w:tc>
      </w:tr>
      <w:tr w:rsidR="0080118D" w:rsidRPr="00770D30" w:rsidTr="009F04E6">
        <w:tc>
          <w:tcPr>
            <w:tcW w:w="533" w:type="dxa"/>
          </w:tcPr>
          <w:p w:rsidR="0080118D" w:rsidRPr="00770D30" w:rsidRDefault="0080118D" w:rsidP="009F04E6">
            <w:pPr>
              <w:spacing w:line="360" w:lineRule="auto"/>
              <w:rPr>
                <w:rStyle w:val="contenttext"/>
                <w:rFonts w:ascii="Times New Roman" w:hAnsi="Times New Roman"/>
                <w:sz w:val="24"/>
                <w:szCs w:val="24"/>
              </w:rPr>
            </w:pPr>
            <w:r w:rsidRPr="00770D30">
              <w:rPr>
                <w:rStyle w:val="contenttext"/>
                <w:rFonts w:ascii="Times New Roman" w:hAnsi="Times New Roman"/>
                <w:sz w:val="24"/>
                <w:szCs w:val="24"/>
              </w:rPr>
              <w:t>1.</w:t>
            </w:r>
          </w:p>
          <w:p w:rsidR="0080118D" w:rsidRPr="00770D30" w:rsidRDefault="0080118D" w:rsidP="009F04E6">
            <w:pPr>
              <w:spacing w:line="360" w:lineRule="auto"/>
              <w:rPr>
                <w:rStyle w:val="contenttext"/>
                <w:rFonts w:ascii="Times New Roman" w:hAnsi="Times New Roman"/>
                <w:sz w:val="24"/>
                <w:szCs w:val="24"/>
              </w:rPr>
            </w:pPr>
          </w:p>
          <w:p w:rsidR="0080118D" w:rsidRPr="00770D30" w:rsidRDefault="0080118D" w:rsidP="009F04E6">
            <w:pPr>
              <w:spacing w:line="360" w:lineRule="auto"/>
              <w:rPr>
                <w:rStyle w:val="contenttext"/>
                <w:rFonts w:ascii="Times New Roman" w:hAnsi="Times New Roman"/>
                <w:sz w:val="24"/>
                <w:szCs w:val="24"/>
              </w:rPr>
            </w:pPr>
            <w:r w:rsidRPr="00770D30">
              <w:rPr>
                <w:rStyle w:val="contenttext"/>
                <w:rFonts w:ascii="Times New Roman" w:hAnsi="Times New Roman"/>
                <w:sz w:val="24"/>
                <w:szCs w:val="24"/>
              </w:rPr>
              <w:t>2.</w:t>
            </w:r>
          </w:p>
          <w:p w:rsidR="0080118D" w:rsidRDefault="0080118D" w:rsidP="009F04E6">
            <w:pPr>
              <w:spacing w:line="360" w:lineRule="auto"/>
              <w:rPr>
                <w:rStyle w:val="contenttext"/>
                <w:rFonts w:ascii="Times New Roman" w:hAnsi="Times New Roman"/>
                <w:sz w:val="24"/>
                <w:szCs w:val="24"/>
              </w:rPr>
            </w:pPr>
          </w:p>
          <w:p w:rsidR="0080118D" w:rsidRPr="00770D30" w:rsidRDefault="0080118D" w:rsidP="009F04E6">
            <w:pPr>
              <w:spacing w:line="360" w:lineRule="auto"/>
              <w:rPr>
                <w:rStyle w:val="contenttext"/>
                <w:rFonts w:ascii="Times New Roman" w:hAnsi="Times New Roman"/>
                <w:sz w:val="24"/>
                <w:szCs w:val="24"/>
              </w:rPr>
            </w:pPr>
          </w:p>
          <w:p w:rsidR="0080118D" w:rsidRPr="00770D30" w:rsidRDefault="0080118D" w:rsidP="009F04E6">
            <w:pPr>
              <w:spacing w:line="360" w:lineRule="auto"/>
              <w:rPr>
                <w:rStyle w:val="contenttext"/>
                <w:rFonts w:ascii="Times New Roman" w:hAnsi="Times New Roman"/>
                <w:sz w:val="24"/>
                <w:szCs w:val="24"/>
              </w:rPr>
            </w:pPr>
            <w:r w:rsidRPr="00770D30">
              <w:rPr>
                <w:rStyle w:val="contenttext"/>
                <w:rFonts w:ascii="Times New Roman" w:hAnsi="Times New Roman"/>
                <w:sz w:val="24"/>
                <w:szCs w:val="24"/>
              </w:rPr>
              <w:t>3.</w:t>
            </w:r>
          </w:p>
          <w:p w:rsidR="0080118D" w:rsidRPr="00770D30" w:rsidRDefault="0080118D" w:rsidP="009F04E6">
            <w:pPr>
              <w:spacing w:line="360" w:lineRule="auto"/>
              <w:rPr>
                <w:rStyle w:val="contenttext"/>
                <w:rFonts w:ascii="Times New Roman" w:hAnsi="Times New Roman"/>
                <w:sz w:val="24"/>
                <w:szCs w:val="24"/>
              </w:rPr>
            </w:pPr>
          </w:p>
          <w:p w:rsidR="0080118D" w:rsidRDefault="0080118D" w:rsidP="009F04E6">
            <w:pPr>
              <w:spacing w:line="360" w:lineRule="auto"/>
              <w:rPr>
                <w:rStyle w:val="contenttext"/>
                <w:rFonts w:ascii="Times New Roman" w:hAnsi="Times New Roman"/>
                <w:sz w:val="24"/>
                <w:szCs w:val="24"/>
              </w:rPr>
            </w:pPr>
            <w:r w:rsidRPr="00770D30">
              <w:rPr>
                <w:rStyle w:val="contenttext"/>
                <w:rFonts w:ascii="Times New Roman" w:hAnsi="Times New Roman"/>
                <w:sz w:val="24"/>
                <w:szCs w:val="24"/>
              </w:rPr>
              <w:t>4.</w:t>
            </w:r>
          </w:p>
          <w:p w:rsidR="0080118D" w:rsidRDefault="0080118D" w:rsidP="009F04E6">
            <w:pPr>
              <w:spacing w:line="360" w:lineRule="auto"/>
              <w:rPr>
                <w:rStyle w:val="contenttext"/>
                <w:rFonts w:ascii="Times New Roman" w:hAnsi="Times New Roman"/>
                <w:sz w:val="24"/>
                <w:szCs w:val="24"/>
              </w:rPr>
            </w:pPr>
          </w:p>
          <w:p w:rsidR="0080118D" w:rsidRDefault="0080118D" w:rsidP="009F04E6">
            <w:pPr>
              <w:spacing w:line="360" w:lineRule="auto"/>
              <w:rPr>
                <w:rStyle w:val="contenttext"/>
                <w:rFonts w:ascii="Times New Roman" w:hAnsi="Times New Roman"/>
                <w:sz w:val="24"/>
                <w:szCs w:val="24"/>
              </w:rPr>
            </w:pPr>
          </w:p>
          <w:p w:rsidR="0080118D" w:rsidRDefault="0080118D" w:rsidP="009F04E6">
            <w:pPr>
              <w:spacing w:line="360" w:lineRule="auto"/>
              <w:rPr>
                <w:rStyle w:val="contenttext"/>
                <w:rFonts w:ascii="Times New Roman" w:hAnsi="Times New Roman"/>
                <w:sz w:val="24"/>
                <w:szCs w:val="24"/>
              </w:rPr>
            </w:pPr>
          </w:p>
          <w:p w:rsidR="0080118D" w:rsidRDefault="0080118D" w:rsidP="009F04E6">
            <w:pPr>
              <w:spacing w:line="360" w:lineRule="auto"/>
              <w:rPr>
                <w:rStyle w:val="contenttext"/>
                <w:rFonts w:ascii="Times New Roman" w:hAnsi="Times New Roman"/>
                <w:sz w:val="24"/>
                <w:szCs w:val="24"/>
              </w:rPr>
            </w:pPr>
          </w:p>
          <w:p w:rsidR="0080118D" w:rsidRDefault="0080118D" w:rsidP="009F04E6">
            <w:pPr>
              <w:spacing w:line="360" w:lineRule="auto"/>
              <w:rPr>
                <w:rStyle w:val="contenttext"/>
                <w:rFonts w:ascii="Times New Roman" w:hAnsi="Times New Roman"/>
                <w:sz w:val="24"/>
                <w:szCs w:val="24"/>
              </w:rPr>
            </w:pPr>
          </w:p>
          <w:p w:rsidR="0080118D" w:rsidRDefault="0080118D" w:rsidP="009F04E6">
            <w:pPr>
              <w:spacing w:line="360" w:lineRule="auto"/>
              <w:rPr>
                <w:rStyle w:val="contenttext"/>
                <w:rFonts w:ascii="Times New Roman" w:hAnsi="Times New Roman"/>
                <w:sz w:val="24"/>
                <w:szCs w:val="24"/>
              </w:rPr>
            </w:pPr>
          </w:p>
          <w:p w:rsidR="0080118D" w:rsidRDefault="0080118D" w:rsidP="009F04E6">
            <w:pPr>
              <w:spacing w:line="360" w:lineRule="auto"/>
              <w:rPr>
                <w:rStyle w:val="contenttext"/>
                <w:rFonts w:ascii="Times New Roman" w:hAnsi="Times New Roman"/>
                <w:sz w:val="24"/>
                <w:szCs w:val="24"/>
              </w:rPr>
            </w:pPr>
          </w:p>
          <w:p w:rsidR="0080118D" w:rsidRDefault="0080118D" w:rsidP="009F04E6">
            <w:pPr>
              <w:spacing w:line="360" w:lineRule="auto"/>
              <w:rPr>
                <w:rStyle w:val="contenttext"/>
                <w:rFonts w:ascii="Times New Roman" w:hAnsi="Times New Roman"/>
                <w:sz w:val="24"/>
                <w:szCs w:val="24"/>
              </w:rPr>
            </w:pPr>
            <w:r>
              <w:rPr>
                <w:rStyle w:val="contenttext"/>
                <w:rFonts w:ascii="Times New Roman" w:hAnsi="Times New Roman"/>
                <w:sz w:val="24"/>
                <w:szCs w:val="24"/>
              </w:rPr>
              <w:t>5.</w:t>
            </w:r>
          </w:p>
          <w:p w:rsidR="0080118D" w:rsidRDefault="0080118D" w:rsidP="009F04E6">
            <w:pPr>
              <w:spacing w:line="360" w:lineRule="auto"/>
              <w:rPr>
                <w:rStyle w:val="contenttext"/>
                <w:rFonts w:ascii="Times New Roman" w:hAnsi="Times New Roman"/>
                <w:sz w:val="24"/>
                <w:szCs w:val="24"/>
              </w:rPr>
            </w:pPr>
          </w:p>
          <w:p w:rsidR="0080118D" w:rsidRDefault="0080118D" w:rsidP="009F04E6">
            <w:pPr>
              <w:spacing w:line="360" w:lineRule="auto"/>
              <w:rPr>
                <w:rStyle w:val="contenttext"/>
                <w:rFonts w:ascii="Times New Roman" w:hAnsi="Times New Roman"/>
                <w:sz w:val="24"/>
                <w:szCs w:val="24"/>
              </w:rPr>
            </w:pPr>
          </w:p>
          <w:p w:rsidR="0080118D" w:rsidRPr="00770D30" w:rsidRDefault="0080118D" w:rsidP="009F04E6">
            <w:pPr>
              <w:spacing w:line="360" w:lineRule="auto"/>
              <w:rPr>
                <w:rStyle w:val="contenttext"/>
                <w:rFonts w:ascii="Times New Roman" w:hAnsi="Times New Roman"/>
                <w:sz w:val="24"/>
                <w:szCs w:val="24"/>
              </w:rPr>
            </w:pPr>
            <w:r>
              <w:rPr>
                <w:rStyle w:val="contenttext"/>
                <w:rFonts w:ascii="Times New Roman" w:hAnsi="Times New Roman"/>
                <w:sz w:val="24"/>
                <w:szCs w:val="24"/>
              </w:rPr>
              <w:t>6.</w:t>
            </w:r>
          </w:p>
        </w:tc>
        <w:tc>
          <w:tcPr>
            <w:tcW w:w="2552" w:type="dxa"/>
          </w:tcPr>
          <w:p w:rsidR="0080118D" w:rsidRPr="00770D30" w:rsidRDefault="0080118D" w:rsidP="009F04E6">
            <w:pPr>
              <w:spacing w:line="360" w:lineRule="auto"/>
              <w:rPr>
                <w:rStyle w:val="contenttext"/>
                <w:rFonts w:ascii="Times New Roman" w:hAnsi="Times New Roman"/>
                <w:sz w:val="24"/>
                <w:szCs w:val="24"/>
              </w:rPr>
            </w:pPr>
            <w:r w:rsidRPr="00770D30">
              <w:rPr>
                <w:rStyle w:val="contenttext"/>
                <w:rFonts w:ascii="Times New Roman" w:hAnsi="Times New Roman"/>
                <w:sz w:val="24"/>
                <w:szCs w:val="24"/>
              </w:rPr>
              <w:t>GNPK-RI Kabupaten Brebes</w:t>
            </w:r>
          </w:p>
          <w:p w:rsidR="0080118D" w:rsidRDefault="0080118D" w:rsidP="009F04E6">
            <w:pPr>
              <w:spacing w:line="360" w:lineRule="auto"/>
              <w:rPr>
                <w:rStyle w:val="contenttext"/>
                <w:rFonts w:ascii="Times New Roman" w:hAnsi="Times New Roman"/>
                <w:sz w:val="24"/>
                <w:szCs w:val="24"/>
              </w:rPr>
            </w:pPr>
            <w:r w:rsidRPr="00770D30">
              <w:rPr>
                <w:rStyle w:val="contenttext"/>
                <w:rFonts w:ascii="Times New Roman" w:hAnsi="Times New Roman"/>
                <w:sz w:val="24"/>
                <w:szCs w:val="24"/>
              </w:rPr>
              <w:t>GNPK-RI Kabupaten Brebes</w:t>
            </w:r>
          </w:p>
          <w:p w:rsidR="0080118D" w:rsidRPr="00770D30" w:rsidRDefault="0080118D" w:rsidP="009F04E6">
            <w:pPr>
              <w:spacing w:line="360" w:lineRule="auto"/>
              <w:rPr>
                <w:rStyle w:val="contenttext"/>
                <w:rFonts w:ascii="Times New Roman" w:hAnsi="Times New Roman"/>
                <w:sz w:val="24"/>
                <w:szCs w:val="24"/>
              </w:rPr>
            </w:pPr>
          </w:p>
          <w:p w:rsidR="0080118D" w:rsidRPr="00770D30" w:rsidRDefault="0080118D" w:rsidP="009F04E6">
            <w:pPr>
              <w:spacing w:line="360" w:lineRule="auto"/>
              <w:rPr>
                <w:rStyle w:val="contenttext"/>
                <w:rFonts w:ascii="Times New Roman" w:hAnsi="Times New Roman"/>
                <w:sz w:val="24"/>
                <w:szCs w:val="24"/>
              </w:rPr>
            </w:pPr>
            <w:r w:rsidRPr="00770D30">
              <w:rPr>
                <w:rStyle w:val="contenttext"/>
                <w:rFonts w:ascii="Times New Roman" w:hAnsi="Times New Roman"/>
                <w:sz w:val="24"/>
                <w:szCs w:val="24"/>
              </w:rPr>
              <w:t>GNPK-RI Kabupaten Brebes</w:t>
            </w:r>
          </w:p>
          <w:p w:rsidR="0080118D" w:rsidRPr="00770D30" w:rsidRDefault="0080118D" w:rsidP="009F04E6">
            <w:pPr>
              <w:spacing w:line="360" w:lineRule="auto"/>
              <w:rPr>
                <w:rStyle w:val="contenttext"/>
                <w:rFonts w:ascii="Times New Roman" w:hAnsi="Times New Roman"/>
                <w:sz w:val="24"/>
                <w:szCs w:val="24"/>
              </w:rPr>
            </w:pPr>
            <w:r w:rsidRPr="00770D30">
              <w:rPr>
                <w:rStyle w:val="contenttext"/>
                <w:rFonts w:ascii="Times New Roman" w:hAnsi="Times New Roman"/>
                <w:sz w:val="24"/>
                <w:szCs w:val="24"/>
              </w:rPr>
              <w:t>GNPK-RI Kabupaten Brebes</w:t>
            </w:r>
          </w:p>
          <w:p w:rsidR="0080118D" w:rsidRDefault="0080118D" w:rsidP="009F04E6">
            <w:pPr>
              <w:spacing w:line="360" w:lineRule="auto"/>
              <w:rPr>
                <w:rStyle w:val="contenttext"/>
                <w:rFonts w:ascii="Times New Roman" w:hAnsi="Times New Roman"/>
                <w:sz w:val="24"/>
                <w:szCs w:val="24"/>
              </w:rPr>
            </w:pPr>
          </w:p>
          <w:p w:rsidR="0080118D" w:rsidRDefault="0080118D" w:rsidP="009F04E6">
            <w:pPr>
              <w:spacing w:line="360" w:lineRule="auto"/>
              <w:rPr>
                <w:rStyle w:val="contenttext"/>
                <w:rFonts w:ascii="Times New Roman" w:hAnsi="Times New Roman"/>
                <w:sz w:val="24"/>
                <w:szCs w:val="24"/>
              </w:rPr>
            </w:pPr>
          </w:p>
          <w:p w:rsidR="0080118D" w:rsidRDefault="0080118D" w:rsidP="009F04E6">
            <w:pPr>
              <w:spacing w:line="360" w:lineRule="auto"/>
              <w:rPr>
                <w:rStyle w:val="contenttext"/>
                <w:rFonts w:ascii="Times New Roman" w:hAnsi="Times New Roman"/>
                <w:sz w:val="24"/>
                <w:szCs w:val="24"/>
              </w:rPr>
            </w:pPr>
          </w:p>
          <w:p w:rsidR="0080118D" w:rsidRDefault="0080118D" w:rsidP="009F04E6">
            <w:pPr>
              <w:spacing w:line="360" w:lineRule="auto"/>
              <w:rPr>
                <w:rStyle w:val="contenttext"/>
                <w:rFonts w:ascii="Times New Roman" w:hAnsi="Times New Roman"/>
                <w:sz w:val="24"/>
                <w:szCs w:val="24"/>
              </w:rPr>
            </w:pPr>
          </w:p>
          <w:p w:rsidR="0080118D" w:rsidRDefault="0080118D" w:rsidP="009F04E6">
            <w:pPr>
              <w:spacing w:line="360" w:lineRule="auto"/>
              <w:rPr>
                <w:rStyle w:val="contenttext"/>
                <w:rFonts w:ascii="Times New Roman" w:hAnsi="Times New Roman"/>
                <w:sz w:val="24"/>
                <w:szCs w:val="24"/>
              </w:rPr>
            </w:pPr>
          </w:p>
          <w:p w:rsidR="0080118D" w:rsidRDefault="0080118D" w:rsidP="009F04E6">
            <w:pPr>
              <w:spacing w:line="360" w:lineRule="auto"/>
              <w:rPr>
                <w:rStyle w:val="contenttext"/>
                <w:rFonts w:ascii="Times New Roman" w:hAnsi="Times New Roman"/>
                <w:sz w:val="24"/>
                <w:szCs w:val="24"/>
              </w:rPr>
            </w:pPr>
          </w:p>
          <w:p w:rsidR="0080118D" w:rsidRDefault="0080118D" w:rsidP="009F04E6">
            <w:pPr>
              <w:spacing w:line="360" w:lineRule="auto"/>
              <w:rPr>
                <w:rStyle w:val="contenttext"/>
                <w:rFonts w:ascii="Times New Roman" w:hAnsi="Times New Roman"/>
                <w:sz w:val="24"/>
                <w:szCs w:val="24"/>
              </w:rPr>
            </w:pPr>
            <w:r w:rsidRPr="00770D30">
              <w:rPr>
                <w:rStyle w:val="contenttext"/>
                <w:rFonts w:ascii="Times New Roman" w:hAnsi="Times New Roman"/>
                <w:sz w:val="24"/>
                <w:szCs w:val="24"/>
              </w:rPr>
              <w:t>FOKAL Kabupaten Brebes</w:t>
            </w:r>
          </w:p>
          <w:p w:rsidR="0080118D" w:rsidRPr="00770D30" w:rsidRDefault="0080118D" w:rsidP="009F04E6">
            <w:pPr>
              <w:spacing w:line="360" w:lineRule="auto"/>
              <w:rPr>
                <w:rStyle w:val="contenttext"/>
                <w:rFonts w:ascii="Times New Roman" w:hAnsi="Times New Roman"/>
                <w:sz w:val="24"/>
                <w:szCs w:val="24"/>
              </w:rPr>
            </w:pPr>
          </w:p>
          <w:p w:rsidR="0080118D" w:rsidRPr="00770D30" w:rsidRDefault="0080118D" w:rsidP="009F04E6">
            <w:pPr>
              <w:spacing w:line="360" w:lineRule="auto"/>
              <w:rPr>
                <w:rStyle w:val="contenttext"/>
                <w:rFonts w:ascii="Times New Roman" w:hAnsi="Times New Roman"/>
                <w:sz w:val="24"/>
                <w:szCs w:val="24"/>
              </w:rPr>
            </w:pPr>
            <w:r w:rsidRPr="00770D30">
              <w:rPr>
                <w:rStyle w:val="contenttext"/>
                <w:rFonts w:ascii="Times New Roman" w:hAnsi="Times New Roman"/>
                <w:sz w:val="24"/>
                <w:szCs w:val="24"/>
              </w:rPr>
              <w:t>GNPK-RI Kabupaten Brebes</w:t>
            </w:r>
          </w:p>
          <w:p w:rsidR="0080118D" w:rsidRPr="00770D30" w:rsidRDefault="0080118D" w:rsidP="009F04E6">
            <w:pPr>
              <w:spacing w:line="360" w:lineRule="auto"/>
              <w:rPr>
                <w:rStyle w:val="contenttext"/>
                <w:rFonts w:ascii="Times New Roman" w:hAnsi="Times New Roman"/>
                <w:sz w:val="24"/>
                <w:szCs w:val="24"/>
              </w:rPr>
            </w:pPr>
          </w:p>
          <w:p w:rsidR="0080118D" w:rsidRPr="00770D30" w:rsidRDefault="0080118D" w:rsidP="009F04E6">
            <w:pPr>
              <w:spacing w:line="360" w:lineRule="auto"/>
              <w:rPr>
                <w:rStyle w:val="contenttext"/>
                <w:rFonts w:ascii="Times New Roman" w:hAnsi="Times New Roman"/>
                <w:b/>
                <w:sz w:val="24"/>
                <w:szCs w:val="24"/>
              </w:rPr>
            </w:pPr>
          </w:p>
        </w:tc>
        <w:tc>
          <w:tcPr>
            <w:tcW w:w="5523" w:type="dxa"/>
          </w:tcPr>
          <w:p w:rsidR="0080118D" w:rsidRDefault="0080118D" w:rsidP="009F04E6">
            <w:pPr>
              <w:spacing w:line="360" w:lineRule="auto"/>
              <w:rPr>
                <w:rStyle w:val="contenttext"/>
                <w:rFonts w:ascii="Times New Roman" w:hAnsi="Times New Roman"/>
                <w:sz w:val="24"/>
                <w:szCs w:val="24"/>
              </w:rPr>
            </w:pPr>
            <w:r w:rsidRPr="00770D30">
              <w:rPr>
                <w:rStyle w:val="contenttext"/>
                <w:rFonts w:ascii="Times New Roman" w:hAnsi="Times New Roman"/>
                <w:sz w:val="24"/>
                <w:szCs w:val="24"/>
              </w:rPr>
              <w:t>Salinan LPJ Dana Desa Tahun 2016 untuk semua desa di Kabupaten Brebes.</w:t>
            </w:r>
          </w:p>
          <w:p w:rsidR="0080118D" w:rsidRDefault="0080118D" w:rsidP="009F04E6">
            <w:pPr>
              <w:spacing w:line="360" w:lineRule="auto"/>
              <w:rPr>
                <w:rStyle w:val="contenttext"/>
                <w:rFonts w:ascii="Times New Roman" w:hAnsi="Times New Roman"/>
                <w:sz w:val="24"/>
                <w:szCs w:val="24"/>
              </w:rPr>
            </w:pPr>
            <w:r>
              <w:rPr>
                <w:rStyle w:val="contenttext"/>
                <w:rFonts w:ascii="Times New Roman" w:hAnsi="Times New Roman"/>
                <w:sz w:val="24"/>
                <w:szCs w:val="24"/>
              </w:rPr>
              <w:t>SPJ Pembangunan Kantor Satpol PP Kab.Brebes Tahun 2016</w:t>
            </w:r>
          </w:p>
          <w:p w:rsidR="0080118D" w:rsidRDefault="0080118D" w:rsidP="009F04E6">
            <w:pPr>
              <w:spacing w:line="360" w:lineRule="auto"/>
              <w:rPr>
                <w:rStyle w:val="contenttext"/>
                <w:rFonts w:ascii="Times New Roman" w:hAnsi="Times New Roman"/>
                <w:sz w:val="24"/>
                <w:szCs w:val="24"/>
              </w:rPr>
            </w:pPr>
          </w:p>
          <w:p w:rsidR="0080118D" w:rsidRDefault="0080118D" w:rsidP="009F04E6">
            <w:pPr>
              <w:spacing w:line="360" w:lineRule="auto"/>
              <w:rPr>
                <w:rStyle w:val="contenttext"/>
                <w:rFonts w:ascii="Times New Roman" w:hAnsi="Times New Roman"/>
                <w:sz w:val="24"/>
                <w:szCs w:val="24"/>
              </w:rPr>
            </w:pPr>
            <w:r>
              <w:rPr>
                <w:rStyle w:val="contenttext"/>
                <w:rFonts w:ascii="Times New Roman" w:hAnsi="Times New Roman"/>
                <w:sz w:val="24"/>
                <w:szCs w:val="24"/>
              </w:rPr>
              <w:t>Data Dana Retensi (Laporan Pemeliharaan Pekerjaan)</w:t>
            </w:r>
          </w:p>
          <w:p w:rsidR="0080118D" w:rsidRDefault="0080118D" w:rsidP="009F04E6">
            <w:pPr>
              <w:spacing w:line="360" w:lineRule="auto"/>
              <w:rPr>
                <w:rStyle w:val="contenttext"/>
                <w:rFonts w:ascii="Times New Roman" w:hAnsi="Times New Roman"/>
                <w:sz w:val="24"/>
                <w:szCs w:val="24"/>
              </w:rPr>
            </w:pPr>
          </w:p>
          <w:p w:rsidR="0080118D" w:rsidRDefault="0080118D" w:rsidP="0080118D">
            <w:pPr>
              <w:widowControl/>
              <w:numPr>
                <w:ilvl w:val="0"/>
                <w:numId w:val="20"/>
              </w:numPr>
              <w:spacing w:line="360" w:lineRule="auto"/>
              <w:rPr>
                <w:rStyle w:val="contenttext"/>
                <w:rFonts w:ascii="Times New Roman" w:hAnsi="Times New Roman"/>
                <w:sz w:val="24"/>
                <w:szCs w:val="24"/>
              </w:rPr>
            </w:pPr>
            <w:r>
              <w:rPr>
                <w:rStyle w:val="contenttext"/>
                <w:rFonts w:ascii="Times New Roman" w:hAnsi="Times New Roman"/>
                <w:sz w:val="24"/>
                <w:szCs w:val="24"/>
              </w:rPr>
              <w:t>Salinan RAB;sptGambar,pengaspalan jalan sekales yang bersumber dari swadaya wali yang dalam bentuk uang kenang-kenangan kelas G SMP Negeri 02 Jatibarang Tahun 2016</w:t>
            </w:r>
          </w:p>
          <w:p w:rsidR="0080118D" w:rsidRDefault="0080118D" w:rsidP="0080118D">
            <w:pPr>
              <w:widowControl/>
              <w:numPr>
                <w:ilvl w:val="0"/>
                <w:numId w:val="20"/>
              </w:numPr>
              <w:spacing w:line="360" w:lineRule="auto"/>
              <w:rPr>
                <w:rStyle w:val="contenttext"/>
                <w:rFonts w:ascii="Times New Roman" w:hAnsi="Times New Roman"/>
                <w:sz w:val="24"/>
                <w:szCs w:val="24"/>
              </w:rPr>
            </w:pPr>
            <w:r>
              <w:rPr>
                <w:rStyle w:val="contenttext"/>
                <w:rFonts w:ascii="Times New Roman" w:hAnsi="Times New Roman"/>
                <w:sz w:val="24"/>
                <w:szCs w:val="24"/>
              </w:rPr>
              <w:t>Salinan LPJ Dana swadaya SMP Negeri 02 Jatibarang Tahun 2016</w:t>
            </w:r>
          </w:p>
          <w:p w:rsidR="0080118D" w:rsidRDefault="0080118D" w:rsidP="0080118D">
            <w:pPr>
              <w:widowControl/>
              <w:numPr>
                <w:ilvl w:val="0"/>
                <w:numId w:val="20"/>
              </w:numPr>
              <w:spacing w:line="360" w:lineRule="auto"/>
              <w:rPr>
                <w:rStyle w:val="contenttext"/>
                <w:rFonts w:ascii="Times New Roman" w:hAnsi="Times New Roman"/>
                <w:sz w:val="24"/>
                <w:szCs w:val="24"/>
              </w:rPr>
            </w:pPr>
            <w:r>
              <w:rPr>
                <w:rStyle w:val="contenttext"/>
                <w:rFonts w:ascii="Times New Roman" w:hAnsi="Times New Roman"/>
                <w:sz w:val="24"/>
                <w:szCs w:val="24"/>
              </w:rPr>
              <w:t>Salinan LPJ Dana BOS SMP Negeri 02 Jatibarang Tahun 2016</w:t>
            </w:r>
          </w:p>
          <w:p w:rsidR="0080118D" w:rsidRDefault="0080118D" w:rsidP="009F04E6">
            <w:pPr>
              <w:spacing w:line="360" w:lineRule="auto"/>
              <w:rPr>
                <w:rStyle w:val="contenttext"/>
                <w:rFonts w:ascii="Times New Roman" w:hAnsi="Times New Roman"/>
                <w:sz w:val="24"/>
                <w:szCs w:val="24"/>
              </w:rPr>
            </w:pPr>
            <w:r>
              <w:rPr>
                <w:rStyle w:val="contenttext"/>
                <w:rFonts w:ascii="Times New Roman" w:hAnsi="Times New Roman"/>
                <w:sz w:val="24"/>
                <w:szCs w:val="24"/>
              </w:rPr>
              <w:t>DPA Dana desa Tahun 2016 Se- Kab.Brebes</w:t>
            </w:r>
          </w:p>
          <w:p w:rsidR="0080118D" w:rsidRPr="00770D30" w:rsidRDefault="0080118D" w:rsidP="009F04E6">
            <w:pPr>
              <w:spacing w:line="360" w:lineRule="auto"/>
              <w:rPr>
                <w:rStyle w:val="contenttext"/>
                <w:rFonts w:ascii="Times New Roman" w:hAnsi="Times New Roman"/>
                <w:sz w:val="24"/>
                <w:szCs w:val="24"/>
              </w:rPr>
            </w:pPr>
            <w:r w:rsidRPr="00770D30">
              <w:rPr>
                <w:rStyle w:val="contenttext"/>
                <w:rFonts w:ascii="Times New Roman" w:hAnsi="Times New Roman"/>
                <w:sz w:val="24"/>
                <w:szCs w:val="24"/>
              </w:rPr>
              <w:t>Salinan LPJ Dana Desa Tahun 2016 untuk semua desa di Kabupaten Brebes.</w:t>
            </w:r>
          </w:p>
          <w:p w:rsidR="0080118D" w:rsidRDefault="0080118D" w:rsidP="0080118D">
            <w:pPr>
              <w:widowControl/>
              <w:numPr>
                <w:ilvl w:val="0"/>
                <w:numId w:val="20"/>
              </w:numPr>
              <w:spacing w:line="360" w:lineRule="auto"/>
              <w:rPr>
                <w:rStyle w:val="contenttext"/>
                <w:rFonts w:ascii="Times New Roman" w:hAnsi="Times New Roman"/>
                <w:sz w:val="24"/>
                <w:szCs w:val="24"/>
              </w:rPr>
            </w:pPr>
            <w:r>
              <w:rPr>
                <w:rStyle w:val="contenttext"/>
                <w:rFonts w:ascii="Times New Roman" w:hAnsi="Times New Roman"/>
                <w:sz w:val="24"/>
                <w:szCs w:val="24"/>
              </w:rPr>
              <w:t>Salinan RAB spek/gambar/gambar bantuan fisik APBN tahun 2017 SMP Negeri 3 Bulakamba</w:t>
            </w:r>
          </w:p>
          <w:p w:rsidR="0080118D" w:rsidRDefault="0080118D" w:rsidP="0080118D">
            <w:pPr>
              <w:widowControl/>
              <w:numPr>
                <w:ilvl w:val="0"/>
                <w:numId w:val="20"/>
              </w:numPr>
              <w:spacing w:line="360" w:lineRule="auto"/>
              <w:rPr>
                <w:rStyle w:val="contenttext"/>
                <w:rFonts w:ascii="Times New Roman" w:hAnsi="Times New Roman"/>
                <w:sz w:val="24"/>
                <w:szCs w:val="24"/>
              </w:rPr>
            </w:pPr>
            <w:r>
              <w:rPr>
                <w:rStyle w:val="contenttext"/>
                <w:rFonts w:ascii="Times New Roman" w:hAnsi="Times New Roman"/>
                <w:sz w:val="24"/>
                <w:szCs w:val="24"/>
              </w:rPr>
              <w:t>Salinan RAB,spek/gambar bantuan fisik APBN 2017 SMP Negeri 3 Kersana</w:t>
            </w:r>
          </w:p>
          <w:p w:rsidR="0080118D" w:rsidRPr="0088761E" w:rsidRDefault="0080118D" w:rsidP="0080118D">
            <w:pPr>
              <w:widowControl/>
              <w:numPr>
                <w:ilvl w:val="0"/>
                <w:numId w:val="20"/>
              </w:numPr>
              <w:spacing w:line="360" w:lineRule="auto"/>
              <w:rPr>
                <w:rStyle w:val="contenttext"/>
                <w:rFonts w:ascii="Times New Roman" w:hAnsi="Times New Roman"/>
                <w:sz w:val="24"/>
                <w:szCs w:val="24"/>
              </w:rPr>
            </w:pPr>
            <w:r>
              <w:rPr>
                <w:rStyle w:val="contenttext"/>
                <w:rFonts w:ascii="Times New Roman" w:hAnsi="Times New Roman"/>
                <w:sz w:val="24"/>
                <w:szCs w:val="24"/>
              </w:rPr>
              <w:t>Salinan RAB,spek/gabar bantuan fisik APBN 2017 dan bantuan fisik DAK SMP Negeri 3 Paguyangan</w:t>
            </w:r>
          </w:p>
        </w:tc>
      </w:tr>
    </w:tbl>
    <w:p w:rsidR="0080118D" w:rsidRDefault="0080118D" w:rsidP="0080118D">
      <w:pPr>
        <w:spacing w:line="360" w:lineRule="auto"/>
        <w:ind w:left="284" w:firstLine="34"/>
        <w:jc w:val="center"/>
        <w:rPr>
          <w:rStyle w:val="contenttext"/>
          <w:rFonts w:ascii="Times New Roman" w:hAnsi="Times New Roman"/>
          <w:b/>
          <w:sz w:val="24"/>
          <w:szCs w:val="24"/>
        </w:rPr>
      </w:pPr>
    </w:p>
    <w:p w:rsidR="0080118D" w:rsidRDefault="0080118D" w:rsidP="0080118D">
      <w:pPr>
        <w:tabs>
          <w:tab w:val="left" w:pos="1276"/>
          <w:tab w:val="left" w:pos="1418"/>
          <w:tab w:val="left" w:pos="3828"/>
          <w:tab w:val="left" w:pos="5387"/>
          <w:tab w:val="left" w:pos="5812"/>
          <w:tab w:val="left" w:pos="7400"/>
        </w:tabs>
        <w:spacing w:line="360" w:lineRule="auto"/>
        <w:ind w:left="426"/>
        <w:jc w:val="both"/>
        <w:rPr>
          <w:rFonts w:ascii="Times New Roman" w:hAnsi="Times New Roman"/>
          <w:sz w:val="24"/>
          <w:szCs w:val="24"/>
        </w:rPr>
      </w:pPr>
      <w:r w:rsidRPr="002558DF">
        <w:rPr>
          <w:rFonts w:ascii="Times New Roman" w:hAnsi="Times New Roman"/>
          <w:sz w:val="24"/>
          <w:szCs w:val="24"/>
        </w:rPr>
        <w:t>Dari permohonan informasi</w:t>
      </w:r>
      <w:r>
        <w:rPr>
          <w:rFonts w:ascii="Times New Roman" w:hAnsi="Times New Roman"/>
          <w:sz w:val="24"/>
          <w:szCs w:val="24"/>
        </w:rPr>
        <w:t xml:space="preserve"> pada</w:t>
      </w:r>
      <w:r w:rsidRPr="002558DF">
        <w:rPr>
          <w:rFonts w:ascii="Times New Roman" w:hAnsi="Times New Roman"/>
          <w:sz w:val="24"/>
          <w:szCs w:val="24"/>
        </w:rPr>
        <w:t xml:space="preserve"> tahun </w:t>
      </w:r>
      <w:proofErr w:type="gramStart"/>
      <w:r w:rsidRPr="002558DF">
        <w:rPr>
          <w:rFonts w:ascii="Times New Roman" w:hAnsi="Times New Roman"/>
          <w:sz w:val="24"/>
          <w:szCs w:val="24"/>
        </w:rPr>
        <w:t>201</w:t>
      </w:r>
      <w:r>
        <w:rPr>
          <w:rFonts w:ascii="Times New Roman" w:hAnsi="Times New Roman"/>
          <w:sz w:val="24"/>
          <w:szCs w:val="24"/>
        </w:rPr>
        <w:t>7</w:t>
      </w:r>
      <w:r w:rsidRPr="002558DF">
        <w:rPr>
          <w:rFonts w:ascii="Times New Roman" w:hAnsi="Times New Roman"/>
          <w:sz w:val="24"/>
          <w:szCs w:val="24"/>
        </w:rPr>
        <w:t xml:space="preserve">  </w:t>
      </w:r>
      <w:r>
        <w:rPr>
          <w:rFonts w:ascii="Times New Roman" w:hAnsi="Times New Roman"/>
          <w:sz w:val="24"/>
          <w:szCs w:val="24"/>
        </w:rPr>
        <w:t>yang</w:t>
      </w:r>
      <w:proofErr w:type="gramEnd"/>
      <w:r>
        <w:rPr>
          <w:rFonts w:ascii="Times New Roman" w:hAnsi="Times New Roman"/>
          <w:sz w:val="24"/>
          <w:szCs w:val="24"/>
        </w:rPr>
        <w:t xml:space="preserve"> </w:t>
      </w:r>
      <w:r w:rsidRPr="002558DF">
        <w:rPr>
          <w:rFonts w:ascii="Times New Roman" w:hAnsi="Times New Roman"/>
          <w:sz w:val="24"/>
          <w:szCs w:val="24"/>
        </w:rPr>
        <w:t xml:space="preserve">mengajukan keberatan   dan sengketa informasi yaitu GNPK RI Kab. </w:t>
      </w:r>
      <w:proofErr w:type="gramStart"/>
      <w:r w:rsidRPr="002558DF">
        <w:rPr>
          <w:rFonts w:ascii="Times New Roman" w:hAnsi="Times New Roman"/>
          <w:sz w:val="24"/>
          <w:szCs w:val="24"/>
        </w:rPr>
        <w:t>Brebes terkait permintaan informasi salinan</w:t>
      </w:r>
      <w:r>
        <w:rPr>
          <w:rFonts w:ascii="Times New Roman" w:hAnsi="Times New Roman"/>
          <w:sz w:val="24"/>
          <w:szCs w:val="24"/>
        </w:rPr>
        <w:t xml:space="preserve"> LPJ Dana Desa Tahun 2016 untuk semua Desa se-Kabupaten Brebes.</w:t>
      </w:r>
      <w:proofErr w:type="gramEnd"/>
      <w:r>
        <w:rPr>
          <w:rFonts w:ascii="Times New Roman" w:hAnsi="Times New Roman"/>
          <w:sz w:val="24"/>
          <w:szCs w:val="24"/>
        </w:rPr>
        <w:t xml:space="preserve"> </w:t>
      </w:r>
      <w:r w:rsidRPr="002558DF">
        <w:rPr>
          <w:rFonts w:ascii="Times New Roman" w:hAnsi="Times New Roman"/>
          <w:sz w:val="24"/>
          <w:szCs w:val="24"/>
        </w:rPr>
        <w:t xml:space="preserve">  </w:t>
      </w:r>
      <w:r>
        <w:rPr>
          <w:rFonts w:ascii="Times New Roman" w:hAnsi="Times New Roman"/>
          <w:sz w:val="24"/>
          <w:szCs w:val="24"/>
        </w:rPr>
        <w:t xml:space="preserve">Sedangkan permohonan informasi melalui website dan yang datang </w:t>
      </w:r>
      <w:proofErr w:type="gramStart"/>
      <w:r>
        <w:rPr>
          <w:rFonts w:ascii="Times New Roman" w:hAnsi="Times New Roman"/>
          <w:sz w:val="24"/>
          <w:szCs w:val="24"/>
        </w:rPr>
        <w:t>langsung  telah</w:t>
      </w:r>
      <w:proofErr w:type="gramEnd"/>
      <w:r>
        <w:rPr>
          <w:rFonts w:ascii="Times New Roman" w:hAnsi="Times New Roman"/>
          <w:sz w:val="24"/>
          <w:szCs w:val="24"/>
        </w:rPr>
        <w:t xml:space="preserve"> ditanggapi dan pemohon puas. </w:t>
      </w:r>
    </w:p>
    <w:p w:rsidR="0080118D" w:rsidRPr="003B43FE" w:rsidRDefault="0080118D" w:rsidP="0080118D">
      <w:pPr>
        <w:jc w:val="both"/>
        <w:rPr>
          <w:rFonts w:ascii="Times New Roman" w:hAnsi="Times New Roman"/>
          <w:b/>
          <w:sz w:val="24"/>
          <w:szCs w:val="24"/>
        </w:rPr>
      </w:pPr>
      <w:r w:rsidRPr="003B43FE">
        <w:rPr>
          <w:rFonts w:ascii="Times New Roman" w:hAnsi="Times New Roman"/>
          <w:b/>
          <w:sz w:val="24"/>
          <w:szCs w:val="24"/>
        </w:rPr>
        <w:t>IV</w:t>
      </w:r>
      <w:proofErr w:type="gramStart"/>
      <w:r w:rsidRPr="003B43FE">
        <w:rPr>
          <w:rFonts w:ascii="Times New Roman" w:hAnsi="Times New Roman"/>
          <w:b/>
          <w:sz w:val="24"/>
          <w:szCs w:val="24"/>
        </w:rPr>
        <w:t>.  RINCIAN</w:t>
      </w:r>
      <w:proofErr w:type="gramEnd"/>
      <w:r w:rsidRPr="003B43FE">
        <w:rPr>
          <w:rFonts w:ascii="Times New Roman" w:hAnsi="Times New Roman"/>
          <w:b/>
          <w:sz w:val="24"/>
          <w:szCs w:val="24"/>
        </w:rPr>
        <w:t xml:space="preserve"> PENYELESAIAN SENGKETA INFORMASI</w:t>
      </w:r>
    </w:p>
    <w:p w:rsidR="0080118D" w:rsidRPr="00355CEF" w:rsidRDefault="0080118D" w:rsidP="0080118D">
      <w:pPr>
        <w:ind w:left="426"/>
        <w:jc w:val="both"/>
        <w:rPr>
          <w:rFonts w:ascii="Times New Roman" w:hAnsi="Times New Roman"/>
          <w:sz w:val="24"/>
          <w:szCs w:val="24"/>
        </w:rPr>
      </w:pPr>
      <w:r>
        <w:rPr>
          <w:rFonts w:ascii="Times New Roman" w:hAnsi="Times New Roman"/>
          <w:sz w:val="24"/>
          <w:szCs w:val="24"/>
        </w:rPr>
        <w:t xml:space="preserve">Tahun 2017 </w:t>
      </w:r>
      <w:r w:rsidRPr="00355CEF">
        <w:rPr>
          <w:rFonts w:ascii="Times New Roman" w:hAnsi="Times New Roman"/>
          <w:sz w:val="24"/>
          <w:szCs w:val="24"/>
        </w:rPr>
        <w:t xml:space="preserve">telah terjadi </w:t>
      </w:r>
      <w:r>
        <w:rPr>
          <w:rFonts w:ascii="Times New Roman" w:hAnsi="Times New Roman"/>
          <w:sz w:val="24"/>
          <w:szCs w:val="24"/>
        </w:rPr>
        <w:t>1</w:t>
      </w:r>
      <w:r w:rsidRPr="00355CEF">
        <w:rPr>
          <w:rFonts w:ascii="Times New Roman" w:hAnsi="Times New Roman"/>
          <w:sz w:val="24"/>
          <w:szCs w:val="24"/>
        </w:rPr>
        <w:t xml:space="preserve"> sengketa informasi publik, proses penanganannya sampai ke Majelis Komisioner Komisi Informasi Provinsi Jawa Tengah sebagai </w:t>
      </w:r>
      <w:proofErr w:type="gramStart"/>
      <w:r w:rsidRPr="00355CEF">
        <w:rPr>
          <w:rFonts w:ascii="Times New Roman" w:hAnsi="Times New Roman"/>
          <w:sz w:val="24"/>
          <w:szCs w:val="24"/>
        </w:rPr>
        <w:t>berikut :</w:t>
      </w:r>
      <w:proofErr w:type="gramEnd"/>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2623"/>
        <w:gridCol w:w="2693"/>
        <w:gridCol w:w="2552"/>
      </w:tblGrid>
      <w:tr w:rsidR="0080118D" w:rsidRPr="002E2871" w:rsidTr="009F04E6">
        <w:tc>
          <w:tcPr>
            <w:tcW w:w="637" w:type="dxa"/>
          </w:tcPr>
          <w:p w:rsidR="0080118D" w:rsidRPr="002E2871" w:rsidRDefault="0080118D" w:rsidP="009F04E6">
            <w:pPr>
              <w:jc w:val="center"/>
              <w:rPr>
                <w:rFonts w:ascii="Times New Roman" w:hAnsi="Times New Roman"/>
                <w:b/>
                <w:sz w:val="24"/>
                <w:szCs w:val="24"/>
              </w:rPr>
            </w:pPr>
            <w:r w:rsidRPr="002E2871">
              <w:rPr>
                <w:rFonts w:ascii="Times New Roman" w:hAnsi="Times New Roman"/>
                <w:b/>
                <w:sz w:val="24"/>
                <w:szCs w:val="24"/>
              </w:rPr>
              <w:t>NO.</w:t>
            </w:r>
          </w:p>
        </w:tc>
        <w:tc>
          <w:tcPr>
            <w:tcW w:w="2623" w:type="dxa"/>
          </w:tcPr>
          <w:p w:rsidR="0080118D" w:rsidRPr="002E2871" w:rsidRDefault="0080118D" w:rsidP="009F04E6">
            <w:pPr>
              <w:jc w:val="center"/>
              <w:rPr>
                <w:rFonts w:ascii="Times New Roman" w:hAnsi="Times New Roman"/>
                <w:b/>
                <w:sz w:val="24"/>
                <w:szCs w:val="24"/>
              </w:rPr>
            </w:pPr>
            <w:r w:rsidRPr="002E2871">
              <w:rPr>
                <w:rFonts w:ascii="Times New Roman" w:hAnsi="Times New Roman"/>
                <w:b/>
                <w:sz w:val="24"/>
                <w:szCs w:val="24"/>
              </w:rPr>
              <w:t>PEMOHON</w:t>
            </w:r>
          </w:p>
        </w:tc>
        <w:tc>
          <w:tcPr>
            <w:tcW w:w="2693" w:type="dxa"/>
          </w:tcPr>
          <w:p w:rsidR="0080118D" w:rsidRPr="002E2871" w:rsidRDefault="0080118D" w:rsidP="009F04E6">
            <w:pPr>
              <w:jc w:val="center"/>
              <w:rPr>
                <w:rFonts w:ascii="Times New Roman" w:hAnsi="Times New Roman"/>
                <w:b/>
                <w:sz w:val="24"/>
                <w:szCs w:val="24"/>
              </w:rPr>
            </w:pPr>
            <w:r w:rsidRPr="002E2871">
              <w:rPr>
                <w:rFonts w:ascii="Times New Roman" w:hAnsi="Times New Roman"/>
                <w:b/>
                <w:sz w:val="24"/>
                <w:szCs w:val="24"/>
              </w:rPr>
              <w:t>POKOK SENGKETA</w:t>
            </w:r>
          </w:p>
        </w:tc>
        <w:tc>
          <w:tcPr>
            <w:tcW w:w="2552" w:type="dxa"/>
          </w:tcPr>
          <w:p w:rsidR="0080118D" w:rsidRDefault="0080118D" w:rsidP="009F04E6">
            <w:pPr>
              <w:jc w:val="center"/>
              <w:rPr>
                <w:rFonts w:ascii="Times New Roman" w:hAnsi="Times New Roman"/>
                <w:b/>
                <w:sz w:val="24"/>
                <w:szCs w:val="24"/>
              </w:rPr>
            </w:pPr>
            <w:r w:rsidRPr="002E2871">
              <w:rPr>
                <w:rFonts w:ascii="Times New Roman" w:hAnsi="Times New Roman"/>
                <w:b/>
                <w:sz w:val="24"/>
                <w:szCs w:val="24"/>
              </w:rPr>
              <w:t>KETERANGAN</w:t>
            </w:r>
          </w:p>
          <w:p w:rsidR="0080118D" w:rsidRPr="002E2871" w:rsidRDefault="0080118D" w:rsidP="009F04E6">
            <w:pPr>
              <w:jc w:val="center"/>
              <w:rPr>
                <w:rFonts w:ascii="Times New Roman" w:hAnsi="Times New Roman"/>
                <w:b/>
                <w:sz w:val="24"/>
                <w:szCs w:val="24"/>
              </w:rPr>
            </w:pPr>
          </w:p>
        </w:tc>
      </w:tr>
      <w:tr w:rsidR="0080118D" w:rsidRPr="002E2871" w:rsidTr="009F04E6">
        <w:tc>
          <w:tcPr>
            <w:tcW w:w="637" w:type="dxa"/>
          </w:tcPr>
          <w:p w:rsidR="0080118D" w:rsidRDefault="0080118D" w:rsidP="009F04E6">
            <w:pPr>
              <w:jc w:val="both"/>
              <w:rPr>
                <w:rFonts w:ascii="Times New Roman" w:hAnsi="Times New Roman"/>
                <w:sz w:val="24"/>
                <w:szCs w:val="24"/>
              </w:rPr>
            </w:pPr>
            <w:r w:rsidRPr="002E2871">
              <w:rPr>
                <w:rFonts w:ascii="Times New Roman" w:hAnsi="Times New Roman"/>
                <w:sz w:val="24"/>
                <w:szCs w:val="24"/>
              </w:rPr>
              <w:lastRenderedPageBreak/>
              <w:t>1.</w:t>
            </w: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Pr="002E2871" w:rsidRDefault="0080118D" w:rsidP="009F04E6">
            <w:pPr>
              <w:jc w:val="both"/>
              <w:rPr>
                <w:rFonts w:ascii="Times New Roman" w:hAnsi="Times New Roman"/>
                <w:sz w:val="24"/>
                <w:szCs w:val="24"/>
              </w:rPr>
            </w:pPr>
          </w:p>
        </w:tc>
        <w:tc>
          <w:tcPr>
            <w:tcW w:w="2623" w:type="dxa"/>
          </w:tcPr>
          <w:p w:rsidR="0080118D" w:rsidRPr="002E2871" w:rsidRDefault="0080118D" w:rsidP="009F04E6">
            <w:pPr>
              <w:jc w:val="both"/>
              <w:rPr>
                <w:rFonts w:ascii="Times New Roman" w:hAnsi="Times New Roman"/>
                <w:sz w:val="24"/>
                <w:szCs w:val="24"/>
              </w:rPr>
            </w:pPr>
            <w:r>
              <w:rPr>
                <w:rFonts w:ascii="Times New Roman" w:hAnsi="Times New Roman"/>
                <w:sz w:val="24"/>
                <w:szCs w:val="24"/>
              </w:rPr>
              <w:t>GNPK RI Kab. Brebes</w:t>
            </w:r>
          </w:p>
          <w:p w:rsidR="0080118D" w:rsidRDefault="0080118D" w:rsidP="009F04E6">
            <w:pPr>
              <w:jc w:val="both"/>
              <w:rPr>
                <w:rFonts w:ascii="Times New Roman" w:hAnsi="Times New Roman"/>
                <w:sz w:val="24"/>
                <w:szCs w:val="24"/>
              </w:rPr>
            </w:pPr>
            <w:r w:rsidRPr="002E2871">
              <w:rPr>
                <w:rFonts w:ascii="Times New Roman" w:hAnsi="Times New Roman"/>
                <w:sz w:val="24"/>
                <w:szCs w:val="24"/>
              </w:rPr>
              <w:t xml:space="preserve">Alamat : </w:t>
            </w:r>
            <w:r>
              <w:rPr>
                <w:rFonts w:ascii="Times New Roman" w:hAnsi="Times New Roman"/>
                <w:sz w:val="24"/>
                <w:szCs w:val="24"/>
              </w:rPr>
              <w:t>Jl. Mangun Sarkoro No. 86 RT.05 RW.03 Kelurahan Limbangan Kulon Kecamatan Brebes Brebes</w:t>
            </w: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Default="0080118D" w:rsidP="009F04E6">
            <w:pPr>
              <w:jc w:val="both"/>
              <w:rPr>
                <w:rFonts w:ascii="Times New Roman" w:hAnsi="Times New Roman"/>
                <w:sz w:val="24"/>
                <w:szCs w:val="24"/>
              </w:rPr>
            </w:pPr>
          </w:p>
          <w:p w:rsidR="0080118D" w:rsidRPr="002E2871" w:rsidRDefault="0080118D" w:rsidP="009F04E6">
            <w:pPr>
              <w:jc w:val="both"/>
              <w:rPr>
                <w:rFonts w:ascii="Times New Roman" w:hAnsi="Times New Roman"/>
                <w:sz w:val="24"/>
                <w:szCs w:val="24"/>
              </w:rPr>
            </w:pPr>
          </w:p>
        </w:tc>
        <w:tc>
          <w:tcPr>
            <w:tcW w:w="2693" w:type="dxa"/>
          </w:tcPr>
          <w:p w:rsidR="0080118D" w:rsidRPr="002E2871" w:rsidRDefault="0080118D" w:rsidP="009F04E6">
            <w:pPr>
              <w:jc w:val="both"/>
              <w:rPr>
                <w:rFonts w:ascii="Times New Roman" w:hAnsi="Times New Roman"/>
                <w:sz w:val="24"/>
                <w:szCs w:val="24"/>
              </w:rPr>
            </w:pPr>
            <w:r w:rsidRPr="002E2871">
              <w:rPr>
                <w:rFonts w:ascii="Times New Roman" w:hAnsi="Times New Roman"/>
                <w:sz w:val="24"/>
                <w:szCs w:val="24"/>
              </w:rPr>
              <w:t xml:space="preserve">Pemohon mengajukan permohonan penyelesaian sengketa informasi publik kepada Komisi Informasi  Provinsi Jawa Tengah karena termohon tidak menanggapi keberatan permohonan informasi </w:t>
            </w:r>
            <w:r>
              <w:rPr>
                <w:rFonts w:ascii="Times New Roman" w:hAnsi="Times New Roman"/>
                <w:sz w:val="24"/>
                <w:szCs w:val="24"/>
              </w:rPr>
              <w:t xml:space="preserve">mengenai </w:t>
            </w:r>
            <w:r w:rsidRPr="002558DF">
              <w:rPr>
                <w:rFonts w:ascii="Times New Roman" w:hAnsi="Times New Roman"/>
                <w:sz w:val="24"/>
                <w:szCs w:val="24"/>
              </w:rPr>
              <w:t xml:space="preserve">Salinan </w:t>
            </w:r>
            <w:r>
              <w:rPr>
                <w:rFonts w:ascii="Times New Roman" w:hAnsi="Times New Roman"/>
                <w:sz w:val="24"/>
                <w:szCs w:val="24"/>
              </w:rPr>
              <w:t xml:space="preserve">Salinan LPJ Dana Desa Tahun 2016 untuk semua Desa se-Kabupaten Brebes </w:t>
            </w:r>
          </w:p>
        </w:tc>
        <w:tc>
          <w:tcPr>
            <w:tcW w:w="2552" w:type="dxa"/>
          </w:tcPr>
          <w:p w:rsidR="0080118D" w:rsidRPr="002E2871" w:rsidRDefault="0080118D" w:rsidP="009F04E6">
            <w:pPr>
              <w:jc w:val="both"/>
              <w:rPr>
                <w:rFonts w:ascii="Times New Roman" w:hAnsi="Times New Roman"/>
                <w:sz w:val="24"/>
                <w:szCs w:val="24"/>
              </w:rPr>
            </w:pPr>
            <w:r w:rsidRPr="002E2871">
              <w:rPr>
                <w:rFonts w:ascii="Times New Roman" w:hAnsi="Times New Roman"/>
                <w:sz w:val="24"/>
                <w:szCs w:val="24"/>
              </w:rPr>
              <w:t>Amar putusan Majelis Komisioner Komisi Informasi Provinsi Jawa Tengah</w:t>
            </w:r>
            <w:r>
              <w:rPr>
                <w:rFonts w:ascii="Times New Roman" w:hAnsi="Times New Roman"/>
                <w:sz w:val="24"/>
                <w:szCs w:val="24"/>
              </w:rPr>
              <w:t xml:space="preserve"> Nomor 002/PEN-MK/X/2017</w:t>
            </w:r>
            <w:r w:rsidRPr="002E2871">
              <w:rPr>
                <w:rFonts w:ascii="Times New Roman" w:hAnsi="Times New Roman"/>
                <w:sz w:val="24"/>
                <w:szCs w:val="24"/>
              </w:rPr>
              <w:t xml:space="preserve"> Menetapkan bahwa</w:t>
            </w:r>
            <w:r>
              <w:rPr>
                <w:rFonts w:ascii="Times New Roman" w:hAnsi="Times New Roman"/>
                <w:sz w:val="24"/>
                <w:szCs w:val="24"/>
              </w:rPr>
              <w:t xml:space="preserve"> Menerima permohonan pencabutan penyelesaian sengketa informasi publik yang diajukan pemohon, memerintahkan kepada Panitera untuk mencoret permohonan pemohon dari register sengketa dan permohonan pemohon tidak dapat diajukan kembali. Dengan demikian masing-masing pihak termohon dan pemohon untuk mentaati sebagaimana Berita Acara Kesepakatan antara termohon dan  pemohon</w:t>
            </w:r>
          </w:p>
        </w:tc>
      </w:tr>
    </w:tbl>
    <w:p w:rsidR="0080118D" w:rsidRDefault="0080118D" w:rsidP="0080118D">
      <w:pPr>
        <w:jc w:val="both"/>
        <w:rPr>
          <w:rFonts w:ascii="Times New Roman" w:hAnsi="Times New Roman"/>
          <w:b/>
          <w:sz w:val="24"/>
          <w:szCs w:val="24"/>
        </w:rPr>
      </w:pPr>
    </w:p>
    <w:p w:rsidR="0080118D" w:rsidRPr="003B43FE" w:rsidRDefault="0080118D" w:rsidP="0080118D">
      <w:pPr>
        <w:jc w:val="both"/>
        <w:rPr>
          <w:rFonts w:ascii="Times New Roman" w:hAnsi="Times New Roman"/>
          <w:b/>
          <w:sz w:val="24"/>
          <w:szCs w:val="24"/>
        </w:rPr>
      </w:pPr>
      <w:r w:rsidRPr="003B43FE">
        <w:rPr>
          <w:rFonts w:ascii="Times New Roman" w:hAnsi="Times New Roman"/>
          <w:b/>
          <w:sz w:val="24"/>
          <w:szCs w:val="24"/>
        </w:rPr>
        <w:t>V. KENDALA EKSTERNAL DAN INTERNAL DALAM PELAKSANAAN LAYANAN INFORMASI PUBLIK</w:t>
      </w:r>
    </w:p>
    <w:p w:rsidR="0080118D" w:rsidRPr="00355CEF" w:rsidRDefault="0080118D" w:rsidP="0080118D">
      <w:pPr>
        <w:ind w:left="426"/>
        <w:jc w:val="both"/>
        <w:rPr>
          <w:rFonts w:ascii="Times New Roman" w:hAnsi="Times New Roman"/>
          <w:sz w:val="24"/>
          <w:szCs w:val="24"/>
        </w:rPr>
      </w:pPr>
      <w:r w:rsidRPr="00355CEF">
        <w:rPr>
          <w:rFonts w:ascii="Times New Roman" w:hAnsi="Times New Roman"/>
          <w:sz w:val="24"/>
          <w:szCs w:val="24"/>
        </w:rPr>
        <w:t xml:space="preserve">Dalam pelayanan informasi publik ada beberapa </w:t>
      </w:r>
      <w:proofErr w:type="gramStart"/>
      <w:r w:rsidRPr="00355CEF">
        <w:rPr>
          <w:rFonts w:ascii="Times New Roman" w:hAnsi="Times New Roman"/>
          <w:sz w:val="24"/>
          <w:szCs w:val="24"/>
        </w:rPr>
        <w:t>kendala :</w:t>
      </w:r>
      <w:proofErr w:type="gramEnd"/>
    </w:p>
    <w:p w:rsidR="0080118D" w:rsidRPr="00355CEF" w:rsidRDefault="0080118D" w:rsidP="0080118D">
      <w:pPr>
        <w:pStyle w:val="ListParagraph"/>
        <w:widowControl/>
        <w:numPr>
          <w:ilvl w:val="0"/>
          <w:numId w:val="17"/>
        </w:numPr>
        <w:spacing w:after="160" w:line="259" w:lineRule="auto"/>
        <w:contextualSpacing/>
        <w:jc w:val="both"/>
        <w:rPr>
          <w:rFonts w:ascii="Times New Roman" w:hAnsi="Times New Roman"/>
          <w:sz w:val="24"/>
          <w:szCs w:val="24"/>
        </w:rPr>
      </w:pPr>
      <w:r w:rsidRPr="00355CEF">
        <w:rPr>
          <w:rFonts w:ascii="Times New Roman" w:hAnsi="Times New Roman"/>
          <w:sz w:val="24"/>
          <w:szCs w:val="24"/>
        </w:rPr>
        <w:t>Kendala Eksternal, sebagian masyarakat yang belum memahami Undang-Undang Nomor 14 Tahun 2008 tentang Keterbukaan Informasi Pub</w:t>
      </w:r>
      <w:r>
        <w:rPr>
          <w:rFonts w:ascii="Times New Roman" w:hAnsi="Times New Roman"/>
          <w:sz w:val="24"/>
          <w:szCs w:val="24"/>
        </w:rPr>
        <w:t>lik dan petunjuk pelaksanaannya.</w:t>
      </w:r>
    </w:p>
    <w:p w:rsidR="0080118D" w:rsidRPr="00355CEF" w:rsidRDefault="0080118D" w:rsidP="0080118D">
      <w:pPr>
        <w:pStyle w:val="ListParagraph"/>
        <w:widowControl/>
        <w:numPr>
          <w:ilvl w:val="0"/>
          <w:numId w:val="17"/>
        </w:numPr>
        <w:spacing w:after="160" w:line="259" w:lineRule="auto"/>
        <w:contextualSpacing/>
        <w:jc w:val="both"/>
        <w:rPr>
          <w:rFonts w:ascii="Times New Roman" w:hAnsi="Times New Roman"/>
          <w:sz w:val="24"/>
          <w:szCs w:val="24"/>
        </w:rPr>
      </w:pPr>
      <w:r w:rsidRPr="00355CEF">
        <w:rPr>
          <w:rFonts w:ascii="Times New Roman" w:hAnsi="Times New Roman"/>
          <w:sz w:val="24"/>
          <w:szCs w:val="24"/>
        </w:rPr>
        <w:t>Kendala Internal dalam pelayanan informasi publik yaitu :</w:t>
      </w:r>
    </w:p>
    <w:p w:rsidR="0080118D" w:rsidRDefault="0080118D" w:rsidP="0080118D">
      <w:pPr>
        <w:pStyle w:val="ListParagraph"/>
        <w:widowControl/>
        <w:numPr>
          <w:ilvl w:val="0"/>
          <w:numId w:val="18"/>
        </w:numPr>
        <w:spacing w:after="160" w:line="259" w:lineRule="auto"/>
        <w:contextualSpacing/>
        <w:jc w:val="both"/>
        <w:rPr>
          <w:rFonts w:ascii="Times New Roman" w:hAnsi="Times New Roman"/>
          <w:sz w:val="24"/>
          <w:szCs w:val="24"/>
        </w:rPr>
      </w:pPr>
      <w:r w:rsidRPr="00355CEF">
        <w:rPr>
          <w:rFonts w:ascii="Times New Roman" w:hAnsi="Times New Roman"/>
          <w:sz w:val="24"/>
          <w:szCs w:val="24"/>
        </w:rPr>
        <w:t xml:space="preserve">Adanya perbedaan pemahaman antar </w:t>
      </w:r>
      <w:r>
        <w:rPr>
          <w:rFonts w:ascii="Times New Roman" w:hAnsi="Times New Roman"/>
          <w:sz w:val="24"/>
          <w:szCs w:val="24"/>
        </w:rPr>
        <w:t>SKD/Badan Publik</w:t>
      </w:r>
      <w:r w:rsidRPr="00355CEF">
        <w:rPr>
          <w:rFonts w:ascii="Times New Roman" w:hAnsi="Times New Roman"/>
          <w:sz w:val="24"/>
          <w:szCs w:val="24"/>
        </w:rPr>
        <w:t xml:space="preserve"> selaku PPID Pembantu dalam menentukan informasi yang dike</w:t>
      </w:r>
      <w:r>
        <w:rPr>
          <w:rFonts w:ascii="Times New Roman" w:hAnsi="Times New Roman"/>
          <w:sz w:val="24"/>
          <w:szCs w:val="24"/>
        </w:rPr>
        <w:t>cualikan</w:t>
      </w:r>
    </w:p>
    <w:p w:rsidR="0080118D" w:rsidRPr="00355CEF" w:rsidRDefault="0080118D" w:rsidP="0080118D">
      <w:pPr>
        <w:pStyle w:val="ListParagraph"/>
        <w:widowControl/>
        <w:numPr>
          <w:ilvl w:val="0"/>
          <w:numId w:val="18"/>
        </w:numPr>
        <w:spacing w:after="160" w:line="259" w:lineRule="auto"/>
        <w:contextualSpacing/>
        <w:jc w:val="both"/>
        <w:rPr>
          <w:rFonts w:ascii="Times New Roman" w:hAnsi="Times New Roman"/>
          <w:sz w:val="24"/>
          <w:szCs w:val="24"/>
        </w:rPr>
      </w:pPr>
      <w:r>
        <w:rPr>
          <w:rFonts w:ascii="Times New Roman" w:hAnsi="Times New Roman"/>
          <w:sz w:val="24"/>
          <w:szCs w:val="24"/>
        </w:rPr>
        <w:t xml:space="preserve">Belum semua OPD mengirimkan  Daftar Informasi Publik ke PPID Utama </w:t>
      </w:r>
    </w:p>
    <w:p w:rsidR="0080118D" w:rsidRDefault="0080118D" w:rsidP="0080118D">
      <w:pPr>
        <w:pStyle w:val="ListParagraph"/>
        <w:widowControl/>
        <w:numPr>
          <w:ilvl w:val="0"/>
          <w:numId w:val="18"/>
        </w:numPr>
        <w:spacing w:after="160" w:line="259" w:lineRule="auto"/>
        <w:contextualSpacing/>
        <w:jc w:val="both"/>
        <w:rPr>
          <w:rFonts w:ascii="Times New Roman" w:hAnsi="Times New Roman"/>
          <w:sz w:val="24"/>
          <w:szCs w:val="24"/>
        </w:rPr>
      </w:pPr>
      <w:r w:rsidRPr="00355CEF">
        <w:rPr>
          <w:rFonts w:ascii="Times New Roman" w:hAnsi="Times New Roman"/>
          <w:sz w:val="24"/>
          <w:szCs w:val="24"/>
        </w:rPr>
        <w:t>Alih tugas/mutasi jabatan kedinasan bagi pejabat yang berperan sebagai PPID Pembantu (</w:t>
      </w:r>
      <w:r>
        <w:rPr>
          <w:rFonts w:ascii="Times New Roman" w:hAnsi="Times New Roman"/>
          <w:sz w:val="24"/>
          <w:szCs w:val="24"/>
        </w:rPr>
        <w:t>SKPD)</w:t>
      </w:r>
      <w:r w:rsidRPr="00355CEF">
        <w:rPr>
          <w:rFonts w:ascii="Times New Roman" w:hAnsi="Times New Roman"/>
          <w:sz w:val="24"/>
          <w:szCs w:val="24"/>
        </w:rPr>
        <w:t xml:space="preserve">, dalam </w:t>
      </w:r>
      <w:r>
        <w:rPr>
          <w:rFonts w:ascii="Times New Roman" w:hAnsi="Times New Roman"/>
          <w:sz w:val="24"/>
          <w:szCs w:val="24"/>
        </w:rPr>
        <w:t>hal</w:t>
      </w:r>
      <w:r w:rsidRPr="00355CEF">
        <w:rPr>
          <w:rFonts w:ascii="Times New Roman" w:hAnsi="Times New Roman"/>
          <w:sz w:val="24"/>
          <w:szCs w:val="24"/>
        </w:rPr>
        <w:t xml:space="preserve"> ini diperlukan pemahaman tugas pokok dan fungsi selaku PPID Pembantu.</w:t>
      </w:r>
    </w:p>
    <w:p w:rsidR="0080118D" w:rsidRDefault="0080118D" w:rsidP="0080118D">
      <w:pPr>
        <w:pStyle w:val="ListParagraph"/>
        <w:widowControl/>
        <w:numPr>
          <w:ilvl w:val="0"/>
          <w:numId w:val="18"/>
        </w:numPr>
        <w:spacing w:after="160" w:line="259" w:lineRule="auto"/>
        <w:contextualSpacing/>
        <w:jc w:val="both"/>
        <w:rPr>
          <w:rFonts w:ascii="Times New Roman" w:hAnsi="Times New Roman"/>
          <w:sz w:val="24"/>
          <w:szCs w:val="24"/>
        </w:rPr>
      </w:pPr>
      <w:r>
        <w:rPr>
          <w:rFonts w:ascii="Times New Roman" w:hAnsi="Times New Roman"/>
          <w:sz w:val="24"/>
          <w:szCs w:val="24"/>
        </w:rPr>
        <w:t xml:space="preserve">Kurangnya dukungan anggaran </w:t>
      </w:r>
    </w:p>
    <w:p w:rsidR="0080118D" w:rsidRDefault="0080118D" w:rsidP="0080118D">
      <w:pPr>
        <w:pStyle w:val="ListParagraph"/>
        <w:widowControl/>
        <w:numPr>
          <w:ilvl w:val="0"/>
          <w:numId w:val="18"/>
        </w:numPr>
        <w:spacing w:after="160" w:line="259" w:lineRule="auto"/>
        <w:contextualSpacing/>
        <w:jc w:val="both"/>
        <w:rPr>
          <w:rFonts w:ascii="Times New Roman" w:hAnsi="Times New Roman"/>
          <w:sz w:val="24"/>
          <w:szCs w:val="24"/>
        </w:rPr>
      </w:pPr>
      <w:r>
        <w:rPr>
          <w:rFonts w:ascii="Times New Roman" w:hAnsi="Times New Roman"/>
          <w:sz w:val="24"/>
          <w:szCs w:val="24"/>
        </w:rPr>
        <w:t>Belum terkoneksinya website PPID ke Badan Publik/PPID Pembantu</w:t>
      </w:r>
    </w:p>
    <w:p w:rsidR="0080118D" w:rsidRDefault="0080118D" w:rsidP="0080118D">
      <w:pPr>
        <w:pStyle w:val="ListParagraph"/>
        <w:widowControl/>
        <w:numPr>
          <w:ilvl w:val="0"/>
          <w:numId w:val="18"/>
        </w:numPr>
        <w:spacing w:after="160" w:line="259" w:lineRule="auto"/>
        <w:contextualSpacing/>
        <w:jc w:val="both"/>
        <w:rPr>
          <w:rFonts w:ascii="Times New Roman" w:hAnsi="Times New Roman"/>
          <w:sz w:val="24"/>
          <w:szCs w:val="24"/>
        </w:rPr>
      </w:pPr>
      <w:r>
        <w:rPr>
          <w:rFonts w:ascii="Times New Roman" w:hAnsi="Times New Roman"/>
          <w:sz w:val="24"/>
          <w:szCs w:val="24"/>
        </w:rPr>
        <w:t>Kurangnya sumber daya manusia di PPID Utama yang menangani pelayanan informasi publik.</w:t>
      </w:r>
    </w:p>
    <w:p w:rsidR="0080118D" w:rsidRDefault="0080118D" w:rsidP="0080118D">
      <w:pPr>
        <w:pStyle w:val="ListParagraph"/>
        <w:jc w:val="both"/>
        <w:rPr>
          <w:rFonts w:ascii="Times New Roman" w:hAnsi="Times New Roman"/>
          <w:sz w:val="24"/>
          <w:szCs w:val="24"/>
        </w:rPr>
      </w:pPr>
    </w:p>
    <w:p w:rsidR="0080118D" w:rsidRPr="003B43FE" w:rsidRDefault="0080118D" w:rsidP="0080118D">
      <w:pPr>
        <w:jc w:val="both"/>
        <w:rPr>
          <w:rFonts w:ascii="Times New Roman" w:hAnsi="Times New Roman"/>
          <w:b/>
          <w:sz w:val="24"/>
          <w:szCs w:val="24"/>
        </w:rPr>
      </w:pPr>
      <w:r w:rsidRPr="003B43FE">
        <w:rPr>
          <w:rFonts w:ascii="Times New Roman" w:hAnsi="Times New Roman"/>
          <w:b/>
          <w:sz w:val="24"/>
          <w:szCs w:val="24"/>
        </w:rPr>
        <w:t xml:space="preserve">VI. REKOMENDASI DAN RANCANGAN TINDAK LANJUT UNTUK </w:t>
      </w:r>
      <w:r w:rsidRPr="003B43FE">
        <w:rPr>
          <w:rFonts w:ascii="Times New Roman" w:hAnsi="Times New Roman"/>
          <w:b/>
          <w:sz w:val="24"/>
          <w:szCs w:val="24"/>
        </w:rPr>
        <w:lastRenderedPageBreak/>
        <w:t>MENINGKATKAN KUALITAS PELAYANAN INFORMASI</w:t>
      </w:r>
    </w:p>
    <w:p w:rsidR="0080118D" w:rsidRDefault="0080118D" w:rsidP="0080118D">
      <w:pPr>
        <w:ind w:left="426"/>
        <w:jc w:val="both"/>
        <w:rPr>
          <w:rFonts w:ascii="Times New Roman" w:hAnsi="Times New Roman"/>
          <w:sz w:val="24"/>
          <w:szCs w:val="24"/>
        </w:rPr>
      </w:pPr>
      <w:r w:rsidRPr="00355CEF">
        <w:rPr>
          <w:rFonts w:ascii="Times New Roman" w:hAnsi="Times New Roman"/>
          <w:sz w:val="24"/>
          <w:szCs w:val="24"/>
        </w:rPr>
        <w:t xml:space="preserve">Sebagai tindak lanjut dari upaya mengatasi kendala tersebut, direncanakan hal-hal sebagai </w:t>
      </w:r>
      <w:proofErr w:type="gramStart"/>
      <w:r w:rsidRPr="00355CEF">
        <w:rPr>
          <w:rFonts w:ascii="Times New Roman" w:hAnsi="Times New Roman"/>
          <w:sz w:val="24"/>
          <w:szCs w:val="24"/>
        </w:rPr>
        <w:t>berikut :</w:t>
      </w:r>
      <w:proofErr w:type="gramEnd"/>
    </w:p>
    <w:p w:rsidR="0080118D" w:rsidRPr="004A5423" w:rsidRDefault="0080118D" w:rsidP="0080118D">
      <w:pPr>
        <w:pStyle w:val="ListParagraph"/>
        <w:widowControl/>
        <w:numPr>
          <w:ilvl w:val="0"/>
          <w:numId w:val="19"/>
        </w:numPr>
        <w:spacing w:after="160" w:line="259" w:lineRule="auto"/>
        <w:contextualSpacing/>
        <w:jc w:val="both"/>
        <w:rPr>
          <w:rFonts w:ascii="Times New Roman" w:hAnsi="Times New Roman"/>
          <w:sz w:val="24"/>
          <w:szCs w:val="24"/>
        </w:rPr>
      </w:pPr>
      <w:r w:rsidRPr="004A5423">
        <w:rPr>
          <w:rFonts w:ascii="Times New Roman" w:hAnsi="Times New Roman"/>
          <w:sz w:val="24"/>
          <w:szCs w:val="24"/>
        </w:rPr>
        <w:t>Adanya penganggaran melalui APBD yang diperuntukkan untuk pengelolaan dan pelayanan informasi publik.</w:t>
      </w:r>
    </w:p>
    <w:p w:rsidR="0080118D" w:rsidRDefault="0080118D" w:rsidP="0080118D">
      <w:pPr>
        <w:pStyle w:val="ListParagraph"/>
        <w:widowControl/>
        <w:numPr>
          <w:ilvl w:val="0"/>
          <w:numId w:val="19"/>
        </w:numPr>
        <w:spacing w:after="160" w:line="259" w:lineRule="auto"/>
        <w:contextualSpacing/>
        <w:jc w:val="both"/>
        <w:rPr>
          <w:rFonts w:ascii="Times New Roman" w:hAnsi="Times New Roman"/>
          <w:sz w:val="24"/>
          <w:szCs w:val="24"/>
        </w:rPr>
      </w:pPr>
      <w:r w:rsidRPr="00355CEF">
        <w:rPr>
          <w:rFonts w:ascii="Times New Roman" w:hAnsi="Times New Roman"/>
          <w:sz w:val="24"/>
          <w:szCs w:val="24"/>
        </w:rPr>
        <w:t>Peningkatan koordinasi antara PPID</w:t>
      </w:r>
      <w:r>
        <w:rPr>
          <w:rFonts w:ascii="Times New Roman" w:hAnsi="Times New Roman"/>
          <w:sz w:val="24"/>
          <w:szCs w:val="24"/>
        </w:rPr>
        <w:t xml:space="preserve"> Utama</w:t>
      </w:r>
      <w:r w:rsidRPr="00355CEF">
        <w:rPr>
          <w:rFonts w:ascii="Times New Roman" w:hAnsi="Times New Roman"/>
          <w:sz w:val="24"/>
          <w:szCs w:val="24"/>
        </w:rPr>
        <w:t xml:space="preserve"> dan PPID Pembantu pada </w:t>
      </w:r>
      <w:r>
        <w:rPr>
          <w:rFonts w:ascii="Times New Roman" w:hAnsi="Times New Roman"/>
          <w:sz w:val="24"/>
          <w:szCs w:val="24"/>
        </w:rPr>
        <w:t>Badan Publik</w:t>
      </w:r>
      <w:r w:rsidRPr="00355CEF">
        <w:rPr>
          <w:rFonts w:ascii="Times New Roman" w:hAnsi="Times New Roman"/>
          <w:sz w:val="24"/>
          <w:szCs w:val="24"/>
        </w:rPr>
        <w:t>.</w:t>
      </w:r>
    </w:p>
    <w:p w:rsidR="0080118D" w:rsidRDefault="0080118D" w:rsidP="0080118D">
      <w:pPr>
        <w:pStyle w:val="ListParagraph"/>
        <w:widowControl/>
        <w:numPr>
          <w:ilvl w:val="0"/>
          <w:numId w:val="19"/>
        </w:numPr>
        <w:spacing w:after="160" w:line="259" w:lineRule="auto"/>
        <w:contextualSpacing/>
        <w:jc w:val="both"/>
        <w:rPr>
          <w:rFonts w:ascii="Times New Roman" w:hAnsi="Times New Roman"/>
          <w:sz w:val="24"/>
          <w:szCs w:val="24"/>
        </w:rPr>
      </w:pPr>
      <w:r>
        <w:rPr>
          <w:rFonts w:ascii="Times New Roman" w:hAnsi="Times New Roman"/>
          <w:sz w:val="24"/>
          <w:szCs w:val="24"/>
        </w:rPr>
        <w:t>Penambahan sumber daya manusia yang kompeten yang menangani pengelolaan dan pelayanan informasi publik</w:t>
      </w:r>
    </w:p>
    <w:p w:rsidR="0080118D" w:rsidRPr="00355CEF" w:rsidRDefault="0080118D" w:rsidP="0080118D">
      <w:pPr>
        <w:pStyle w:val="ListParagraph"/>
        <w:widowControl/>
        <w:numPr>
          <w:ilvl w:val="0"/>
          <w:numId w:val="19"/>
        </w:numPr>
        <w:spacing w:after="160" w:line="259" w:lineRule="auto"/>
        <w:contextualSpacing/>
        <w:jc w:val="both"/>
        <w:rPr>
          <w:rFonts w:ascii="Times New Roman" w:hAnsi="Times New Roman"/>
          <w:sz w:val="24"/>
          <w:szCs w:val="24"/>
        </w:rPr>
      </w:pPr>
      <w:r>
        <w:rPr>
          <w:rFonts w:ascii="Times New Roman" w:hAnsi="Times New Roman"/>
          <w:sz w:val="24"/>
          <w:szCs w:val="24"/>
        </w:rPr>
        <w:t>Pengembangan jaringan sistem aplikasi PPID berbasis Website yang terkoneksi di seluruh badan publik.</w:t>
      </w:r>
    </w:p>
    <w:p w:rsidR="0080118D" w:rsidRPr="00355CEF" w:rsidRDefault="0080118D" w:rsidP="0080118D">
      <w:pPr>
        <w:jc w:val="both"/>
        <w:rPr>
          <w:rFonts w:ascii="Times New Roman" w:hAnsi="Times New Roman"/>
          <w:sz w:val="24"/>
          <w:szCs w:val="24"/>
        </w:rPr>
      </w:pPr>
    </w:p>
    <w:p w:rsidR="0080118D" w:rsidRPr="003B43FE" w:rsidRDefault="0080118D" w:rsidP="0080118D">
      <w:pPr>
        <w:jc w:val="both"/>
        <w:rPr>
          <w:rFonts w:ascii="Times New Roman" w:hAnsi="Times New Roman"/>
          <w:b/>
          <w:sz w:val="24"/>
          <w:szCs w:val="24"/>
        </w:rPr>
      </w:pPr>
      <w:r w:rsidRPr="003B43FE">
        <w:rPr>
          <w:rFonts w:ascii="Times New Roman" w:hAnsi="Times New Roman"/>
          <w:b/>
          <w:sz w:val="24"/>
          <w:szCs w:val="24"/>
        </w:rPr>
        <w:t>VII. PENUTUP</w:t>
      </w:r>
    </w:p>
    <w:p w:rsidR="0080118D" w:rsidRPr="00355CEF" w:rsidRDefault="0080118D" w:rsidP="0080118D">
      <w:pPr>
        <w:ind w:left="426"/>
        <w:jc w:val="both"/>
        <w:rPr>
          <w:rFonts w:ascii="Times New Roman" w:hAnsi="Times New Roman"/>
          <w:sz w:val="24"/>
          <w:szCs w:val="24"/>
        </w:rPr>
      </w:pPr>
      <w:proofErr w:type="gramStart"/>
      <w:r w:rsidRPr="00355CEF">
        <w:rPr>
          <w:rFonts w:ascii="Times New Roman" w:hAnsi="Times New Roman"/>
          <w:sz w:val="24"/>
          <w:szCs w:val="24"/>
        </w:rPr>
        <w:t xml:space="preserve">Demikian laporan </w:t>
      </w:r>
      <w:r>
        <w:rPr>
          <w:rFonts w:ascii="Times New Roman" w:hAnsi="Times New Roman"/>
          <w:sz w:val="24"/>
          <w:szCs w:val="24"/>
        </w:rPr>
        <w:t>pe</w:t>
      </w:r>
      <w:r w:rsidRPr="00355CEF">
        <w:rPr>
          <w:rFonts w:ascii="Times New Roman" w:hAnsi="Times New Roman"/>
          <w:sz w:val="24"/>
          <w:szCs w:val="24"/>
        </w:rPr>
        <w:t>layanan informasi publik tahun 20</w:t>
      </w:r>
      <w:r>
        <w:rPr>
          <w:rFonts w:ascii="Times New Roman" w:hAnsi="Times New Roman"/>
          <w:sz w:val="24"/>
          <w:szCs w:val="24"/>
        </w:rPr>
        <w:t>17</w:t>
      </w:r>
      <w:r w:rsidRPr="00355CEF">
        <w:rPr>
          <w:rFonts w:ascii="Times New Roman" w:hAnsi="Times New Roman"/>
          <w:sz w:val="24"/>
          <w:szCs w:val="24"/>
        </w:rPr>
        <w:t xml:space="preserve"> ini, untuk menjadikan periksa dan guna seperlunya.</w:t>
      </w:r>
      <w:bookmarkStart w:id="0" w:name="_GoBack"/>
      <w:bookmarkEnd w:id="0"/>
      <w:proofErr w:type="gramEnd"/>
    </w:p>
    <w:p w:rsidR="0080118D" w:rsidRPr="00355CEF" w:rsidRDefault="0080118D" w:rsidP="0080118D">
      <w:pPr>
        <w:jc w:val="both"/>
        <w:rPr>
          <w:rFonts w:ascii="Times New Roman" w:hAnsi="Times New Roman"/>
          <w:sz w:val="24"/>
          <w:szCs w:val="24"/>
        </w:rPr>
      </w:pPr>
    </w:p>
    <w:p w:rsidR="0080118D" w:rsidRDefault="0080118D" w:rsidP="0080118D">
      <w:pPr>
        <w:ind w:left="3600"/>
        <w:jc w:val="center"/>
        <w:rPr>
          <w:rFonts w:ascii="Times New Roman" w:hAnsi="Times New Roman"/>
          <w:sz w:val="24"/>
          <w:szCs w:val="24"/>
        </w:rPr>
      </w:pPr>
      <w:r w:rsidRPr="00355CEF">
        <w:rPr>
          <w:rFonts w:ascii="Times New Roman" w:hAnsi="Times New Roman"/>
          <w:sz w:val="24"/>
          <w:szCs w:val="24"/>
        </w:rPr>
        <w:t>Brebes,</w:t>
      </w:r>
      <w:r>
        <w:rPr>
          <w:rFonts w:ascii="Times New Roman" w:hAnsi="Times New Roman"/>
          <w:sz w:val="24"/>
          <w:szCs w:val="24"/>
        </w:rPr>
        <w:t xml:space="preserve">     </w:t>
      </w:r>
      <w:proofErr w:type="gramStart"/>
      <w:r>
        <w:rPr>
          <w:rFonts w:ascii="Times New Roman" w:hAnsi="Times New Roman"/>
          <w:sz w:val="24"/>
          <w:szCs w:val="24"/>
        </w:rPr>
        <w:t xml:space="preserve">Desember  </w:t>
      </w:r>
      <w:r w:rsidRPr="00355CEF">
        <w:rPr>
          <w:rFonts w:ascii="Times New Roman" w:hAnsi="Times New Roman"/>
          <w:sz w:val="24"/>
          <w:szCs w:val="24"/>
        </w:rPr>
        <w:t>201</w:t>
      </w:r>
      <w:r>
        <w:rPr>
          <w:rFonts w:ascii="Times New Roman" w:hAnsi="Times New Roman"/>
          <w:sz w:val="24"/>
          <w:szCs w:val="24"/>
        </w:rPr>
        <w:t>7</w:t>
      </w:r>
      <w:proofErr w:type="gramEnd"/>
    </w:p>
    <w:p w:rsidR="0080118D" w:rsidRPr="005A2B3E" w:rsidRDefault="0080118D" w:rsidP="0080118D">
      <w:pPr>
        <w:spacing w:line="276" w:lineRule="auto"/>
        <w:ind w:left="3600"/>
        <w:jc w:val="center"/>
        <w:rPr>
          <w:rFonts w:ascii="Times New Roman" w:hAnsi="Times New Roman"/>
          <w:sz w:val="24"/>
          <w:szCs w:val="24"/>
        </w:rPr>
      </w:pPr>
      <w:r w:rsidRPr="005A2B3E">
        <w:rPr>
          <w:rFonts w:ascii="Times New Roman" w:hAnsi="Times New Roman"/>
          <w:sz w:val="24"/>
          <w:szCs w:val="24"/>
        </w:rPr>
        <w:t>KEPALA DINAS KOMUNIKASI</w:t>
      </w:r>
    </w:p>
    <w:p w:rsidR="0080118D" w:rsidRPr="005A2B3E" w:rsidRDefault="0080118D" w:rsidP="0080118D">
      <w:pPr>
        <w:spacing w:line="276" w:lineRule="auto"/>
        <w:ind w:left="3600"/>
        <w:jc w:val="center"/>
        <w:rPr>
          <w:rFonts w:ascii="Times New Roman" w:hAnsi="Times New Roman"/>
          <w:sz w:val="24"/>
          <w:szCs w:val="24"/>
        </w:rPr>
      </w:pPr>
      <w:r w:rsidRPr="005A2B3E">
        <w:rPr>
          <w:rFonts w:ascii="Times New Roman" w:hAnsi="Times New Roman"/>
          <w:sz w:val="24"/>
          <w:szCs w:val="24"/>
        </w:rPr>
        <w:t>INFORMATIKA DAN STATISTIK</w:t>
      </w:r>
    </w:p>
    <w:p w:rsidR="0080118D" w:rsidRPr="005A2B3E" w:rsidRDefault="0080118D" w:rsidP="0080118D">
      <w:pPr>
        <w:spacing w:line="276" w:lineRule="auto"/>
        <w:ind w:left="3600"/>
        <w:jc w:val="center"/>
        <w:rPr>
          <w:rFonts w:ascii="Times New Roman" w:hAnsi="Times New Roman"/>
          <w:sz w:val="24"/>
          <w:szCs w:val="24"/>
        </w:rPr>
      </w:pPr>
      <w:r w:rsidRPr="005A2B3E">
        <w:rPr>
          <w:rFonts w:ascii="Times New Roman" w:hAnsi="Times New Roman"/>
          <w:sz w:val="24"/>
          <w:szCs w:val="24"/>
        </w:rPr>
        <w:t>KABUPATEN BREBES</w:t>
      </w:r>
    </w:p>
    <w:p w:rsidR="0080118D" w:rsidRPr="005A2B3E" w:rsidRDefault="0080118D" w:rsidP="0080118D">
      <w:pPr>
        <w:ind w:left="3600"/>
        <w:jc w:val="center"/>
        <w:rPr>
          <w:rFonts w:ascii="Times New Roman" w:hAnsi="Times New Roman"/>
          <w:sz w:val="24"/>
          <w:szCs w:val="24"/>
        </w:rPr>
      </w:pPr>
    </w:p>
    <w:p w:rsidR="0080118D" w:rsidRDefault="0080118D" w:rsidP="0080118D">
      <w:pPr>
        <w:ind w:left="3600"/>
        <w:jc w:val="center"/>
        <w:rPr>
          <w:rFonts w:ascii="Times New Roman" w:hAnsi="Times New Roman"/>
          <w:b/>
          <w:sz w:val="24"/>
          <w:szCs w:val="24"/>
        </w:rPr>
      </w:pPr>
    </w:p>
    <w:p w:rsidR="0080118D" w:rsidRDefault="0080118D" w:rsidP="0080118D">
      <w:pPr>
        <w:ind w:left="3600"/>
        <w:jc w:val="center"/>
        <w:rPr>
          <w:rFonts w:ascii="Times New Roman" w:hAnsi="Times New Roman"/>
          <w:b/>
          <w:sz w:val="24"/>
          <w:szCs w:val="24"/>
        </w:rPr>
      </w:pPr>
    </w:p>
    <w:p w:rsidR="0080118D" w:rsidRDefault="0080118D" w:rsidP="0080118D">
      <w:pPr>
        <w:ind w:left="3600"/>
        <w:jc w:val="center"/>
        <w:rPr>
          <w:rFonts w:ascii="Times New Roman" w:hAnsi="Times New Roman"/>
          <w:b/>
          <w:sz w:val="24"/>
          <w:szCs w:val="24"/>
        </w:rPr>
      </w:pPr>
      <w:r>
        <w:rPr>
          <w:rFonts w:ascii="Times New Roman" w:hAnsi="Times New Roman"/>
          <w:b/>
          <w:sz w:val="24"/>
          <w:szCs w:val="24"/>
        </w:rPr>
        <w:t>JOHARI, SH</w:t>
      </w:r>
    </w:p>
    <w:p w:rsidR="0080118D" w:rsidRPr="00B04744" w:rsidRDefault="0080118D" w:rsidP="0080118D">
      <w:pPr>
        <w:ind w:left="3600"/>
        <w:jc w:val="center"/>
        <w:rPr>
          <w:rFonts w:ascii="Times New Roman" w:hAnsi="Times New Roman"/>
          <w:sz w:val="24"/>
          <w:szCs w:val="24"/>
        </w:rPr>
      </w:pPr>
      <w:r>
        <w:rPr>
          <w:rFonts w:ascii="Times New Roman" w:hAnsi="Times New Roman"/>
          <w:sz w:val="24"/>
          <w:szCs w:val="24"/>
        </w:rPr>
        <w:t xml:space="preserve">Pembina </w:t>
      </w:r>
      <w:r w:rsidRPr="00B04744">
        <w:rPr>
          <w:rFonts w:ascii="Times New Roman" w:hAnsi="Times New Roman"/>
          <w:sz w:val="24"/>
          <w:szCs w:val="24"/>
        </w:rPr>
        <w:t xml:space="preserve"> </w:t>
      </w:r>
    </w:p>
    <w:p w:rsidR="0080118D" w:rsidRDefault="0080118D" w:rsidP="0080118D">
      <w:pPr>
        <w:ind w:left="3600"/>
        <w:jc w:val="center"/>
        <w:rPr>
          <w:rFonts w:ascii="Times New Roman" w:hAnsi="Times New Roman"/>
          <w:sz w:val="24"/>
          <w:szCs w:val="24"/>
        </w:rPr>
      </w:pPr>
      <w:r>
        <w:rPr>
          <w:rFonts w:ascii="Times New Roman" w:hAnsi="Times New Roman"/>
          <w:sz w:val="24"/>
          <w:szCs w:val="24"/>
        </w:rPr>
        <w:t>NIP. 19610828 198303 1 013</w:t>
      </w:r>
    </w:p>
    <w:p w:rsidR="006C68B6" w:rsidRPr="0080118D" w:rsidRDefault="006C68B6" w:rsidP="0080118D">
      <w:pPr>
        <w:tabs>
          <w:tab w:val="left" w:pos="2070"/>
        </w:tabs>
      </w:pPr>
    </w:p>
    <w:sectPr w:rsidR="006C68B6" w:rsidRPr="0080118D" w:rsidSect="00763BB5">
      <w:headerReference w:type="default" r:id="rId10"/>
      <w:pgSz w:w="12242" w:h="18722" w:code="5"/>
      <w:pgMar w:top="980" w:right="1562" w:bottom="2127" w:left="1680" w:header="74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8E4" w:rsidRDefault="004648E4" w:rsidP="007619A7">
      <w:r>
        <w:separator/>
      </w:r>
    </w:p>
  </w:endnote>
  <w:endnote w:type="continuationSeparator" w:id="0">
    <w:p w:rsidR="004648E4" w:rsidRDefault="004648E4" w:rsidP="00761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8E4" w:rsidRDefault="004648E4" w:rsidP="007619A7">
      <w:r>
        <w:separator/>
      </w:r>
    </w:p>
  </w:footnote>
  <w:footnote w:type="continuationSeparator" w:id="0">
    <w:p w:rsidR="004648E4" w:rsidRDefault="004648E4" w:rsidP="00761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3A0" w:rsidRDefault="00FB69B6">
    <w:pPr>
      <w:pStyle w:val="BodyText"/>
      <w:spacing w:line="14" w:lineRule="auto"/>
      <w:rPr>
        <w:sz w:val="20"/>
      </w:rPr>
    </w:pPr>
    <w:r w:rsidRPr="00FB69B6">
      <w:rPr>
        <w:noProof/>
      </w:rPr>
      <w:pict>
        <v:shapetype id="_x0000_t202" coordsize="21600,21600" o:spt="202" path="m,l,21600r21600,l21600,xe">
          <v:stroke joinstyle="miter"/>
          <v:path gradientshapeok="t" o:connecttype="rect"/>
        </v:shapetype>
        <v:shape id="Text Box 1" o:spid="_x0000_s2049" type="#_x0000_t202" style="position:absolute;margin-left:293.2pt;margin-top:36.45pt;width:303.85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" filled="f" stroked="f">
          <v:textbox style="mso-next-textbox:#Text Box 1" inset="0,0,0,0">
            <w:txbxContent>
              <w:p w:rsidR="00DB53A0" w:rsidRDefault="00DB53A0">
                <w:pPr>
                  <w:tabs>
                    <w:tab w:val="left" w:pos="5200"/>
                    <w:tab w:val="left" w:pos="6036"/>
                  </w:tabs>
                  <w:spacing w:line="264" w:lineRule="exact"/>
                  <w:ind w:left="20"/>
                  <w:rPr>
                    <w:rFonts w:ascii="Calibri"/>
                    <w:sz w:val="24"/>
                  </w:rPr>
                </w:pPr>
                <w:r>
                  <w:rPr>
                    <w:rFonts w:ascii="Cambria"/>
                    <w:i/>
                    <w:color w:val="4F6128"/>
                    <w:w w:val="115"/>
                    <w:position w:val="1"/>
                    <w:sz w:val="20"/>
                  </w:rPr>
                  <w:t>Laporan Tahunan PPID 201</w:t>
                </w:r>
                <w:r>
                  <w:rPr>
                    <w:rFonts w:ascii="Cambria"/>
                    <w:i/>
                    <w:color w:val="4F6128"/>
                    <w:w w:val="115"/>
                    <w:position w:val="1"/>
                    <w:sz w:val="20"/>
                    <w:lang w:val="id-ID"/>
                  </w:rPr>
                  <w:t>8</w:t>
                </w:r>
                <w:r>
                  <w:rPr>
                    <w:rFonts w:ascii="Calibri"/>
                    <w:color w:val="4F6128"/>
                    <w:w w:val="115"/>
                    <w:sz w:val="24"/>
                    <w:shd w:val="clear" w:color="auto" w:fill="F9BE8F"/>
                  </w:rPr>
                  <w:tab/>
                </w:r>
                <w:r w:rsidR="00FB69B6">
                  <w:fldChar w:fldCharType="begin"/>
                </w:r>
                <w:r>
                  <w:rPr>
                    <w:rFonts w:ascii="Calibri"/>
                    <w:color w:val="4F6128"/>
                    <w:w w:val="115"/>
                    <w:sz w:val="24"/>
                    <w:shd w:val="clear" w:color="auto" w:fill="F9BE8F"/>
                  </w:rPr>
                  <w:instrText xml:space="preserve"> PAGE </w:instrText>
                </w:r>
                <w:r w:rsidR="00FB69B6">
                  <w:fldChar w:fldCharType="separate"/>
                </w:r>
                <w:r w:rsidR="00046406">
                  <w:rPr>
                    <w:rFonts w:ascii="Calibri"/>
                    <w:noProof/>
                    <w:color w:val="4F6128"/>
                    <w:w w:val="115"/>
                    <w:sz w:val="24"/>
                    <w:shd w:val="clear" w:color="auto" w:fill="F9BE8F"/>
                  </w:rPr>
                  <w:t>2</w:t>
                </w:r>
                <w:r w:rsidR="00FB69B6">
                  <w:fldChar w:fldCharType="end"/>
                </w:r>
                <w:r>
                  <w:rPr>
                    <w:rFonts w:ascii="Calibri"/>
                    <w:color w:val="4F6128"/>
                    <w:w w:val="115"/>
                    <w:sz w:val="24"/>
                    <w:shd w:val="clear" w:color="auto" w:fill="F9BE8F"/>
                  </w:rPr>
                  <w:tab/>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D4D8E"/>
    <w:multiLevelType w:val="hybridMultilevel"/>
    <w:tmpl w:val="CCD6CA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DB7A83"/>
    <w:multiLevelType w:val="hybridMultilevel"/>
    <w:tmpl w:val="D3B0A4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7A5999"/>
    <w:multiLevelType w:val="hybridMultilevel"/>
    <w:tmpl w:val="09FA38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7250142"/>
    <w:multiLevelType w:val="hybridMultilevel"/>
    <w:tmpl w:val="A2620FDA"/>
    <w:lvl w:ilvl="0" w:tplc="05528D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DE56002"/>
    <w:multiLevelType w:val="hybridMultilevel"/>
    <w:tmpl w:val="380A4B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110103"/>
    <w:multiLevelType w:val="hybridMultilevel"/>
    <w:tmpl w:val="7ACC5D9E"/>
    <w:lvl w:ilvl="0" w:tplc="C2E09E2C">
      <w:start w:val="1"/>
      <w:numFmt w:val="upperRoman"/>
      <w:lvlText w:val="%1."/>
      <w:lvlJc w:val="left"/>
      <w:pPr>
        <w:ind w:left="590" w:hanging="428"/>
      </w:pPr>
      <w:rPr>
        <w:rFonts w:ascii="Arial" w:eastAsia="Arial" w:hAnsi="Arial" w:cs="Arial" w:hint="default"/>
        <w:b/>
        <w:bCs/>
        <w:w w:val="99"/>
        <w:sz w:val="24"/>
        <w:szCs w:val="24"/>
      </w:rPr>
    </w:lvl>
    <w:lvl w:ilvl="1" w:tplc="62E0B0C2">
      <w:start w:val="1"/>
      <w:numFmt w:val="lowerLetter"/>
      <w:lvlText w:val="%2."/>
      <w:lvlJc w:val="left"/>
      <w:pPr>
        <w:ind w:left="950" w:hanging="360"/>
      </w:pPr>
      <w:rPr>
        <w:rFonts w:ascii="Arial" w:eastAsia="Arial" w:hAnsi="Arial" w:cs="Arial" w:hint="default"/>
        <w:b/>
        <w:bCs/>
        <w:w w:val="99"/>
        <w:sz w:val="24"/>
        <w:szCs w:val="24"/>
      </w:rPr>
    </w:lvl>
    <w:lvl w:ilvl="2" w:tplc="AE742934">
      <w:start w:val="1"/>
      <w:numFmt w:val="bullet"/>
      <w:lvlText w:val=""/>
      <w:lvlJc w:val="left"/>
      <w:pPr>
        <w:ind w:left="1440" w:hanging="284"/>
      </w:pPr>
      <w:rPr>
        <w:rFonts w:ascii="Symbol" w:eastAsia="Symbol" w:hAnsi="Symbol" w:cs="Symbol" w:hint="default"/>
        <w:w w:val="99"/>
        <w:sz w:val="20"/>
        <w:szCs w:val="20"/>
      </w:rPr>
    </w:lvl>
    <w:lvl w:ilvl="3" w:tplc="0C4C1188">
      <w:start w:val="1"/>
      <w:numFmt w:val="bullet"/>
      <w:lvlText w:val="•"/>
      <w:lvlJc w:val="left"/>
      <w:pPr>
        <w:ind w:left="2538" w:hanging="284"/>
      </w:pPr>
      <w:rPr>
        <w:rFonts w:hint="default"/>
      </w:rPr>
    </w:lvl>
    <w:lvl w:ilvl="4" w:tplc="0C00D416">
      <w:start w:val="1"/>
      <w:numFmt w:val="bullet"/>
      <w:lvlText w:val="•"/>
      <w:lvlJc w:val="left"/>
      <w:pPr>
        <w:ind w:left="3636" w:hanging="284"/>
      </w:pPr>
      <w:rPr>
        <w:rFonts w:hint="default"/>
      </w:rPr>
    </w:lvl>
    <w:lvl w:ilvl="5" w:tplc="0FD251F6">
      <w:start w:val="1"/>
      <w:numFmt w:val="bullet"/>
      <w:lvlText w:val="•"/>
      <w:lvlJc w:val="left"/>
      <w:pPr>
        <w:ind w:left="4734" w:hanging="284"/>
      </w:pPr>
      <w:rPr>
        <w:rFonts w:hint="default"/>
      </w:rPr>
    </w:lvl>
    <w:lvl w:ilvl="6" w:tplc="C94025CA">
      <w:start w:val="1"/>
      <w:numFmt w:val="bullet"/>
      <w:lvlText w:val="•"/>
      <w:lvlJc w:val="left"/>
      <w:pPr>
        <w:ind w:left="5833" w:hanging="284"/>
      </w:pPr>
      <w:rPr>
        <w:rFonts w:hint="default"/>
      </w:rPr>
    </w:lvl>
    <w:lvl w:ilvl="7" w:tplc="41E8B8D8">
      <w:start w:val="1"/>
      <w:numFmt w:val="bullet"/>
      <w:lvlText w:val="•"/>
      <w:lvlJc w:val="left"/>
      <w:pPr>
        <w:ind w:left="6931" w:hanging="284"/>
      </w:pPr>
      <w:rPr>
        <w:rFonts w:hint="default"/>
      </w:rPr>
    </w:lvl>
    <w:lvl w:ilvl="8" w:tplc="D264C9DC">
      <w:start w:val="1"/>
      <w:numFmt w:val="bullet"/>
      <w:lvlText w:val="•"/>
      <w:lvlJc w:val="left"/>
      <w:pPr>
        <w:ind w:left="8029" w:hanging="284"/>
      </w:pPr>
      <w:rPr>
        <w:rFonts w:hint="default"/>
      </w:rPr>
    </w:lvl>
  </w:abstractNum>
  <w:abstractNum w:abstractNumId="6">
    <w:nsid w:val="33FF0670"/>
    <w:multiLevelType w:val="hybridMultilevel"/>
    <w:tmpl w:val="AF108BE6"/>
    <w:lvl w:ilvl="0" w:tplc="60DEB25C">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F7404A"/>
    <w:multiLevelType w:val="hybridMultilevel"/>
    <w:tmpl w:val="499A05B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B6255DD"/>
    <w:multiLevelType w:val="hybridMultilevel"/>
    <w:tmpl w:val="7C9E5530"/>
    <w:lvl w:ilvl="0" w:tplc="469E8AF0">
      <w:start w:val="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FFA2C1B"/>
    <w:multiLevelType w:val="hybridMultilevel"/>
    <w:tmpl w:val="B7D870CC"/>
    <w:lvl w:ilvl="0" w:tplc="52C850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1656019"/>
    <w:multiLevelType w:val="hybridMultilevel"/>
    <w:tmpl w:val="1804D1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4DC31F6"/>
    <w:multiLevelType w:val="hybridMultilevel"/>
    <w:tmpl w:val="DDF6A696"/>
    <w:lvl w:ilvl="0" w:tplc="0421000F">
      <w:start w:val="1"/>
      <w:numFmt w:val="decimal"/>
      <w:lvlText w:val="%1."/>
      <w:lvlJc w:val="left"/>
      <w:pPr>
        <w:ind w:left="1890" w:hanging="360"/>
      </w:p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12">
    <w:nsid w:val="56A949EC"/>
    <w:multiLevelType w:val="hybridMultilevel"/>
    <w:tmpl w:val="7048FD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D026753"/>
    <w:multiLevelType w:val="hybridMultilevel"/>
    <w:tmpl w:val="8D626002"/>
    <w:lvl w:ilvl="0" w:tplc="2BD035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F591559"/>
    <w:multiLevelType w:val="hybridMultilevel"/>
    <w:tmpl w:val="598A8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FF1193"/>
    <w:multiLevelType w:val="hybridMultilevel"/>
    <w:tmpl w:val="F58E0AAA"/>
    <w:lvl w:ilvl="0" w:tplc="0409000F">
      <w:start w:val="1"/>
      <w:numFmt w:val="decimal"/>
      <w:lvlText w:val="%1."/>
      <w:lvlJc w:val="left"/>
      <w:pPr>
        <w:ind w:left="707" w:hanging="360"/>
      </w:p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16">
    <w:nsid w:val="62412815"/>
    <w:multiLevelType w:val="hybridMultilevel"/>
    <w:tmpl w:val="51965C5E"/>
    <w:lvl w:ilvl="0" w:tplc="09545B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45D135C"/>
    <w:multiLevelType w:val="hybridMultilevel"/>
    <w:tmpl w:val="DDF6A696"/>
    <w:lvl w:ilvl="0" w:tplc="0421000F">
      <w:start w:val="1"/>
      <w:numFmt w:val="decimal"/>
      <w:lvlText w:val="%1."/>
      <w:lvlJc w:val="left"/>
      <w:pPr>
        <w:ind w:left="1890" w:hanging="360"/>
      </w:p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18">
    <w:nsid w:val="6B1A198D"/>
    <w:multiLevelType w:val="hybridMultilevel"/>
    <w:tmpl w:val="C22A54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A1001"/>
    <w:multiLevelType w:val="hybridMultilevel"/>
    <w:tmpl w:val="4262248C"/>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0">
    <w:nsid w:val="72FB68C9"/>
    <w:multiLevelType w:val="hybridMultilevel"/>
    <w:tmpl w:val="7C1824B8"/>
    <w:lvl w:ilvl="0" w:tplc="04090013">
      <w:start w:val="1"/>
      <w:numFmt w:val="upperRoman"/>
      <w:lvlText w:val="%1."/>
      <w:lvlJc w:val="right"/>
      <w:pPr>
        <w:ind w:left="1310" w:hanging="360"/>
      </w:p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num w:numId="1">
    <w:abstractNumId w:val="5"/>
  </w:num>
  <w:num w:numId="2">
    <w:abstractNumId w:val="11"/>
  </w:num>
  <w:num w:numId="3">
    <w:abstractNumId w:val="2"/>
  </w:num>
  <w:num w:numId="4">
    <w:abstractNumId w:val="18"/>
  </w:num>
  <w:num w:numId="5">
    <w:abstractNumId w:val="20"/>
  </w:num>
  <w:num w:numId="6">
    <w:abstractNumId w:val="14"/>
  </w:num>
  <w:num w:numId="7">
    <w:abstractNumId w:val="17"/>
  </w:num>
  <w:num w:numId="8">
    <w:abstractNumId w:val="15"/>
  </w:num>
  <w:num w:numId="9">
    <w:abstractNumId w:val="0"/>
  </w:num>
  <w:num w:numId="10">
    <w:abstractNumId w:val="4"/>
  </w:num>
  <w:num w:numId="11">
    <w:abstractNumId w:val="16"/>
  </w:num>
  <w:num w:numId="12">
    <w:abstractNumId w:val="19"/>
  </w:num>
  <w:num w:numId="13">
    <w:abstractNumId w:val="9"/>
  </w:num>
  <w:num w:numId="14">
    <w:abstractNumId w:val="10"/>
  </w:num>
  <w:num w:numId="15">
    <w:abstractNumId w:val="13"/>
  </w:num>
  <w:num w:numId="16">
    <w:abstractNumId w:val="12"/>
  </w:num>
  <w:num w:numId="17">
    <w:abstractNumId w:val="1"/>
  </w:num>
  <w:num w:numId="18">
    <w:abstractNumId w:val="3"/>
  </w:num>
  <w:num w:numId="19">
    <w:abstractNumId w:val="6"/>
  </w:num>
  <w:num w:numId="20">
    <w:abstractNumId w:val="8"/>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ulTrailSpace/>
  </w:compat>
  <w:rsids>
    <w:rsidRoot w:val="007619A7"/>
    <w:rsid w:val="00043DD7"/>
    <w:rsid w:val="000451E8"/>
    <w:rsid w:val="00046406"/>
    <w:rsid w:val="00050930"/>
    <w:rsid w:val="000565F2"/>
    <w:rsid w:val="00062FDA"/>
    <w:rsid w:val="00071B6A"/>
    <w:rsid w:val="00076AE5"/>
    <w:rsid w:val="00082E70"/>
    <w:rsid w:val="000A04E3"/>
    <w:rsid w:val="000A2AED"/>
    <w:rsid w:val="000A5FCD"/>
    <w:rsid w:val="000A7F77"/>
    <w:rsid w:val="000B5351"/>
    <w:rsid w:val="000C1601"/>
    <w:rsid w:val="000C7A55"/>
    <w:rsid w:val="001002FD"/>
    <w:rsid w:val="001044A2"/>
    <w:rsid w:val="001344D4"/>
    <w:rsid w:val="001472A2"/>
    <w:rsid w:val="0015053F"/>
    <w:rsid w:val="00155963"/>
    <w:rsid w:val="00164295"/>
    <w:rsid w:val="001768DD"/>
    <w:rsid w:val="00194133"/>
    <w:rsid w:val="00194996"/>
    <w:rsid w:val="001A2750"/>
    <w:rsid w:val="001A5255"/>
    <w:rsid w:val="001E3F1B"/>
    <w:rsid w:val="001F5950"/>
    <w:rsid w:val="001F7FD0"/>
    <w:rsid w:val="00214821"/>
    <w:rsid w:val="0021490A"/>
    <w:rsid w:val="00216182"/>
    <w:rsid w:val="00227B30"/>
    <w:rsid w:val="00247A6B"/>
    <w:rsid w:val="00252641"/>
    <w:rsid w:val="00261FFC"/>
    <w:rsid w:val="00262B6C"/>
    <w:rsid w:val="0026368B"/>
    <w:rsid w:val="00267609"/>
    <w:rsid w:val="00293F05"/>
    <w:rsid w:val="002A6DC6"/>
    <w:rsid w:val="002B71B4"/>
    <w:rsid w:val="002C52DE"/>
    <w:rsid w:val="002C6A18"/>
    <w:rsid w:val="002D31A9"/>
    <w:rsid w:val="002D33C9"/>
    <w:rsid w:val="002D6321"/>
    <w:rsid w:val="002E2232"/>
    <w:rsid w:val="002F758D"/>
    <w:rsid w:val="003049FE"/>
    <w:rsid w:val="00304C49"/>
    <w:rsid w:val="00317E9E"/>
    <w:rsid w:val="0032341B"/>
    <w:rsid w:val="003572E3"/>
    <w:rsid w:val="0036068B"/>
    <w:rsid w:val="003B6B00"/>
    <w:rsid w:val="003C0F52"/>
    <w:rsid w:val="003F6777"/>
    <w:rsid w:val="004145FF"/>
    <w:rsid w:val="00416FE6"/>
    <w:rsid w:val="004250C4"/>
    <w:rsid w:val="00447108"/>
    <w:rsid w:val="00457FF7"/>
    <w:rsid w:val="004648E4"/>
    <w:rsid w:val="00491FBA"/>
    <w:rsid w:val="004A7F9E"/>
    <w:rsid w:val="004B4BEE"/>
    <w:rsid w:val="004B527B"/>
    <w:rsid w:val="004E135A"/>
    <w:rsid w:val="00522526"/>
    <w:rsid w:val="005268C7"/>
    <w:rsid w:val="00526BA9"/>
    <w:rsid w:val="00546D2C"/>
    <w:rsid w:val="00550139"/>
    <w:rsid w:val="00561981"/>
    <w:rsid w:val="00570FAD"/>
    <w:rsid w:val="00571829"/>
    <w:rsid w:val="00586573"/>
    <w:rsid w:val="005A05E4"/>
    <w:rsid w:val="005C5192"/>
    <w:rsid w:val="005E786F"/>
    <w:rsid w:val="005F49EA"/>
    <w:rsid w:val="00604D2C"/>
    <w:rsid w:val="00621707"/>
    <w:rsid w:val="00631A88"/>
    <w:rsid w:val="00653B47"/>
    <w:rsid w:val="00654E79"/>
    <w:rsid w:val="0067250A"/>
    <w:rsid w:val="00674DF4"/>
    <w:rsid w:val="00675762"/>
    <w:rsid w:val="006A59A2"/>
    <w:rsid w:val="006B2890"/>
    <w:rsid w:val="006C68B6"/>
    <w:rsid w:val="006D0B9B"/>
    <w:rsid w:val="006E5CBD"/>
    <w:rsid w:val="006F1656"/>
    <w:rsid w:val="006F7668"/>
    <w:rsid w:val="00713071"/>
    <w:rsid w:val="007243F9"/>
    <w:rsid w:val="00737F99"/>
    <w:rsid w:val="0074016D"/>
    <w:rsid w:val="00741148"/>
    <w:rsid w:val="00747CE3"/>
    <w:rsid w:val="00760A20"/>
    <w:rsid w:val="007619A7"/>
    <w:rsid w:val="00763BB5"/>
    <w:rsid w:val="00771BA2"/>
    <w:rsid w:val="007763B6"/>
    <w:rsid w:val="00776EC7"/>
    <w:rsid w:val="00791ACE"/>
    <w:rsid w:val="007A351F"/>
    <w:rsid w:val="007A3ADD"/>
    <w:rsid w:val="007A77B4"/>
    <w:rsid w:val="007B7165"/>
    <w:rsid w:val="007C6F00"/>
    <w:rsid w:val="007E3A14"/>
    <w:rsid w:val="0080118D"/>
    <w:rsid w:val="00811FD0"/>
    <w:rsid w:val="00815788"/>
    <w:rsid w:val="0083477A"/>
    <w:rsid w:val="00853D2D"/>
    <w:rsid w:val="008712B1"/>
    <w:rsid w:val="0088521B"/>
    <w:rsid w:val="00895237"/>
    <w:rsid w:val="00895818"/>
    <w:rsid w:val="00897B8F"/>
    <w:rsid w:val="00897F03"/>
    <w:rsid w:val="008A64ED"/>
    <w:rsid w:val="008D0945"/>
    <w:rsid w:val="008D40C6"/>
    <w:rsid w:val="008D587C"/>
    <w:rsid w:val="0092325F"/>
    <w:rsid w:val="00936F22"/>
    <w:rsid w:val="00947A4F"/>
    <w:rsid w:val="009678B4"/>
    <w:rsid w:val="0097463D"/>
    <w:rsid w:val="0098600C"/>
    <w:rsid w:val="009A4804"/>
    <w:rsid w:val="009A789E"/>
    <w:rsid w:val="009D29E7"/>
    <w:rsid w:val="009E0149"/>
    <w:rsid w:val="009F04E6"/>
    <w:rsid w:val="009F3513"/>
    <w:rsid w:val="00A30734"/>
    <w:rsid w:val="00A411D9"/>
    <w:rsid w:val="00AB0FA2"/>
    <w:rsid w:val="00AF05CE"/>
    <w:rsid w:val="00B046C2"/>
    <w:rsid w:val="00B17332"/>
    <w:rsid w:val="00B220CD"/>
    <w:rsid w:val="00B2518A"/>
    <w:rsid w:val="00B53DFC"/>
    <w:rsid w:val="00B570AF"/>
    <w:rsid w:val="00B8475D"/>
    <w:rsid w:val="00BA0AC0"/>
    <w:rsid w:val="00BA2DD0"/>
    <w:rsid w:val="00BB69C3"/>
    <w:rsid w:val="00BC6734"/>
    <w:rsid w:val="00BE171E"/>
    <w:rsid w:val="00BE237A"/>
    <w:rsid w:val="00BE2D98"/>
    <w:rsid w:val="00BF6474"/>
    <w:rsid w:val="00BF7F60"/>
    <w:rsid w:val="00C06E6F"/>
    <w:rsid w:val="00C3405B"/>
    <w:rsid w:val="00C34F6D"/>
    <w:rsid w:val="00C374C4"/>
    <w:rsid w:val="00C856BC"/>
    <w:rsid w:val="00CB1880"/>
    <w:rsid w:val="00CB4E91"/>
    <w:rsid w:val="00CB78FF"/>
    <w:rsid w:val="00CC0893"/>
    <w:rsid w:val="00CC46CB"/>
    <w:rsid w:val="00CC628C"/>
    <w:rsid w:val="00D14393"/>
    <w:rsid w:val="00D214DA"/>
    <w:rsid w:val="00D429BE"/>
    <w:rsid w:val="00D51E4E"/>
    <w:rsid w:val="00D51E8C"/>
    <w:rsid w:val="00D55DAB"/>
    <w:rsid w:val="00D614AD"/>
    <w:rsid w:val="00D80C16"/>
    <w:rsid w:val="00D84347"/>
    <w:rsid w:val="00DB26BB"/>
    <w:rsid w:val="00DB53A0"/>
    <w:rsid w:val="00DC1BAF"/>
    <w:rsid w:val="00DE62A9"/>
    <w:rsid w:val="00DE6939"/>
    <w:rsid w:val="00DF0FEF"/>
    <w:rsid w:val="00DF242D"/>
    <w:rsid w:val="00E2032D"/>
    <w:rsid w:val="00E85FEB"/>
    <w:rsid w:val="00E943EB"/>
    <w:rsid w:val="00E95AA6"/>
    <w:rsid w:val="00EA3315"/>
    <w:rsid w:val="00EB67C9"/>
    <w:rsid w:val="00EC6486"/>
    <w:rsid w:val="00EC79ED"/>
    <w:rsid w:val="00ED080B"/>
    <w:rsid w:val="00EF5259"/>
    <w:rsid w:val="00EF7D5E"/>
    <w:rsid w:val="00F00838"/>
    <w:rsid w:val="00F06E19"/>
    <w:rsid w:val="00F10810"/>
    <w:rsid w:val="00F34A35"/>
    <w:rsid w:val="00F36574"/>
    <w:rsid w:val="00F43E1D"/>
    <w:rsid w:val="00F46741"/>
    <w:rsid w:val="00F46BD4"/>
    <w:rsid w:val="00F56814"/>
    <w:rsid w:val="00F64F58"/>
    <w:rsid w:val="00F70882"/>
    <w:rsid w:val="00F77A9D"/>
    <w:rsid w:val="00F842AD"/>
    <w:rsid w:val="00F977D5"/>
    <w:rsid w:val="00FA4950"/>
    <w:rsid w:val="00FA61AB"/>
    <w:rsid w:val="00FB12BD"/>
    <w:rsid w:val="00FB69B6"/>
    <w:rsid w:val="00FC4588"/>
    <w:rsid w:val="00FC5744"/>
    <w:rsid w:val="00FD2675"/>
    <w:rsid w:val="00FE025E"/>
    <w:rsid w:val="00FE46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619A7"/>
    <w:pPr>
      <w:widowControl w:val="0"/>
    </w:pPr>
    <w:rPr>
      <w:rFonts w:ascii="Arial" w:eastAsia="Arial" w:hAnsi="Arial" w:cs="Arial"/>
      <w:sz w:val="22"/>
      <w:szCs w:val="22"/>
      <w:lang w:val="en-US" w:eastAsia="en-US"/>
    </w:rPr>
  </w:style>
  <w:style w:type="paragraph" w:styleId="Heading1">
    <w:name w:val="heading 1"/>
    <w:basedOn w:val="Normal"/>
    <w:uiPriority w:val="1"/>
    <w:qFormat/>
    <w:rsid w:val="007619A7"/>
    <w:pPr>
      <w:spacing w:before="54"/>
      <w:ind w:right="1391"/>
      <w:jc w:val="center"/>
      <w:outlineLvl w:val="0"/>
    </w:pPr>
    <w:rPr>
      <w:b/>
      <w:bCs/>
      <w:sz w:val="32"/>
      <w:szCs w:val="32"/>
    </w:rPr>
  </w:style>
  <w:style w:type="paragraph" w:styleId="Heading2">
    <w:name w:val="heading 2"/>
    <w:basedOn w:val="Normal"/>
    <w:uiPriority w:val="1"/>
    <w:qFormat/>
    <w:rsid w:val="007619A7"/>
    <w:pPr>
      <w:ind w:right="1388"/>
      <w:jc w:val="center"/>
      <w:outlineLvl w:val="1"/>
    </w:pPr>
    <w:rPr>
      <w:b/>
      <w:bCs/>
      <w:sz w:val="28"/>
      <w:szCs w:val="28"/>
    </w:rPr>
  </w:style>
  <w:style w:type="paragraph" w:styleId="Heading3">
    <w:name w:val="heading 3"/>
    <w:basedOn w:val="Normal"/>
    <w:uiPriority w:val="1"/>
    <w:qFormat/>
    <w:rsid w:val="007619A7"/>
    <w:pPr>
      <w:ind w:left="950" w:hanging="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619A7"/>
    <w:rPr>
      <w:sz w:val="24"/>
      <w:szCs w:val="24"/>
    </w:rPr>
  </w:style>
  <w:style w:type="paragraph" w:styleId="ListParagraph">
    <w:name w:val="List Paragraph"/>
    <w:basedOn w:val="Normal"/>
    <w:uiPriority w:val="34"/>
    <w:qFormat/>
    <w:rsid w:val="007619A7"/>
    <w:pPr>
      <w:ind w:left="1440" w:hanging="283"/>
    </w:pPr>
  </w:style>
  <w:style w:type="paragraph" w:customStyle="1" w:styleId="TableParagraph">
    <w:name w:val="Table Paragraph"/>
    <w:basedOn w:val="Normal"/>
    <w:uiPriority w:val="1"/>
    <w:qFormat/>
    <w:rsid w:val="007619A7"/>
  </w:style>
  <w:style w:type="paragraph" w:styleId="BalloonText">
    <w:name w:val="Balloon Text"/>
    <w:basedOn w:val="Normal"/>
    <w:link w:val="BalloonTextChar"/>
    <w:uiPriority w:val="99"/>
    <w:semiHidden/>
    <w:unhideWhenUsed/>
    <w:rsid w:val="006D0B9B"/>
    <w:rPr>
      <w:rFonts w:ascii="Tahoma" w:hAnsi="Tahoma" w:cs="Tahoma"/>
      <w:sz w:val="16"/>
      <w:szCs w:val="16"/>
    </w:rPr>
  </w:style>
  <w:style w:type="character" w:customStyle="1" w:styleId="BalloonTextChar">
    <w:name w:val="Balloon Text Char"/>
    <w:link w:val="BalloonText"/>
    <w:uiPriority w:val="99"/>
    <w:semiHidden/>
    <w:rsid w:val="006D0B9B"/>
    <w:rPr>
      <w:rFonts w:ascii="Tahoma" w:eastAsia="Arial" w:hAnsi="Tahoma" w:cs="Tahoma"/>
      <w:sz w:val="16"/>
      <w:szCs w:val="16"/>
    </w:rPr>
  </w:style>
  <w:style w:type="paragraph" w:styleId="Header">
    <w:name w:val="header"/>
    <w:basedOn w:val="Normal"/>
    <w:link w:val="HeaderChar"/>
    <w:uiPriority w:val="99"/>
    <w:unhideWhenUsed/>
    <w:rsid w:val="006D0B9B"/>
    <w:pPr>
      <w:tabs>
        <w:tab w:val="center" w:pos="4513"/>
        <w:tab w:val="right" w:pos="9026"/>
      </w:tabs>
    </w:pPr>
  </w:style>
  <w:style w:type="character" w:customStyle="1" w:styleId="HeaderChar">
    <w:name w:val="Header Char"/>
    <w:link w:val="Header"/>
    <w:uiPriority w:val="99"/>
    <w:rsid w:val="006D0B9B"/>
    <w:rPr>
      <w:rFonts w:ascii="Arial" w:eastAsia="Arial" w:hAnsi="Arial" w:cs="Arial"/>
    </w:rPr>
  </w:style>
  <w:style w:type="paragraph" w:styleId="Footer">
    <w:name w:val="footer"/>
    <w:basedOn w:val="Normal"/>
    <w:link w:val="FooterChar"/>
    <w:uiPriority w:val="99"/>
    <w:unhideWhenUsed/>
    <w:rsid w:val="006D0B9B"/>
    <w:pPr>
      <w:tabs>
        <w:tab w:val="center" w:pos="4513"/>
        <w:tab w:val="right" w:pos="9026"/>
      </w:tabs>
    </w:pPr>
  </w:style>
  <w:style w:type="character" w:customStyle="1" w:styleId="FooterChar">
    <w:name w:val="Footer Char"/>
    <w:link w:val="Footer"/>
    <w:uiPriority w:val="99"/>
    <w:rsid w:val="006D0B9B"/>
    <w:rPr>
      <w:rFonts w:ascii="Arial" w:eastAsia="Arial" w:hAnsi="Arial" w:cs="Arial"/>
    </w:rPr>
  </w:style>
  <w:style w:type="character" w:styleId="Hyperlink">
    <w:name w:val="Hyperlink"/>
    <w:uiPriority w:val="99"/>
    <w:unhideWhenUsed/>
    <w:rsid w:val="00AF05CE"/>
    <w:rPr>
      <w:color w:val="0000FF"/>
      <w:u w:val="single"/>
    </w:rPr>
  </w:style>
  <w:style w:type="paragraph" w:styleId="Caption">
    <w:name w:val="caption"/>
    <w:basedOn w:val="Normal"/>
    <w:next w:val="Normal"/>
    <w:uiPriority w:val="35"/>
    <w:unhideWhenUsed/>
    <w:qFormat/>
    <w:rsid w:val="00304C49"/>
    <w:pPr>
      <w:spacing w:after="200"/>
    </w:pPr>
    <w:rPr>
      <w:b/>
      <w:bCs/>
      <w:color w:val="4F81BD"/>
      <w:sz w:val="18"/>
      <w:szCs w:val="18"/>
    </w:rPr>
  </w:style>
  <w:style w:type="table" w:styleId="LightShading-Accent3">
    <w:name w:val="Light Shading Accent 3"/>
    <w:basedOn w:val="TableNormal"/>
    <w:uiPriority w:val="60"/>
    <w:rsid w:val="002E223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E2232"/>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11">
    <w:name w:val="Light Shading - Accent 11"/>
    <w:basedOn w:val="TableNormal"/>
    <w:uiPriority w:val="60"/>
    <w:rsid w:val="002E223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2E223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Normal"/>
    <w:uiPriority w:val="60"/>
    <w:rsid w:val="002E2232"/>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Accent6">
    <w:name w:val="Light List Accent 6"/>
    <w:basedOn w:val="TableNormal"/>
    <w:uiPriority w:val="61"/>
    <w:rsid w:val="00062FDA"/>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NormalWeb">
    <w:name w:val="Normal (Web)"/>
    <w:basedOn w:val="Normal"/>
    <w:uiPriority w:val="99"/>
    <w:semiHidden/>
    <w:unhideWhenUsed/>
    <w:rsid w:val="0036068B"/>
    <w:pPr>
      <w:widowControl/>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DF242D"/>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tenttext">
    <w:name w:val="content_text"/>
    <w:rsid w:val="0080118D"/>
    <w:rPr>
      <w:rFonts w:cs="Times New Roman"/>
    </w:rPr>
  </w:style>
</w:styles>
</file>

<file path=word/webSettings.xml><?xml version="1.0" encoding="utf-8"?>
<w:webSettings xmlns:r="http://schemas.openxmlformats.org/officeDocument/2006/relationships" xmlns:w="http://schemas.openxmlformats.org/wordprocessingml/2006/main">
  <w:divs>
    <w:div w:id="281614322">
      <w:bodyDiv w:val="1"/>
      <w:marLeft w:val="0"/>
      <w:marRight w:val="0"/>
      <w:marTop w:val="0"/>
      <w:marBottom w:val="0"/>
      <w:divBdr>
        <w:top w:val="none" w:sz="0" w:space="0" w:color="auto"/>
        <w:left w:val="none" w:sz="0" w:space="0" w:color="auto"/>
        <w:bottom w:val="none" w:sz="0" w:space="0" w:color="auto"/>
        <w:right w:val="none" w:sz="0" w:space="0" w:color="auto"/>
      </w:divBdr>
    </w:div>
    <w:div w:id="399521699">
      <w:bodyDiv w:val="1"/>
      <w:marLeft w:val="0"/>
      <w:marRight w:val="0"/>
      <w:marTop w:val="0"/>
      <w:marBottom w:val="0"/>
      <w:divBdr>
        <w:top w:val="none" w:sz="0" w:space="0" w:color="auto"/>
        <w:left w:val="none" w:sz="0" w:space="0" w:color="auto"/>
        <w:bottom w:val="none" w:sz="0" w:space="0" w:color="auto"/>
        <w:right w:val="none" w:sz="0" w:space="0" w:color="auto"/>
      </w:divBdr>
    </w:div>
    <w:div w:id="548809464">
      <w:bodyDiv w:val="1"/>
      <w:marLeft w:val="0"/>
      <w:marRight w:val="0"/>
      <w:marTop w:val="0"/>
      <w:marBottom w:val="0"/>
      <w:divBdr>
        <w:top w:val="none" w:sz="0" w:space="0" w:color="auto"/>
        <w:left w:val="none" w:sz="0" w:space="0" w:color="auto"/>
        <w:bottom w:val="none" w:sz="0" w:space="0" w:color="auto"/>
        <w:right w:val="none" w:sz="0" w:space="0" w:color="auto"/>
      </w:divBdr>
    </w:div>
    <w:div w:id="593132598">
      <w:bodyDiv w:val="1"/>
      <w:marLeft w:val="0"/>
      <w:marRight w:val="0"/>
      <w:marTop w:val="0"/>
      <w:marBottom w:val="0"/>
      <w:divBdr>
        <w:top w:val="none" w:sz="0" w:space="0" w:color="auto"/>
        <w:left w:val="none" w:sz="0" w:space="0" w:color="auto"/>
        <w:bottom w:val="none" w:sz="0" w:space="0" w:color="auto"/>
        <w:right w:val="none" w:sz="0" w:space="0" w:color="auto"/>
      </w:divBdr>
    </w:div>
    <w:div w:id="661545380">
      <w:bodyDiv w:val="1"/>
      <w:marLeft w:val="0"/>
      <w:marRight w:val="0"/>
      <w:marTop w:val="0"/>
      <w:marBottom w:val="0"/>
      <w:divBdr>
        <w:top w:val="none" w:sz="0" w:space="0" w:color="auto"/>
        <w:left w:val="none" w:sz="0" w:space="0" w:color="auto"/>
        <w:bottom w:val="none" w:sz="0" w:space="0" w:color="auto"/>
        <w:right w:val="none" w:sz="0" w:space="0" w:color="auto"/>
      </w:divBdr>
    </w:div>
    <w:div w:id="933709146">
      <w:bodyDiv w:val="1"/>
      <w:marLeft w:val="0"/>
      <w:marRight w:val="0"/>
      <w:marTop w:val="0"/>
      <w:marBottom w:val="0"/>
      <w:divBdr>
        <w:top w:val="none" w:sz="0" w:space="0" w:color="auto"/>
        <w:left w:val="none" w:sz="0" w:space="0" w:color="auto"/>
        <w:bottom w:val="none" w:sz="0" w:space="0" w:color="auto"/>
        <w:right w:val="none" w:sz="0" w:space="0" w:color="auto"/>
      </w:divBdr>
    </w:div>
    <w:div w:id="1051729753">
      <w:bodyDiv w:val="1"/>
      <w:marLeft w:val="0"/>
      <w:marRight w:val="0"/>
      <w:marTop w:val="0"/>
      <w:marBottom w:val="0"/>
      <w:divBdr>
        <w:top w:val="none" w:sz="0" w:space="0" w:color="auto"/>
        <w:left w:val="none" w:sz="0" w:space="0" w:color="auto"/>
        <w:bottom w:val="none" w:sz="0" w:space="0" w:color="auto"/>
        <w:right w:val="none" w:sz="0" w:space="0" w:color="auto"/>
      </w:divBdr>
    </w:div>
    <w:div w:id="1075007976">
      <w:bodyDiv w:val="1"/>
      <w:marLeft w:val="0"/>
      <w:marRight w:val="0"/>
      <w:marTop w:val="0"/>
      <w:marBottom w:val="0"/>
      <w:divBdr>
        <w:top w:val="none" w:sz="0" w:space="0" w:color="auto"/>
        <w:left w:val="none" w:sz="0" w:space="0" w:color="auto"/>
        <w:bottom w:val="none" w:sz="0" w:space="0" w:color="auto"/>
        <w:right w:val="none" w:sz="0" w:space="0" w:color="auto"/>
      </w:divBdr>
    </w:div>
    <w:div w:id="1162623092">
      <w:bodyDiv w:val="1"/>
      <w:marLeft w:val="0"/>
      <w:marRight w:val="0"/>
      <w:marTop w:val="0"/>
      <w:marBottom w:val="0"/>
      <w:divBdr>
        <w:top w:val="none" w:sz="0" w:space="0" w:color="auto"/>
        <w:left w:val="none" w:sz="0" w:space="0" w:color="auto"/>
        <w:bottom w:val="none" w:sz="0" w:space="0" w:color="auto"/>
        <w:right w:val="none" w:sz="0" w:space="0" w:color="auto"/>
      </w:divBdr>
    </w:div>
    <w:div w:id="1331056658">
      <w:bodyDiv w:val="1"/>
      <w:marLeft w:val="0"/>
      <w:marRight w:val="0"/>
      <w:marTop w:val="0"/>
      <w:marBottom w:val="0"/>
      <w:divBdr>
        <w:top w:val="none" w:sz="0" w:space="0" w:color="auto"/>
        <w:left w:val="none" w:sz="0" w:space="0" w:color="auto"/>
        <w:bottom w:val="none" w:sz="0" w:space="0" w:color="auto"/>
        <w:right w:val="none" w:sz="0" w:space="0" w:color="auto"/>
      </w:divBdr>
    </w:div>
    <w:div w:id="1371420850">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635255427">
      <w:bodyDiv w:val="1"/>
      <w:marLeft w:val="0"/>
      <w:marRight w:val="0"/>
      <w:marTop w:val="0"/>
      <w:marBottom w:val="0"/>
      <w:divBdr>
        <w:top w:val="none" w:sz="0" w:space="0" w:color="auto"/>
        <w:left w:val="none" w:sz="0" w:space="0" w:color="auto"/>
        <w:bottom w:val="none" w:sz="0" w:space="0" w:color="auto"/>
        <w:right w:val="none" w:sz="0" w:space="0" w:color="auto"/>
      </w:divBdr>
    </w:div>
    <w:div w:id="1635717290">
      <w:bodyDiv w:val="1"/>
      <w:marLeft w:val="0"/>
      <w:marRight w:val="0"/>
      <w:marTop w:val="0"/>
      <w:marBottom w:val="0"/>
      <w:divBdr>
        <w:top w:val="none" w:sz="0" w:space="0" w:color="auto"/>
        <w:left w:val="none" w:sz="0" w:space="0" w:color="auto"/>
        <w:bottom w:val="none" w:sz="0" w:space="0" w:color="auto"/>
        <w:right w:val="none" w:sz="0" w:space="0" w:color="auto"/>
      </w:divBdr>
    </w:div>
    <w:div w:id="1697383211">
      <w:bodyDiv w:val="1"/>
      <w:marLeft w:val="0"/>
      <w:marRight w:val="0"/>
      <w:marTop w:val="0"/>
      <w:marBottom w:val="0"/>
      <w:divBdr>
        <w:top w:val="none" w:sz="0" w:space="0" w:color="auto"/>
        <w:left w:val="none" w:sz="0" w:space="0" w:color="auto"/>
        <w:bottom w:val="none" w:sz="0" w:space="0" w:color="auto"/>
        <w:right w:val="none" w:sz="0" w:space="0" w:color="auto"/>
      </w:divBdr>
    </w:div>
    <w:div w:id="1869828607">
      <w:bodyDiv w:val="1"/>
      <w:marLeft w:val="0"/>
      <w:marRight w:val="0"/>
      <w:marTop w:val="0"/>
      <w:marBottom w:val="0"/>
      <w:divBdr>
        <w:top w:val="none" w:sz="0" w:space="0" w:color="auto"/>
        <w:left w:val="none" w:sz="0" w:space="0" w:color="auto"/>
        <w:bottom w:val="none" w:sz="0" w:space="0" w:color="auto"/>
        <w:right w:val="none" w:sz="0" w:space="0" w:color="auto"/>
      </w:divBdr>
    </w:div>
    <w:div w:id="1888682146">
      <w:bodyDiv w:val="1"/>
      <w:marLeft w:val="0"/>
      <w:marRight w:val="0"/>
      <w:marTop w:val="0"/>
      <w:marBottom w:val="0"/>
      <w:divBdr>
        <w:top w:val="none" w:sz="0" w:space="0" w:color="auto"/>
        <w:left w:val="none" w:sz="0" w:space="0" w:color="auto"/>
        <w:bottom w:val="none" w:sz="0" w:space="0" w:color="auto"/>
        <w:right w:val="none" w:sz="0" w:space="0" w:color="auto"/>
      </w:divBdr>
    </w:div>
    <w:div w:id="1935894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4BED6-08BD-4E90-91FE-8759DB4D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4020</Words>
  <Characters>22919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LAPORAN   TAHUNAN</vt:lpstr>
    </vt:vector>
  </TitlesOfParts>
  <Company/>
  <LinksUpToDate>false</LinksUpToDate>
  <CharactersWithSpaces>26886</CharactersWithSpaces>
  <SharedDoc>false</SharedDoc>
  <HLinks>
    <vt:vector size="30" baseType="variant">
      <vt:variant>
        <vt:i4>7405593</vt:i4>
      </vt:variant>
      <vt:variant>
        <vt:i4>12</vt:i4>
      </vt:variant>
      <vt:variant>
        <vt:i4>0</vt:i4>
      </vt:variant>
      <vt:variant>
        <vt:i4>5</vt:i4>
      </vt:variant>
      <vt:variant>
        <vt:lpwstr>mailto:ppid@jatengprov.go.id</vt:lpwstr>
      </vt:variant>
      <vt:variant>
        <vt:lpwstr/>
      </vt:variant>
      <vt:variant>
        <vt:i4>5636186</vt:i4>
      </vt:variant>
      <vt:variant>
        <vt:i4>9</vt:i4>
      </vt:variant>
      <vt:variant>
        <vt:i4>0</vt:i4>
      </vt:variant>
      <vt:variant>
        <vt:i4>5</vt:i4>
      </vt:variant>
      <vt:variant>
        <vt:lpwstr>http://ppid.jatengprov.go.id/</vt:lpwstr>
      </vt:variant>
      <vt:variant>
        <vt:lpwstr/>
      </vt:variant>
      <vt:variant>
        <vt:i4>5636186</vt:i4>
      </vt:variant>
      <vt:variant>
        <vt:i4>6</vt:i4>
      </vt:variant>
      <vt:variant>
        <vt:i4>0</vt:i4>
      </vt:variant>
      <vt:variant>
        <vt:i4>5</vt:i4>
      </vt:variant>
      <vt:variant>
        <vt:lpwstr>http://ppid.jatengprov.go.id/</vt:lpwstr>
      </vt:variant>
      <vt:variant>
        <vt:lpwstr/>
      </vt:variant>
      <vt:variant>
        <vt:i4>4390979</vt:i4>
      </vt:variant>
      <vt:variant>
        <vt:i4>3</vt:i4>
      </vt:variant>
      <vt:variant>
        <vt:i4>0</vt:i4>
      </vt:variant>
      <vt:variant>
        <vt:i4>5</vt:i4>
      </vt:variant>
      <vt:variant>
        <vt:lpwstr>http://jatengprov.go.id/</vt:lpwstr>
      </vt:variant>
      <vt:variant>
        <vt:lpwstr/>
      </vt:variant>
      <vt:variant>
        <vt:i4>5636186</vt:i4>
      </vt:variant>
      <vt:variant>
        <vt:i4>0</vt:i4>
      </vt:variant>
      <vt:variant>
        <vt:i4>0</vt:i4>
      </vt:variant>
      <vt:variant>
        <vt:i4>5</vt:i4>
      </vt:variant>
      <vt:variant>
        <vt:lpwstr>http://ppid.jatengprov.go.id/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TAHUNAN</dc:title>
  <dc:subject>Pejabat Pengelola Informasi dan Dokumentasi (PPID)</dc:subject>
  <dc:creator>PEJABAT PENGELOLA INFORMASI DAN DOKUMENTASI (PPID)</dc:creator>
  <cp:lastModifiedBy>ASUS</cp:lastModifiedBy>
  <cp:revision>9</cp:revision>
  <cp:lastPrinted>2019-01-22T02:07:00Z</cp:lastPrinted>
  <dcterms:created xsi:type="dcterms:W3CDTF">2019-01-18T15:29:00Z</dcterms:created>
  <dcterms:modified xsi:type="dcterms:W3CDTF">2019-01-22T02:08:00Z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2015-03-02T00:00:00Z</vt:filetime>
  </property>
  <property fmtid="{D5CDD505-2E9C-101B-9397-08002B2CF9AE}" pid="3" name="Creator">
    <vt:lpwstr>Microsoft® Word 2013</vt:lpwstr>
  </property>
  <property fmtid="{D5CDD505-2E9C-101B-9397-08002B2CF9AE}" pid="4" name="LastSaved">
    <vt:filetime>2016-02-29T00:00:00Z</vt:filetime>
  </property>
</Properties>
</file>