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3E688" w14:textId="77777777"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eastAsia="id-ID"/>
        </w:rPr>
        <w:drawing>
          <wp:anchor distT="0" distB="0" distL="114300" distR="114300" simplePos="0" relativeHeight="251658240" behindDoc="1" locked="0" layoutInCell="1" allowOverlap="1" wp14:anchorId="4E45A8B2" wp14:editId="6165A6C7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14:paraId="7AFFBF0D" w14:textId="77777777"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14:paraId="40515926" w14:textId="77777777"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14:paraId="0BD5D15D" w14:textId="77777777" w:rsidR="00C2781E" w:rsidRDefault="00D64031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13BC12A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14:paraId="24CD85FF" w14:textId="77777777" w:rsidR="00177AF9" w:rsidRPr="0058395C" w:rsidRDefault="00DA455E" w:rsidP="00DA455E">
      <w:pPr>
        <w:spacing w:after="0" w:line="360" w:lineRule="auto"/>
        <w:jc w:val="center"/>
        <w:rPr>
          <w:b/>
          <w:sz w:val="28"/>
          <w:szCs w:val="28"/>
          <w:lang w:val="id-ID"/>
        </w:rPr>
      </w:pPr>
      <w:r w:rsidRPr="00924420">
        <w:rPr>
          <w:b/>
          <w:sz w:val="28"/>
          <w:szCs w:val="28"/>
        </w:rPr>
        <w:t>PERNYATAAN PERJANJIAN KINERJA</w:t>
      </w:r>
      <w:r w:rsidR="0058395C">
        <w:rPr>
          <w:b/>
          <w:sz w:val="28"/>
          <w:szCs w:val="28"/>
        </w:rPr>
        <w:t xml:space="preserve"> TAHUN 20</w:t>
      </w:r>
      <w:r w:rsidR="0058395C">
        <w:rPr>
          <w:b/>
          <w:sz w:val="28"/>
          <w:szCs w:val="28"/>
          <w:lang w:val="id-ID"/>
        </w:rPr>
        <w:t>20</w:t>
      </w:r>
    </w:p>
    <w:p w14:paraId="7B9A5DBA" w14:textId="77777777"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14:paraId="6C0A9D75" w14:textId="77777777"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14:paraId="6E477921" w14:textId="77777777" w:rsidR="00DA455E" w:rsidRPr="000D73E2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B17340">
        <w:rPr>
          <w:b/>
          <w:sz w:val="24"/>
          <w:szCs w:val="24"/>
        </w:rPr>
        <w:t xml:space="preserve">ROJIKIN, </w:t>
      </w:r>
      <w:proofErr w:type="spellStart"/>
      <w:r w:rsidR="00B17340">
        <w:rPr>
          <w:b/>
          <w:sz w:val="24"/>
          <w:szCs w:val="24"/>
        </w:rPr>
        <w:t>S.Si</w:t>
      </w:r>
      <w:proofErr w:type="spellEnd"/>
    </w:p>
    <w:p w14:paraId="46FEC8EB" w14:textId="77777777" w:rsidR="003E3AF5" w:rsidRDefault="003E3AF5" w:rsidP="00DE2317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0D73E2">
        <w:rPr>
          <w:sz w:val="24"/>
          <w:szCs w:val="24"/>
        </w:rPr>
        <w:t>Kepala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Seksi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B17340">
        <w:rPr>
          <w:sz w:val="24"/>
          <w:szCs w:val="24"/>
        </w:rPr>
        <w:t>Pengendalian</w:t>
      </w:r>
      <w:proofErr w:type="spellEnd"/>
      <w:r w:rsidR="00B17340">
        <w:rPr>
          <w:sz w:val="24"/>
          <w:szCs w:val="24"/>
        </w:rPr>
        <w:t xml:space="preserve"> </w:t>
      </w:r>
      <w:proofErr w:type="spellStart"/>
      <w:r w:rsidR="00B17340">
        <w:rPr>
          <w:sz w:val="24"/>
          <w:szCs w:val="24"/>
        </w:rPr>
        <w:t>Pencemaran</w:t>
      </w:r>
      <w:proofErr w:type="spellEnd"/>
      <w:r w:rsidR="00B17340">
        <w:rPr>
          <w:sz w:val="24"/>
          <w:szCs w:val="24"/>
        </w:rPr>
        <w:t xml:space="preserve"> dan </w:t>
      </w:r>
      <w:proofErr w:type="spellStart"/>
      <w:r w:rsidR="00B17340">
        <w:rPr>
          <w:sz w:val="24"/>
          <w:szCs w:val="24"/>
        </w:rPr>
        <w:t>Kerusakan</w:t>
      </w:r>
      <w:proofErr w:type="spellEnd"/>
      <w:r w:rsidR="00B17340">
        <w:rPr>
          <w:sz w:val="24"/>
          <w:szCs w:val="24"/>
        </w:rPr>
        <w:t xml:space="preserve"> </w:t>
      </w:r>
      <w:proofErr w:type="spellStart"/>
      <w:r w:rsidR="00B17340">
        <w:rPr>
          <w:sz w:val="24"/>
          <w:szCs w:val="24"/>
        </w:rPr>
        <w:t>Lingkungan</w:t>
      </w:r>
      <w:proofErr w:type="spellEnd"/>
      <w:r w:rsidR="00B17340">
        <w:rPr>
          <w:sz w:val="24"/>
          <w:szCs w:val="24"/>
        </w:rPr>
        <w:t xml:space="preserve"> </w:t>
      </w:r>
      <w:proofErr w:type="spellStart"/>
      <w:r w:rsidR="00B17340">
        <w:rPr>
          <w:sz w:val="24"/>
          <w:szCs w:val="24"/>
        </w:rPr>
        <w:t>Hidup</w:t>
      </w:r>
      <w:proofErr w:type="spellEnd"/>
    </w:p>
    <w:p w14:paraId="376EC8CC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14:paraId="301A0364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0D73E2">
        <w:rPr>
          <w:b/>
          <w:sz w:val="24"/>
          <w:szCs w:val="24"/>
        </w:rPr>
        <w:t>AGUS KHOLIK, SE</w:t>
      </w:r>
    </w:p>
    <w:p w14:paraId="7100DF87" w14:textId="77777777" w:rsidR="000D73E2" w:rsidRDefault="003E3AF5" w:rsidP="000D73E2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0D73E2">
        <w:rPr>
          <w:sz w:val="24"/>
          <w:szCs w:val="24"/>
        </w:rPr>
        <w:t>Kepala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Bidang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Pengelolaan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Sampah</w:t>
      </w:r>
      <w:proofErr w:type="spellEnd"/>
      <w:r w:rsidR="000D73E2">
        <w:rPr>
          <w:sz w:val="24"/>
          <w:szCs w:val="24"/>
        </w:rPr>
        <w:t xml:space="preserve"> dan </w:t>
      </w:r>
      <w:proofErr w:type="spellStart"/>
      <w:r w:rsidR="000D73E2">
        <w:rPr>
          <w:sz w:val="24"/>
          <w:szCs w:val="24"/>
        </w:rPr>
        <w:t>Limbah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Bahan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Berbahaya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Beracun</w:t>
      </w:r>
      <w:proofErr w:type="spellEnd"/>
      <w:r w:rsidR="000D73E2">
        <w:rPr>
          <w:sz w:val="24"/>
          <w:szCs w:val="24"/>
        </w:rPr>
        <w:t xml:space="preserve"> (B3) dan </w:t>
      </w:r>
      <w:proofErr w:type="spellStart"/>
      <w:r w:rsidR="000D73E2">
        <w:rPr>
          <w:sz w:val="24"/>
          <w:szCs w:val="24"/>
        </w:rPr>
        <w:t>Pengendalian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Pencemaran</w:t>
      </w:r>
      <w:proofErr w:type="spellEnd"/>
      <w:r w:rsidR="000D73E2">
        <w:rPr>
          <w:sz w:val="24"/>
          <w:szCs w:val="24"/>
        </w:rPr>
        <w:t xml:space="preserve">, </w:t>
      </w:r>
      <w:proofErr w:type="spellStart"/>
      <w:r w:rsidR="000D73E2">
        <w:rPr>
          <w:sz w:val="24"/>
          <w:szCs w:val="24"/>
        </w:rPr>
        <w:t>Dinas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Lingkungan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Hidup</w:t>
      </w:r>
      <w:proofErr w:type="spellEnd"/>
      <w:r w:rsidR="000D73E2">
        <w:rPr>
          <w:sz w:val="24"/>
          <w:szCs w:val="24"/>
        </w:rPr>
        <w:t xml:space="preserve"> dan </w:t>
      </w:r>
      <w:proofErr w:type="spellStart"/>
      <w:r w:rsidR="000D73E2">
        <w:rPr>
          <w:sz w:val="24"/>
          <w:szCs w:val="24"/>
        </w:rPr>
        <w:t>Pengelolaan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Sampah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Kab</w:t>
      </w:r>
      <w:proofErr w:type="spellEnd"/>
      <w:r w:rsidR="000D73E2">
        <w:rPr>
          <w:sz w:val="24"/>
          <w:szCs w:val="24"/>
        </w:rPr>
        <w:t xml:space="preserve">. </w:t>
      </w:r>
      <w:proofErr w:type="spellStart"/>
      <w:r w:rsidR="000D73E2">
        <w:rPr>
          <w:sz w:val="24"/>
          <w:szCs w:val="24"/>
        </w:rPr>
        <w:t>Brebes</w:t>
      </w:r>
      <w:proofErr w:type="spellEnd"/>
    </w:p>
    <w:p w14:paraId="498C33D4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bookmarkStart w:id="0" w:name="_GoBack"/>
      <w:bookmarkEnd w:id="0"/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14:paraId="22AD3A89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14:paraId="6AAB7089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14:paraId="4E091EA5" w14:textId="77777777"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14:paraId="038EF6EF" w14:textId="77777777" w:rsidTr="00C96EBC">
        <w:tc>
          <w:tcPr>
            <w:tcW w:w="4788" w:type="dxa"/>
          </w:tcPr>
          <w:p w14:paraId="4EE988D7" w14:textId="77777777"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70338555" w14:textId="47F1D9CA" w:rsidR="003E3AF5" w:rsidRPr="0058395C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Brebes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r w:rsidR="00D64031">
              <w:rPr>
                <w:sz w:val="24"/>
                <w:szCs w:val="24"/>
              </w:rPr>
              <w:t>6</w:t>
            </w:r>
            <w:proofErr w:type="gramEnd"/>
            <w:r w:rsidR="00040689" w:rsidRPr="00D64031">
              <w:rPr>
                <w:sz w:val="24"/>
                <w:szCs w:val="24"/>
              </w:rPr>
              <w:t xml:space="preserve"> </w:t>
            </w:r>
            <w:proofErr w:type="spellStart"/>
            <w:r w:rsidR="00040689" w:rsidRPr="00D64031">
              <w:rPr>
                <w:sz w:val="24"/>
                <w:szCs w:val="24"/>
              </w:rPr>
              <w:t>Januari</w:t>
            </w:r>
            <w:proofErr w:type="spellEnd"/>
            <w:r w:rsidR="00E94E03" w:rsidRPr="00D64031">
              <w:rPr>
                <w:sz w:val="24"/>
                <w:szCs w:val="24"/>
              </w:rPr>
              <w:t xml:space="preserve"> </w:t>
            </w:r>
            <w:r w:rsidR="0058395C" w:rsidRPr="00D64031">
              <w:rPr>
                <w:sz w:val="24"/>
                <w:szCs w:val="24"/>
              </w:rPr>
              <w:t>20</w:t>
            </w:r>
            <w:r w:rsidR="0058395C" w:rsidRPr="00D64031">
              <w:rPr>
                <w:sz w:val="24"/>
                <w:szCs w:val="24"/>
                <w:lang w:val="id-ID"/>
              </w:rPr>
              <w:t>20</w:t>
            </w:r>
          </w:p>
        </w:tc>
      </w:tr>
      <w:tr w:rsidR="003E3AF5" w14:paraId="66B56E7C" w14:textId="77777777" w:rsidTr="00C96EBC">
        <w:tc>
          <w:tcPr>
            <w:tcW w:w="4788" w:type="dxa"/>
          </w:tcPr>
          <w:p w14:paraId="1EA3D56A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14:paraId="0E3F0BE4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Bidang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Limbah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Bahan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Berbahaya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Beracun</w:t>
            </w:r>
            <w:proofErr w:type="spellEnd"/>
            <w:r>
              <w:rPr>
                <w:sz w:val="24"/>
                <w:szCs w:val="24"/>
              </w:rPr>
              <w:t xml:space="preserve"> (B3) dan </w:t>
            </w:r>
            <w:proofErr w:type="spellStart"/>
            <w:r>
              <w:rPr>
                <w:sz w:val="24"/>
                <w:szCs w:val="24"/>
              </w:rPr>
              <w:t>Pengendalian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Pencemaran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23B7EF24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625DEC3A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83C5718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DE60E62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DC29734" w14:textId="77777777" w:rsidR="000D73E2" w:rsidRPr="00064825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AGUS KHOLIK, SE</w:t>
            </w:r>
          </w:p>
          <w:p w14:paraId="7D2F51F2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Tk. I</w:t>
            </w:r>
          </w:p>
          <w:p w14:paraId="1B67A9A0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19661117 199303 1 006</w:t>
            </w:r>
          </w:p>
          <w:p w14:paraId="72E32A93" w14:textId="77777777" w:rsidR="000D73E2" w:rsidRDefault="000D73E2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FE5463C" w14:textId="77777777" w:rsidR="003C6685" w:rsidRPr="003C6685" w:rsidRDefault="003C6685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69C436F3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14:paraId="277CE93D" w14:textId="77777777" w:rsidR="00B17340" w:rsidRDefault="00B17340" w:rsidP="00B17340">
            <w:pPr>
              <w:tabs>
                <w:tab w:val="left" w:pos="1418"/>
                <w:tab w:val="left" w:pos="1512"/>
              </w:tabs>
              <w:ind w:left="162" w:hanging="16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Seksi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Pengendalian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Pencemaran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Kerusakan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</w:p>
          <w:p w14:paraId="7E0C7E48" w14:textId="77777777" w:rsidR="000D73E2" w:rsidRDefault="000D73E2" w:rsidP="00B1734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055880B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2C50D973" w14:textId="77777777" w:rsidR="00B17340" w:rsidRDefault="00B17340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34B2E73F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E5E26E4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D06CBDA" w14:textId="77777777" w:rsidR="000D73E2" w:rsidRDefault="00B17340" w:rsidP="000D73E2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ROJIKIN,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S.Si</w:t>
            </w:r>
            <w:proofErr w:type="spellEnd"/>
          </w:p>
          <w:p w14:paraId="58C7278F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Tk. I</w:t>
            </w:r>
          </w:p>
          <w:p w14:paraId="6B459015" w14:textId="77777777" w:rsidR="000D73E2" w:rsidRPr="000D73E2" w:rsidRDefault="000D73E2" w:rsidP="00B1734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B17340">
              <w:rPr>
                <w:sz w:val="24"/>
                <w:szCs w:val="24"/>
              </w:rPr>
              <w:t>19770815 200604 1 030</w:t>
            </w:r>
          </w:p>
        </w:tc>
      </w:tr>
    </w:tbl>
    <w:p w14:paraId="595C8ACC" w14:textId="77777777"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5E"/>
    <w:rsid w:val="00040689"/>
    <w:rsid w:val="000436C2"/>
    <w:rsid w:val="00064825"/>
    <w:rsid w:val="000836E7"/>
    <w:rsid w:val="000B59D4"/>
    <w:rsid w:val="000C0379"/>
    <w:rsid w:val="000D73E2"/>
    <w:rsid w:val="00130DC4"/>
    <w:rsid w:val="00136152"/>
    <w:rsid w:val="00177AF9"/>
    <w:rsid w:val="00231E8B"/>
    <w:rsid w:val="003C6685"/>
    <w:rsid w:val="003E3AF5"/>
    <w:rsid w:val="00434D7D"/>
    <w:rsid w:val="0058395C"/>
    <w:rsid w:val="0060552B"/>
    <w:rsid w:val="007E1CBC"/>
    <w:rsid w:val="00804DCA"/>
    <w:rsid w:val="008F15D5"/>
    <w:rsid w:val="00923C0B"/>
    <w:rsid w:val="00924420"/>
    <w:rsid w:val="0092764B"/>
    <w:rsid w:val="009E1827"/>
    <w:rsid w:val="00A12142"/>
    <w:rsid w:val="00A57DB0"/>
    <w:rsid w:val="00B17340"/>
    <w:rsid w:val="00B301D5"/>
    <w:rsid w:val="00B86D70"/>
    <w:rsid w:val="00C2781E"/>
    <w:rsid w:val="00C96EBC"/>
    <w:rsid w:val="00CF408C"/>
    <w:rsid w:val="00D64031"/>
    <w:rsid w:val="00DA455E"/>
    <w:rsid w:val="00DB7937"/>
    <w:rsid w:val="00DE2317"/>
    <w:rsid w:val="00E52C04"/>
    <w:rsid w:val="00E94E03"/>
    <w:rsid w:val="00E9519A"/>
    <w:rsid w:val="00ED38BF"/>
    <w:rsid w:val="00EE008D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41664DD1"/>
  <w15:docId w15:val="{2E9642A1-C84D-4D99-911E-27E45BC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35</cp:revision>
  <cp:lastPrinted>2020-01-09T08:10:00Z</cp:lastPrinted>
  <dcterms:created xsi:type="dcterms:W3CDTF">2016-12-05T01:58:00Z</dcterms:created>
  <dcterms:modified xsi:type="dcterms:W3CDTF">2020-01-09T08:11:00Z</dcterms:modified>
</cp:coreProperties>
</file>