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8DF" w:rsidRDefault="00B648DF" w:rsidP="008D22C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D22C3" w:rsidRDefault="003376DD" w:rsidP="008D22C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KATA PENGANTAR</w:t>
      </w:r>
    </w:p>
    <w:p w:rsidR="003376DD" w:rsidRDefault="003376DD" w:rsidP="003376DD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B648DF" w:rsidRPr="00B648DF" w:rsidRDefault="00B648DF" w:rsidP="00035CE3">
      <w:pPr>
        <w:spacing w:line="360" w:lineRule="auto"/>
        <w:ind w:firstLine="706"/>
        <w:jc w:val="both"/>
        <w:rPr>
          <w:rFonts w:ascii="Arial" w:hAnsi="Arial" w:cs="Arial"/>
        </w:rPr>
      </w:pPr>
      <w:proofErr w:type="spellStart"/>
      <w:r w:rsidRPr="00B648DF">
        <w:rPr>
          <w:rFonts w:ascii="Arial" w:hAnsi="Arial" w:cs="Arial"/>
        </w:rPr>
        <w:t>Puji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syukur</w:t>
      </w:r>
      <w:proofErr w:type="spellEnd"/>
      <w:r w:rsidRPr="00B648DF">
        <w:rPr>
          <w:rFonts w:ascii="Arial" w:hAnsi="Arial" w:cs="Arial"/>
        </w:rPr>
        <w:t xml:space="preserve"> kami </w:t>
      </w:r>
      <w:proofErr w:type="spellStart"/>
      <w:r w:rsidRPr="00B648DF">
        <w:rPr>
          <w:rFonts w:ascii="Arial" w:hAnsi="Arial" w:cs="Arial"/>
        </w:rPr>
        <w:t>panjatkan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kepada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Tuhan</w:t>
      </w:r>
      <w:proofErr w:type="spellEnd"/>
      <w:r w:rsidRPr="00B648DF">
        <w:rPr>
          <w:rFonts w:ascii="Arial" w:hAnsi="Arial" w:cs="Arial"/>
        </w:rPr>
        <w:t xml:space="preserve"> Yang </w:t>
      </w:r>
      <w:proofErr w:type="spellStart"/>
      <w:r w:rsidRPr="00B648DF">
        <w:rPr>
          <w:rFonts w:ascii="Arial" w:hAnsi="Arial" w:cs="Arial"/>
        </w:rPr>
        <w:t>Maha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Esa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atas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tersusunnya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Rencana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Strategis</w:t>
      </w:r>
      <w:proofErr w:type="spellEnd"/>
      <w:r w:rsidRPr="00B648DF">
        <w:rPr>
          <w:rFonts w:ascii="Arial" w:hAnsi="Arial" w:cs="Arial"/>
        </w:rPr>
        <w:t xml:space="preserve"> (RENSTRA)</w:t>
      </w:r>
      <w:r w:rsidRPr="00B648DF">
        <w:rPr>
          <w:rFonts w:ascii="Arial" w:hAnsi="Arial" w:cs="Arial"/>
          <w:lang w:val="id-ID"/>
        </w:rPr>
        <w:t xml:space="preserve"> </w:t>
      </w:r>
      <w:proofErr w:type="spellStart"/>
      <w:r w:rsidRPr="00B648DF">
        <w:rPr>
          <w:rFonts w:ascii="Arial" w:hAnsi="Arial" w:cs="Arial"/>
        </w:rPr>
        <w:t>Dinas</w:t>
      </w:r>
      <w:proofErr w:type="spellEnd"/>
      <w:r w:rsidRPr="00B648DF">
        <w:rPr>
          <w:rFonts w:ascii="Arial" w:hAnsi="Arial" w:cs="Arial"/>
        </w:rPr>
        <w:t xml:space="preserve"> </w:t>
      </w:r>
      <w:r w:rsidRPr="00B648DF">
        <w:rPr>
          <w:rFonts w:ascii="Arial" w:hAnsi="Arial" w:cs="Arial"/>
          <w:lang w:val="id-ID"/>
        </w:rPr>
        <w:t>Lingkungan Hidup</w:t>
      </w:r>
      <w:r w:rsidRPr="00B648D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Pengelolaan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Sampah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</w:t>
      </w:r>
      <w:r>
        <w:rPr>
          <w:rFonts w:ascii="Arial" w:hAnsi="Arial" w:cs="Arial"/>
        </w:rPr>
        <w:t>abupaten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Brebes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Tahun</w:t>
      </w:r>
      <w:proofErr w:type="spellEnd"/>
      <w:r w:rsidRPr="00B648DF">
        <w:rPr>
          <w:rFonts w:ascii="Arial" w:hAnsi="Arial" w:cs="Arial"/>
        </w:rPr>
        <w:t xml:space="preserve"> 201</w:t>
      </w:r>
      <w:r w:rsidR="00035CE3">
        <w:rPr>
          <w:rFonts w:ascii="Arial" w:hAnsi="Arial" w:cs="Arial"/>
        </w:rPr>
        <w:t>7</w:t>
      </w:r>
      <w:r w:rsidRPr="00B648DF">
        <w:rPr>
          <w:rFonts w:ascii="Arial" w:hAnsi="Arial" w:cs="Arial"/>
        </w:rPr>
        <w:t>-202</w:t>
      </w:r>
      <w:r w:rsidR="00035CE3">
        <w:rPr>
          <w:rFonts w:ascii="Arial" w:hAnsi="Arial" w:cs="Arial"/>
        </w:rPr>
        <w:t>2</w:t>
      </w:r>
      <w:r w:rsidRPr="00B648DF">
        <w:rPr>
          <w:rFonts w:ascii="Arial" w:hAnsi="Arial" w:cs="Arial"/>
        </w:rPr>
        <w:t xml:space="preserve">. </w:t>
      </w:r>
    </w:p>
    <w:p w:rsidR="00B648DF" w:rsidRDefault="00B648DF" w:rsidP="00035CE3">
      <w:pPr>
        <w:autoSpaceDE w:val="0"/>
        <w:autoSpaceDN w:val="0"/>
        <w:adjustRightInd w:val="0"/>
        <w:spacing w:line="360" w:lineRule="auto"/>
        <w:ind w:firstLine="706"/>
        <w:jc w:val="both"/>
        <w:rPr>
          <w:rFonts w:ascii="Arial" w:hAnsi="Arial" w:cs="Arial"/>
        </w:rPr>
      </w:pPr>
      <w:proofErr w:type="spellStart"/>
      <w:r w:rsidRPr="00B648DF">
        <w:rPr>
          <w:rFonts w:ascii="Arial" w:hAnsi="Arial" w:cs="Arial"/>
        </w:rPr>
        <w:t>Renstra</w:t>
      </w:r>
      <w:proofErr w:type="spellEnd"/>
      <w:r w:rsidRPr="00B648DF">
        <w:rPr>
          <w:rFonts w:ascii="Arial" w:hAnsi="Arial" w:cs="Arial"/>
        </w:rPr>
        <w:t xml:space="preserve"> </w:t>
      </w:r>
      <w:r w:rsidRPr="00B648DF">
        <w:rPr>
          <w:rFonts w:ascii="Arial" w:hAnsi="Arial" w:cs="Arial"/>
          <w:lang w:val="id-ID"/>
        </w:rPr>
        <w:t>Dinas Lingkungan Hidup</w:t>
      </w:r>
      <w:r w:rsidRPr="00B648DF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dan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Pengelolaan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Sampah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Kabupaten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Brebes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ini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merupakan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komitmen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pimpinan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seluruh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aparatur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proofErr w:type="gramStart"/>
      <w:r w:rsidRPr="00B648DF">
        <w:rPr>
          <w:rFonts w:ascii="Arial" w:hAnsi="Arial" w:cs="Arial"/>
        </w:rPr>
        <w:t>dinas</w:t>
      </w:r>
      <w:proofErr w:type="spellEnd"/>
      <w:proofErr w:type="gram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dalam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memberikan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pelayanan</w:t>
      </w:r>
      <w:proofErr w:type="spellEnd"/>
      <w:r w:rsidRPr="00B648DF">
        <w:rPr>
          <w:rFonts w:ascii="Arial" w:hAnsi="Arial" w:cs="Arial"/>
        </w:rPr>
        <w:t xml:space="preserve"> yang </w:t>
      </w:r>
      <w:proofErr w:type="spellStart"/>
      <w:r w:rsidRPr="00B648DF">
        <w:rPr>
          <w:rFonts w:ascii="Arial" w:hAnsi="Arial" w:cs="Arial"/>
        </w:rPr>
        <w:t>berkualitas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kepada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masyarakat</w:t>
      </w:r>
      <w:proofErr w:type="spellEnd"/>
      <w:r w:rsidRPr="00B648DF">
        <w:rPr>
          <w:rFonts w:ascii="Arial" w:hAnsi="Arial" w:cs="Arial"/>
        </w:rPr>
        <w:t xml:space="preserve"> di </w:t>
      </w:r>
      <w:proofErr w:type="spellStart"/>
      <w:r w:rsidRPr="00B648DF">
        <w:rPr>
          <w:rFonts w:ascii="Arial" w:hAnsi="Arial" w:cs="Arial"/>
        </w:rPr>
        <w:t>bidang</w:t>
      </w:r>
      <w:proofErr w:type="spellEnd"/>
      <w:r w:rsidRPr="00B648DF">
        <w:rPr>
          <w:rFonts w:ascii="Arial" w:hAnsi="Arial" w:cs="Arial"/>
        </w:rPr>
        <w:t xml:space="preserve"> </w:t>
      </w:r>
      <w:r w:rsidR="00035CE3">
        <w:rPr>
          <w:rFonts w:ascii="Arial" w:hAnsi="Arial" w:cs="Arial"/>
          <w:lang w:val="id-ID"/>
        </w:rPr>
        <w:t>Pengelolaan Lingkungan Hidup dan</w:t>
      </w:r>
      <w:r w:rsidRPr="00B648DF">
        <w:rPr>
          <w:rFonts w:ascii="Arial" w:hAnsi="Arial" w:cs="Arial"/>
          <w:lang w:val="en-GB"/>
        </w:rPr>
        <w:t xml:space="preserve"> </w:t>
      </w:r>
      <w:r w:rsidRPr="00B648DF">
        <w:rPr>
          <w:rFonts w:ascii="Arial" w:hAnsi="Arial" w:cs="Arial"/>
          <w:lang w:val="id-ID"/>
        </w:rPr>
        <w:t>Pengelolaan Sampah</w:t>
      </w:r>
      <w:r w:rsidR="00035CE3">
        <w:rPr>
          <w:rFonts w:ascii="Arial" w:hAnsi="Arial" w:cs="Arial"/>
          <w:lang w:val="en-GB"/>
        </w:rPr>
        <w:t>.</w:t>
      </w:r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Penyusunan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Renstra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ini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mengacu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kepada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Rencana</w:t>
      </w:r>
      <w:proofErr w:type="spellEnd"/>
      <w:r w:rsidRPr="00B648DF">
        <w:rPr>
          <w:rFonts w:ascii="Arial" w:hAnsi="Arial" w:cs="Arial"/>
        </w:rPr>
        <w:t xml:space="preserve"> Pembangunan </w:t>
      </w:r>
      <w:proofErr w:type="spellStart"/>
      <w:r w:rsidRPr="00B648DF">
        <w:rPr>
          <w:rFonts w:ascii="Arial" w:hAnsi="Arial" w:cs="Arial"/>
        </w:rPr>
        <w:t>Jangka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Menengah</w:t>
      </w:r>
      <w:proofErr w:type="spellEnd"/>
      <w:r w:rsidRPr="00B648DF">
        <w:rPr>
          <w:rFonts w:ascii="Arial" w:hAnsi="Arial" w:cs="Arial"/>
        </w:rPr>
        <w:t xml:space="preserve"> Daerah (RPJMD) </w:t>
      </w:r>
      <w:proofErr w:type="spellStart"/>
      <w:r w:rsidRPr="00B648DF">
        <w:rPr>
          <w:rFonts w:ascii="Arial" w:hAnsi="Arial" w:cs="Arial"/>
        </w:rPr>
        <w:t>K</w:t>
      </w:r>
      <w:r w:rsidR="00035CE3">
        <w:rPr>
          <w:rFonts w:ascii="Arial" w:hAnsi="Arial" w:cs="Arial"/>
        </w:rPr>
        <w:t>abupaten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Brebes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Visi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Misi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Bupati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Brebes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Periode</w:t>
      </w:r>
      <w:proofErr w:type="spellEnd"/>
      <w:r w:rsidRPr="00B648DF">
        <w:rPr>
          <w:rFonts w:ascii="Arial" w:hAnsi="Arial" w:cs="Arial"/>
        </w:rPr>
        <w:t xml:space="preserve"> 201</w:t>
      </w:r>
      <w:r w:rsidR="00035CE3">
        <w:rPr>
          <w:rFonts w:ascii="Arial" w:hAnsi="Arial" w:cs="Arial"/>
        </w:rPr>
        <w:t>7</w:t>
      </w:r>
      <w:r w:rsidRPr="00B648DF">
        <w:rPr>
          <w:rFonts w:ascii="Arial" w:hAnsi="Arial" w:cs="Arial"/>
        </w:rPr>
        <w:t>-202</w:t>
      </w:r>
      <w:r w:rsidR="00035CE3">
        <w:rPr>
          <w:rFonts w:ascii="Arial" w:hAnsi="Arial" w:cs="Arial"/>
        </w:rPr>
        <w:t>2</w:t>
      </w:r>
      <w:r w:rsidRPr="00B648DF">
        <w:rPr>
          <w:rFonts w:ascii="Arial" w:hAnsi="Arial" w:cs="Arial"/>
        </w:rPr>
        <w:t xml:space="preserve">, yang </w:t>
      </w:r>
      <w:proofErr w:type="spellStart"/>
      <w:proofErr w:type="gramStart"/>
      <w:r w:rsidRPr="00B648DF">
        <w:rPr>
          <w:rFonts w:ascii="Arial" w:hAnsi="Arial" w:cs="Arial"/>
        </w:rPr>
        <w:t>akan</w:t>
      </w:r>
      <w:proofErr w:type="spellEnd"/>
      <w:proofErr w:type="gram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menjadi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dasar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penyusunan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Rencana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Kerja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Tahunan</w:t>
      </w:r>
      <w:proofErr w:type="spellEnd"/>
      <w:r w:rsidRPr="00B648DF">
        <w:rPr>
          <w:rFonts w:ascii="Arial" w:hAnsi="Arial" w:cs="Arial"/>
        </w:rPr>
        <w:t xml:space="preserve"> (</w:t>
      </w:r>
      <w:proofErr w:type="spellStart"/>
      <w:r w:rsidRPr="00B648DF">
        <w:rPr>
          <w:rFonts w:ascii="Arial" w:hAnsi="Arial" w:cs="Arial"/>
        </w:rPr>
        <w:t>Renja</w:t>
      </w:r>
      <w:proofErr w:type="spellEnd"/>
      <w:r w:rsidRPr="00B648DF">
        <w:rPr>
          <w:rFonts w:ascii="Arial" w:hAnsi="Arial" w:cs="Arial"/>
        </w:rPr>
        <w:t xml:space="preserve">)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Rencana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Kerja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Anggaran</w:t>
      </w:r>
      <w:proofErr w:type="spellEnd"/>
      <w:r w:rsidRPr="00B648DF">
        <w:rPr>
          <w:rFonts w:ascii="Arial" w:hAnsi="Arial" w:cs="Arial"/>
        </w:rPr>
        <w:t xml:space="preserve"> (RKA) yang </w:t>
      </w:r>
      <w:proofErr w:type="spellStart"/>
      <w:r w:rsidRPr="00B648DF">
        <w:rPr>
          <w:rFonts w:ascii="Arial" w:hAnsi="Arial" w:cs="Arial"/>
        </w:rPr>
        <w:t>dijabarkan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dalam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bentuk</w:t>
      </w:r>
      <w:proofErr w:type="spellEnd"/>
      <w:r w:rsidRPr="00B648DF">
        <w:rPr>
          <w:rFonts w:ascii="Arial" w:hAnsi="Arial" w:cs="Arial"/>
        </w:rPr>
        <w:t xml:space="preserve"> program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kegiatan</w:t>
      </w:r>
      <w:proofErr w:type="spellEnd"/>
      <w:r w:rsidRPr="00B648DF">
        <w:rPr>
          <w:rFonts w:ascii="Arial" w:hAnsi="Arial" w:cs="Arial"/>
        </w:rPr>
        <w:t xml:space="preserve">. </w:t>
      </w:r>
    </w:p>
    <w:p w:rsidR="00B648DF" w:rsidRPr="00B648DF" w:rsidRDefault="00B648DF" w:rsidP="00035CE3">
      <w:pPr>
        <w:autoSpaceDE w:val="0"/>
        <w:autoSpaceDN w:val="0"/>
        <w:adjustRightInd w:val="0"/>
        <w:spacing w:line="360" w:lineRule="auto"/>
        <w:ind w:firstLine="706"/>
        <w:jc w:val="both"/>
        <w:rPr>
          <w:rFonts w:ascii="Arial" w:hAnsi="Arial" w:cs="Arial"/>
        </w:rPr>
      </w:pPr>
      <w:proofErr w:type="spellStart"/>
      <w:r w:rsidRPr="00B648DF">
        <w:rPr>
          <w:rFonts w:ascii="Arial" w:hAnsi="Arial" w:cs="Arial"/>
        </w:rPr>
        <w:t>Dokumen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Renstra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disusun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secara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sistematis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sinergis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dalam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upaya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medukung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Visi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Misi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Bupati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Brebes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dalam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membangun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</w:t>
      </w:r>
      <w:r w:rsidR="00035CE3">
        <w:rPr>
          <w:rFonts w:ascii="Arial" w:hAnsi="Arial" w:cs="Arial"/>
        </w:rPr>
        <w:t>abupaten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Brebes</w:t>
      </w:r>
      <w:proofErr w:type="spellEnd"/>
      <w:r w:rsidRPr="00B648DF">
        <w:rPr>
          <w:rFonts w:ascii="Arial" w:hAnsi="Arial" w:cs="Arial"/>
        </w:rPr>
        <w:t xml:space="preserve"> </w:t>
      </w:r>
      <w:proofErr w:type="gramStart"/>
      <w:r w:rsidRPr="00B648DF">
        <w:rPr>
          <w:rFonts w:ascii="Arial" w:hAnsi="Arial" w:cs="Arial"/>
        </w:rPr>
        <w:t>lima</w:t>
      </w:r>
      <w:proofErr w:type="gram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tahun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kedepan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yaitu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mewujudkan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</w:t>
      </w:r>
      <w:r w:rsidR="00035CE3">
        <w:rPr>
          <w:rFonts w:ascii="Arial" w:hAnsi="Arial" w:cs="Arial"/>
        </w:rPr>
        <w:t>abupaten</w:t>
      </w:r>
      <w:proofErr w:type="spellEnd"/>
      <w:r w:rsidR="00035CE3">
        <w:rPr>
          <w:rFonts w:ascii="Arial" w:hAnsi="Arial" w:cs="Arial"/>
        </w:rPr>
        <w:t xml:space="preserve"> </w:t>
      </w:r>
      <w:proofErr w:type="spellStart"/>
      <w:r w:rsidR="00035CE3">
        <w:rPr>
          <w:rFonts w:ascii="Arial" w:hAnsi="Arial" w:cs="Arial"/>
        </w:rPr>
        <w:t>Brebes</w:t>
      </w:r>
      <w:proofErr w:type="spellEnd"/>
      <w:r w:rsidR="00035CE3">
        <w:rPr>
          <w:rFonts w:ascii="Arial" w:hAnsi="Arial" w:cs="Arial"/>
        </w:rPr>
        <w:t xml:space="preserve"> </w:t>
      </w:r>
      <w:r w:rsidRPr="00B648DF">
        <w:rPr>
          <w:rFonts w:ascii="Arial" w:hAnsi="Arial" w:cs="Arial"/>
        </w:rPr>
        <w:t xml:space="preserve">yang modern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cerdas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dalam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hal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pengelolaan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lingkungan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hidup</w:t>
      </w:r>
      <w:proofErr w:type="spellEnd"/>
      <w:r w:rsidRPr="00B648DF">
        <w:rPr>
          <w:rFonts w:ascii="Arial" w:hAnsi="Arial" w:cs="Arial"/>
        </w:rPr>
        <w:t xml:space="preserve">.  </w:t>
      </w:r>
    </w:p>
    <w:p w:rsidR="00B648DF" w:rsidRPr="00B648DF" w:rsidRDefault="00B648DF" w:rsidP="00035CE3">
      <w:pPr>
        <w:spacing w:line="360" w:lineRule="auto"/>
        <w:ind w:firstLine="706"/>
        <w:jc w:val="both"/>
        <w:rPr>
          <w:rFonts w:ascii="Arial" w:hAnsi="Arial" w:cs="Arial"/>
        </w:rPr>
      </w:pPr>
      <w:r w:rsidRPr="00B648DF">
        <w:rPr>
          <w:rFonts w:ascii="Arial" w:hAnsi="Arial" w:cs="Arial"/>
        </w:rPr>
        <w:t xml:space="preserve">Kami </w:t>
      </w:r>
      <w:proofErr w:type="spellStart"/>
      <w:r w:rsidRPr="00B648DF">
        <w:rPr>
          <w:rFonts w:ascii="Arial" w:hAnsi="Arial" w:cs="Arial"/>
        </w:rPr>
        <w:t>menyadari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Dokumen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Renstra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ini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masih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banyak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kekurangan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belum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dapat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memenuhi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harapan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semua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pihak</w:t>
      </w:r>
      <w:proofErr w:type="spellEnd"/>
      <w:r w:rsidRPr="00B648DF">
        <w:rPr>
          <w:rFonts w:ascii="Arial" w:hAnsi="Arial" w:cs="Arial"/>
        </w:rPr>
        <w:t xml:space="preserve">, </w:t>
      </w:r>
      <w:proofErr w:type="spellStart"/>
      <w:r w:rsidRPr="00B648DF">
        <w:rPr>
          <w:rFonts w:ascii="Arial" w:hAnsi="Arial" w:cs="Arial"/>
        </w:rPr>
        <w:t>karena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itu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masukan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dan</w:t>
      </w:r>
      <w:proofErr w:type="spellEnd"/>
      <w:r w:rsidRPr="00B648DF">
        <w:rPr>
          <w:rFonts w:ascii="Arial" w:hAnsi="Arial" w:cs="Arial"/>
        </w:rPr>
        <w:t xml:space="preserve"> saran </w:t>
      </w:r>
      <w:proofErr w:type="spellStart"/>
      <w:r w:rsidRPr="00B648DF">
        <w:rPr>
          <w:rFonts w:ascii="Arial" w:hAnsi="Arial" w:cs="Arial"/>
        </w:rPr>
        <w:t>untuk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perbaikan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proofErr w:type="gramStart"/>
      <w:r w:rsidRPr="00B648DF">
        <w:rPr>
          <w:rFonts w:ascii="Arial" w:hAnsi="Arial" w:cs="Arial"/>
        </w:rPr>
        <w:t>akan</w:t>
      </w:r>
      <w:proofErr w:type="spellEnd"/>
      <w:proofErr w:type="gramEnd"/>
      <w:r w:rsidRPr="00B648DF">
        <w:rPr>
          <w:rFonts w:ascii="Arial" w:hAnsi="Arial" w:cs="Arial"/>
        </w:rPr>
        <w:t xml:space="preserve"> kami </w:t>
      </w:r>
      <w:proofErr w:type="spellStart"/>
      <w:r w:rsidRPr="00B648DF">
        <w:rPr>
          <w:rFonts w:ascii="Arial" w:hAnsi="Arial" w:cs="Arial"/>
        </w:rPr>
        <w:t>terima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dengan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terbuka</w:t>
      </w:r>
      <w:proofErr w:type="spellEnd"/>
      <w:r w:rsidRPr="00B648DF">
        <w:rPr>
          <w:rFonts w:ascii="Arial" w:hAnsi="Arial" w:cs="Arial"/>
        </w:rPr>
        <w:t xml:space="preserve">. </w:t>
      </w:r>
      <w:proofErr w:type="spellStart"/>
      <w:r w:rsidRPr="00B648DF">
        <w:rPr>
          <w:rFonts w:ascii="Arial" w:hAnsi="Arial" w:cs="Arial"/>
        </w:rPr>
        <w:t>Akhirnya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dengan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segala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keterbatasan</w:t>
      </w:r>
      <w:proofErr w:type="spellEnd"/>
      <w:r w:rsidRPr="00B648DF">
        <w:rPr>
          <w:rFonts w:ascii="Arial" w:hAnsi="Arial" w:cs="Arial"/>
        </w:rPr>
        <w:t xml:space="preserve"> yang </w:t>
      </w:r>
      <w:proofErr w:type="spellStart"/>
      <w:r w:rsidRPr="00B648DF">
        <w:rPr>
          <w:rFonts w:ascii="Arial" w:hAnsi="Arial" w:cs="Arial"/>
        </w:rPr>
        <w:t>ada</w:t>
      </w:r>
      <w:proofErr w:type="spellEnd"/>
      <w:r w:rsidRPr="00B648DF">
        <w:rPr>
          <w:rFonts w:ascii="Arial" w:hAnsi="Arial" w:cs="Arial"/>
        </w:rPr>
        <w:t xml:space="preserve">, kami </w:t>
      </w:r>
      <w:proofErr w:type="spellStart"/>
      <w:r w:rsidRPr="00B648DF">
        <w:rPr>
          <w:rFonts w:ascii="Arial" w:hAnsi="Arial" w:cs="Arial"/>
        </w:rPr>
        <w:t>berharap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Renstra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ini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dapat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berguna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sebagai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pedoman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bagi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semua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jajaran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aparatur</w:t>
      </w:r>
      <w:proofErr w:type="spellEnd"/>
      <w:r w:rsidRPr="00B648DF">
        <w:rPr>
          <w:rFonts w:ascii="Arial" w:hAnsi="Arial" w:cs="Arial"/>
        </w:rPr>
        <w:t xml:space="preserve"> </w:t>
      </w:r>
      <w:proofErr w:type="spellStart"/>
      <w:r w:rsidRPr="00B648DF">
        <w:rPr>
          <w:rFonts w:ascii="Arial" w:hAnsi="Arial" w:cs="Arial"/>
        </w:rPr>
        <w:t>Dinas</w:t>
      </w:r>
      <w:proofErr w:type="spellEnd"/>
      <w:r w:rsidRPr="00B648DF">
        <w:rPr>
          <w:rFonts w:ascii="Arial" w:hAnsi="Arial" w:cs="Arial"/>
        </w:rPr>
        <w:t xml:space="preserve"> </w:t>
      </w:r>
      <w:r w:rsidRPr="00B648DF">
        <w:rPr>
          <w:rFonts w:ascii="Arial" w:hAnsi="Arial" w:cs="Arial"/>
          <w:lang w:val="id-ID"/>
        </w:rPr>
        <w:t>Lingkungan Hidup</w:t>
      </w:r>
      <w:r w:rsidR="00035CE3">
        <w:rPr>
          <w:rFonts w:ascii="Arial" w:hAnsi="Arial" w:cs="Arial"/>
          <w:lang w:val="en-GB"/>
        </w:rPr>
        <w:t xml:space="preserve"> </w:t>
      </w:r>
      <w:proofErr w:type="spellStart"/>
      <w:r w:rsidR="00035CE3">
        <w:rPr>
          <w:rFonts w:ascii="Arial" w:hAnsi="Arial" w:cs="Arial"/>
          <w:lang w:val="en-GB"/>
        </w:rPr>
        <w:t>dan</w:t>
      </w:r>
      <w:proofErr w:type="spellEnd"/>
      <w:r w:rsidR="00035CE3">
        <w:rPr>
          <w:rFonts w:ascii="Arial" w:hAnsi="Arial" w:cs="Arial"/>
          <w:lang w:val="en-GB"/>
        </w:rPr>
        <w:t xml:space="preserve"> </w:t>
      </w:r>
      <w:proofErr w:type="spellStart"/>
      <w:r w:rsidR="00035CE3">
        <w:rPr>
          <w:rFonts w:ascii="Arial" w:hAnsi="Arial" w:cs="Arial"/>
          <w:lang w:val="en-GB"/>
        </w:rPr>
        <w:t>Pengelolaan</w:t>
      </w:r>
      <w:proofErr w:type="spellEnd"/>
      <w:r w:rsidR="00035CE3">
        <w:rPr>
          <w:rFonts w:ascii="Arial" w:hAnsi="Arial" w:cs="Arial"/>
          <w:lang w:val="en-GB"/>
        </w:rPr>
        <w:t xml:space="preserve"> </w:t>
      </w:r>
      <w:proofErr w:type="spellStart"/>
      <w:r w:rsidR="00035CE3">
        <w:rPr>
          <w:rFonts w:ascii="Arial" w:hAnsi="Arial" w:cs="Arial"/>
          <w:lang w:val="en-GB"/>
        </w:rPr>
        <w:t>Sampah</w:t>
      </w:r>
      <w:proofErr w:type="spellEnd"/>
      <w:r w:rsidR="00035CE3">
        <w:rPr>
          <w:rFonts w:ascii="Arial" w:hAnsi="Arial" w:cs="Arial"/>
          <w:lang w:val="en-GB"/>
        </w:rPr>
        <w:t xml:space="preserve"> </w:t>
      </w:r>
      <w:proofErr w:type="spellStart"/>
      <w:r w:rsidR="00035CE3">
        <w:rPr>
          <w:rFonts w:ascii="Arial" w:hAnsi="Arial" w:cs="Arial"/>
          <w:lang w:val="en-GB"/>
        </w:rPr>
        <w:t>Kabupaten</w:t>
      </w:r>
      <w:proofErr w:type="spellEnd"/>
      <w:r w:rsidR="00035CE3">
        <w:rPr>
          <w:rFonts w:ascii="Arial" w:hAnsi="Arial" w:cs="Arial"/>
          <w:lang w:val="en-GB"/>
        </w:rPr>
        <w:t xml:space="preserve"> </w:t>
      </w:r>
      <w:proofErr w:type="spellStart"/>
      <w:r w:rsidR="00035CE3">
        <w:rPr>
          <w:rFonts w:ascii="Arial" w:hAnsi="Arial" w:cs="Arial"/>
          <w:lang w:val="en-GB"/>
        </w:rPr>
        <w:t>Brebes</w:t>
      </w:r>
      <w:proofErr w:type="spellEnd"/>
      <w:r w:rsidRPr="00B648DF">
        <w:rPr>
          <w:rFonts w:ascii="Arial" w:hAnsi="Arial" w:cs="Arial"/>
        </w:rPr>
        <w:t xml:space="preserve">. </w:t>
      </w:r>
    </w:p>
    <w:p w:rsidR="00B7637D" w:rsidRDefault="00B7637D" w:rsidP="003376DD">
      <w:pPr>
        <w:rPr>
          <w:rFonts w:ascii="Arial" w:hAnsi="Arial" w:cs="Arial"/>
          <w:lang w:val="sv-SE"/>
        </w:rPr>
      </w:pPr>
    </w:p>
    <w:p w:rsidR="00365355" w:rsidRDefault="00ED4B28" w:rsidP="003376DD">
      <w:pPr>
        <w:rPr>
          <w:rFonts w:ascii="Arial" w:hAnsi="Arial" w:cs="Arial"/>
          <w:lang w:val="sv-SE"/>
        </w:rPr>
      </w:pPr>
      <w:r w:rsidRPr="00ED4B28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45720</wp:posOffset>
            </wp:positionV>
            <wp:extent cx="3171825" cy="2457450"/>
            <wp:effectExtent l="0" t="0" r="9525" b="0"/>
            <wp:wrapNone/>
            <wp:docPr id="1" name="Picture 1" descr="C:\Users\HP\Documents\RINA\Renstr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RINA\Renstra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Brebes,                                    2018</w:t>
      </w: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Kepala Dinas Lingkungan Hidup dan</w:t>
      </w: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Pengelolaan Sampah Kab. Brebes</w:t>
      </w: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</w:p>
    <w:p w:rsidR="00365355" w:rsidRPr="00365355" w:rsidRDefault="00365355" w:rsidP="00365355">
      <w:pPr>
        <w:ind w:left="4590"/>
        <w:jc w:val="center"/>
        <w:rPr>
          <w:rFonts w:ascii="Arial" w:hAnsi="Arial" w:cs="Arial"/>
          <w:b/>
          <w:lang w:val="sv-SE"/>
        </w:rPr>
      </w:pPr>
      <w:r w:rsidRPr="00365355">
        <w:rPr>
          <w:rFonts w:ascii="Arial" w:hAnsi="Arial" w:cs="Arial"/>
          <w:b/>
          <w:lang w:val="sv-SE"/>
        </w:rPr>
        <w:t>Drs. EDY KUSMARTONO, M.Si</w:t>
      </w: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Pembina Tingkat I</w:t>
      </w:r>
    </w:p>
    <w:p w:rsidR="00365355" w:rsidRDefault="00365355" w:rsidP="00365355">
      <w:pPr>
        <w:ind w:left="4590"/>
        <w:jc w:val="center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NIP. 19680616 199009 1 001</w:t>
      </w:r>
    </w:p>
    <w:p w:rsidR="00B7637D" w:rsidRDefault="00B7637D" w:rsidP="003376DD">
      <w:pPr>
        <w:rPr>
          <w:rFonts w:ascii="Arial" w:hAnsi="Arial" w:cs="Arial"/>
          <w:lang w:val="sv-SE"/>
        </w:rPr>
      </w:pPr>
    </w:p>
    <w:p w:rsidR="00365355" w:rsidRDefault="00365355" w:rsidP="003376DD">
      <w:pPr>
        <w:rPr>
          <w:rFonts w:ascii="Arial" w:hAnsi="Arial" w:cs="Arial"/>
          <w:lang w:val="sv-SE"/>
        </w:rPr>
      </w:pPr>
      <w:bookmarkStart w:id="0" w:name="_GoBack"/>
      <w:bookmarkEnd w:id="0"/>
    </w:p>
    <w:p w:rsidR="00365355" w:rsidRDefault="00365355" w:rsidP="003376DD">
      <w:pPr>
        <w:rPr>
          <w:rFonts w:ascii="Arial" w:hAnsi="Arial" w:cs="Arial"/>
          <w:lang w:val="sv-SE"/>
        </w:rPr>
      </w:pPr>
    </w:p>
    <w:p w:rsidR="00365355" w:rsidRDefault="00365355" w:rsidP="003376DD">
      <w:pPr>
        <w:rPr>
          <w:rFonts w:ascii="Arial" w:hAnsi="Arial" w:cs="Arial"/>
          <w:lang w:val="sv-SE"/>
        </w:rPr>
      </w:pPr>
    </w:p>
    <w:p w:rsidR="00365355" w:rsidRDefault="00365355" w:rsidP="003376DD">
      <w:pPr>
        <w:rPr>
          <w:rFonts w:ascii="Arial" w:hAnsi="Arial" w:cs="Arial"/>
          <w:lang w:val="sv-SE"/>
        </w:rPr>
      </w:pPr>
    </w:p>
    <w:p w:rsidR="00365355" w:rsidRDefault="00365355" w:rsidP="003376DD">
      <w:pPr>
        <w:rPr>
          <w:rFonts w:ascii="Arial" w:hAnsi="Arial" w:cs="Arial"/>
          <w:lang w:val="sv-SE"/>
        </w:rPr>
      </w:pPr>
    </w:p>
    <w:p w:rsidR="00365355" w:rsidRDefault="00365355" w:rsidP="003376DD">
      <w:pPr>
        <w:rPr>
          <w:rFonts w:ascii="Arial" w:hAnsi="Arial" w:cs="Arial"/>
          <w:lang w:val="sv-SE"/>
        </w:rPr>
      </w:pPr>
    </w:p>
    <w:p w:rsidR="00B7637D" w:rsidRDefault="00B7637D" w:rsidP="003376DD">
      <w:pPr>
        <w:rPr>
          <w:rFonts w:ascii="Arial" w:hAnsi="Arial" w:cs="Arial"/>
          <w:lang w:val="sv-SE"/>
        </w:rPr>
      </w:pPr>
    </w:p>
    <w:p w:rsidR="00380D3E" w:rsidRDefault="00380D3E" w:rsidP="00B7637D">
      <w:pPr>
        <w:jc w:val="center"/>
        <w:rPr>
          <w:rFonts w:ascii="Arial" w:hAnsi="Arial" w:cs="Arial"/>
          <w:b/>
          <w:sz w:val="28"/>
          <w:szCs w:val="28"/>
        </w:rPr>
      </w:pPr>
    </w:p>
    <w:p w:rsidR="00B7637D" w:rsidRDefault="00B7637D" w:rsidP="00B7637D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DAFTAR  ISI</w:t>
      </w:r>
      <w:proofErr w:type="gramEnd"/>
    </w:p>
    <w:p w:rsidR="00B7637D" w:rsidRDefault="00B7637D" w:rsidP="00B7637D">
      <w:pPr>
        <w:jc w:val="center"/>
        <w:rPr>
          <w:rFonts w:ascii="Arial" w:hAnsi="Arial" w:cs="Arial"/>
          <w:b/>
          <w:sz w:val="28"/>
          <w:szCs w:val="28"/>
        </w:rPr>
      </w:pPr>
    </w:p>
    <w:p w:rsidR="00B7637D" w:rsidRDefault="00B7637D" w:rsidP="00B7637D">
      <w:pPr>
        <w:jc w:val="center"/>
        <w:rPr>
          <w:rFonts w:ascii="Arial" w:hAnsi="Arial" w:cs="Arial"/>
          <w:lang w:val="sv-SE"/>
        </w:rPr>
      </w:pP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1248"/>
        <w:gridCol w:w="617"/>
        <w:gridCol w:w="6680"/>
        <w:gridCol w:w="803"/>
      </w:tblGrid>
      <w:tr w:rsidR="005041AB" w:rsidTr="00E26C81">
        <w:tc>
          <w:tcPr>
            <w:tcW w:w="8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Kata </w:t>
            </w:r>
            <w:proofErr w:type="spellStart"/>
            <w:proofErr w:type="gramStart"/>
            <w:r>
              <w:rPr>
                <w:rFonts w:ascii="Arial" w:hAnsi="Arial" w:cs="Arial"/>
              </w:rPr>
              <w:t>Pengantar</w:t>
            </w:r>
            <w:proofErr w:type="spellEnd"/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…………………………………………………………………….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</w:p>
        </w:tc>
      </w:tr>
      <w:tr w:rsidR="005041AB" w:rsidTr="00E26C81">
        <w:tc>
          <w:tcPr>
            <w:tcW w:w="8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Daftar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Isi</w:t>
            </w:r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…………………………………………………………………………….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 I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PENDAHULUAN</w:t>
            </w:r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…………………………………………………….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Latar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Belakang</w:t>
            </w:r>
            <w:proofErr w:type="spellEnd"/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………………………………………………...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Landasan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Hukum</w:t>
            </w:r>
            <w:proofErr w:type="spellEnd"/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Maksud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Tujuan</w:t>
            </w:r>
            <w:proofErr w:type="spellEnd"/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Sistematika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Penulisan</w:t>
            </w:r>
            <w:proofErr w:type="spellEnd"/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594BF4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Pr="005041AB" w:rsidRDefault="00594BF4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 II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GAMBARAN PELAYANAN SEKRETARIAT DAERAH KAB. </w:t>
            </w:r>
            <w:proofErr w:type="gramStart"/>
            <w:r>
              <w:rPr>
                <w:rFonts w:ascii="Arial" w:hAnsi="Arial" w:cs="Arial"/>
              </w:rPr>
              <w:t>BREBES</w:t>
            </w:r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………………………………………………………………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Fungsi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Struktur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Organisasi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Daerah</w:t>
            </w:r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Daerah  …</w:t>
            </w:r>
            <w:proofErr w:type="gramEnd"/>
            <w:r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041AB">
              <w:rPr>
                <w:rFonts w:ascii="Arial" w:hAnsi="Arial" w:cs="Arial"/>
              </w:rPr>
              <w:t>.3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Daerah  …</w:t>
            </w:r>
            <w:proofErr w:type="gramEnd"/>
            <w:r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041AB">
              <w:rPr>
                <w:rFonts w:ascii="Arial" w:hAnsi="Arial" w:cs="Arial"/>
              </w:rPr>
              <w:t>.4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Tantangan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Peluang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OPD  …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594BF4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Pr="005041AB" w:rsidRDefault="00594BF4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 III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PERMASALAHAN DAN ISU-ISU STRATEGIS BERDASARKAN TUGAS DAN </w:t>
            </w:r>
            <w:proofErr w:type="gramStart"/>
            <w:r>
              <w:rPr>
                <w:rFonts w:ascii="Arial" w:hAnsi="Arial" w:cs="Arial"/>
              </w:rPr>
              <w:t>FUNGSI</w:t>
            </w:r>
            <w:r w:rsidR="00E26C81">
              <w:rPr>
                <w:rFonts w:ascii="Arial" w:hAnsi="Arial" w:cs="Arial"/>
              </w:rPr>
              <w:t xml:space="preserve">  …</w:t>
            </w:r>
            <w:proofErr w:type="gramEnd"/>
            <w:r w:rsidR="00E26C81">
              <w:rPr>
                <w:rFonts w:ascii="Arial" w:hAnsi="Arial" w:cs="Arial"/>
              </w:rPr>
              <w:t>……………………………………………….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Identifikasi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Permasalahan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Berdasarkan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Fungsi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Daerah  …</w:t>
            </w:r>
            <w:proofErr w:type="gramEnd"/>
            <w:r>
              <w:rPr>
                <w:rFonts w:ascii="Arial" w:hAnsi="Arial" w:cs="Arial"/>
              </w:rPr>
              <w:t>……………………………….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Telaahan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Visi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Program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Daerah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Wakil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Daerah </w:t>
            </w:r>
            <w:proofErr w:type="spellStart"/>
            <w:proofErr w:type="gramStart"/>
            <w:r>
              <w:rPr>
                <w:rFonts w:ascii="Arial" w:hAnsi="Arial" w:cs="Arial"/>
              </w:rPr>
              <w:t>Terpilih</w:t>
            </w:r>
            <w:proofErr w:type="spellEnd"/>
            <w:r>
              <w:rPr>
                <w:rFonts w:ascii="Arial" w:hAnsi="Arial" w:cs="Arial"/>
              </w:rPr>
              <w:t xml:space="preserve">  …</w:t>
            </w:r>
            <w:proofErr w:type="gramEnd"/>
            <w:r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Telaahan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Renstra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Kementerian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Hidup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Kehutanan</w:t>
            </w:r>
            <w:proofErr w:type="spellEnd"/>
            <w:r>
              <w:rPr>
                <w:rFonts w:ascii="Arial" w:hAnsi="Arial" w:cs="Arial"/>
              </w:rPr>
              <w:t xml:space="preserve">  …</w:t>
            </w:r>
            <w:proofErr w:type="gramEnd"/>
            <w:r>
              <w:rPr>
                <w:rFonts w:ascii="Arial" w:hAnsi="Arial" w:cs="Arial"/>
              </w:rPr>
              <w:t>……………………………………………………..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Telaahan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Renstra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Hidup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Kehutanan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Provinsi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Tengah  …</w:t>
            </w:r>
            <w:proofErr w:type="gramEnd"/>
            <w:r>
              <w:rPr>
                <w:rFonts w:ascii="Arial" w:hAnsi="Arial" w:cs="Arial"/>
              </w:rPr>
              <w:t>………………………………………..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Telaahan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</w:rPr>
              <w:t xml:space="preserve"> Tata </w:t>
            </w:r>
            <w:proofErr w:type="spellStart"/>
            <w:r>
              <w:rPr>
                <w:rFonts w:ascii="Arial" w:hAnsi="Arial" w:cs="Arial"/>
              </w:rPr>
              <w:t>Ruang</w:t>
            </w:r>
            <w:proofErr w:type="spellEnd"/>
            <w:r>
              <w:rPr>
                <w:rFonts w:ascii="Arial" w:hAnsi="Arial" w:cs="Arial"/>
              </w:rPr>
              <w:t xml:space="preserve"> Wilayah (RTRW)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Kajian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Lingkungan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Hidup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Strategis</w:t>
            </w:r>
            <w:proofErr w:type="spellEnd"/>
            <w:r>
              <w:rPr>
                <w:rFonts w:ascii="Arial" w:hAnsi="Arial" w:cs="Arial"/>
              </w:rPr>
              <w:t xml:space="preserve"> (KLHS</w:t>
            </w:r>
            <w:proofErr w:type="gramStart"/>
            <w:r>
              <w:rPr>
                <w:rFonts w:ascii="Arial" w:hAnsi="Arial" w:cs="Arial"/>
              </w:rPr>
              <w:t>)  …</w:t>
            </w:r>
            <w:proofErr w:type="gramEnd"/>
            <w:r>
              <w:rPr>
                <w:rFonts w:ascii="Arial" w:hAnsi="Arial" w:cs="Arial"/>
              </w:rPr>
              <w:t>………………………..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5041AB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Penentuan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Isu-Isu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Strategis</w:t>
            </w:r>
            <w:proofErr w:type="spellEnd"/>
            <w:r>
              <w:rPr>
                <w:rFonts w:ascii="Arial" w:hAnsi="Arial" w:cs="Arial"/>
              </w:rPr>
              <w:t xml:space="preserve">  …</w:t>
            </w:r>
            <w:proofErr w:type="gramEnd"/>
            <w:r>
              <w:rPr>
                <w:rFonts w:ascii="Arial" w:hAnsi="Arial" w:cs="Arial"/>
              </w:rPr>
              <w:t>………………………………….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E26C81" w:rsidRDefault="00E26C81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594BF4" w:rsidRP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Pr="005041AB" w:rsidRDefault="00594BF4" w:rsidP="00E26C81">
            <w:pPr>
              <w:spacing w:line="276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 I</w:t>
            </w:r>
            <w:r w:rsidR="00E26C81">
              <w:rPr>
                <w:rFonts w:ascii="Arial" w:hAnsi="Arial" w:cs="Arial"/>
              </w:rPr>
              <w:t>V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TUJUAN DAN </w:t>
            </w:r>
            <w:proofErr w:type="gramStart"/>
            <w:r>
              <w:rPr>
                <w:rFonts w:ascii="Arial" w:hAnsi="Arial" w:cs="Arial"/>
              </w:rPr>
              <w:t>SASARAN  …</w:t>
            </w:r>
            <w:proofErr w:type="gramEnd"/>
            <w:r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594BF4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   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Sasaran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Jangka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Menengah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Daerah ..</w:t>
            </w:r>
            <w:proofErr w:type="gramEnd"/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594BF4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 V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STRATEGI DAN ARAH </w:t>
            </w:r>
            <w:proofErr w:type="gramStart"/>
            <w:r>
              <w:rPr>
                <w:rFonts w:ascii="Arial" w:hAnsi="Arial" w:cs="Arial"/>
              </w:rPr>
              <w:t>KEBIJAKAN  …</w:t>
            </w:r>
            <w:proofErr w:type="gramEnd"/>
            <w:r>
              <w:rPr>
                <w:rFonts w:ascii="Arial" w:hAnsi="Arial" w:cs="Arial"/>
              </w:rPr>
              <w:t>………………………………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594BF4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 </w:t>
            </w:r>
            <w:r w:rsidR="00E26C81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RENCANA PROGRAM DAN KEGIATAN SERTA PENDANAAN  …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</w:tr>
      <w:tr w:rsidR="00594BF4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 </w:t>
            </w:r>
            <w:r w:rsidR="00E26C81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I</w:t>
            </w:r>
            <w:r w:rsidR="00E26C81">
              <w:rPr>
                <w:rFonts w:ascii="Arial" w:hAnsi="Arial" w:cs="Arial"/>
              </w:rPr>
              <w:t>I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KINERJA PENYELENGGARAAN BIDANG </w:t>
            </w:r>
            <w:proofErr w:type="gramStart"/>
            <w:r>
              <w:rPr>
                <w:rFonts w:ascii="Arial" w:hAnsi="Arial" w:cs="Arial"/>
              </w:rPr>
              <w:t>URUSAN  …</w:t>
            </w:r>
            <w:proofErr w:type="gramEnd"/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</w:tr>
      <w:tr w:rsidR="00594BF4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41AB" w:rsidTr="00E26C81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5041AB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 </w:t>
            </w:r>
            <w:r w:rsidR="00E26C81">
              <w:rPr>
                <w:rFonts w:ascii="Arial" w:hAnsi="Arial" w:cs="Arial"/>
              </w:rPr>
              <w:t>VII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1AB" w:rsidRPr="005041AB" w:rsidRDefault="00E26C81" w:rsidP="00E26C8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PENUTUP  …</w:t>
            </w:r>
            <w:proofErr w:type="gramEnd"/>
            <w:r>
              <w:rPr>
                <w:rFonts w:ascii="Arial" w:hAnsi="Arial" w:cs="Arial"/>
              </w:rPr>
              <w:t>…………………………………………………………….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5041AB" w:rsidRPr="00594BF4" w:rsidRDefault="00594BF4" w:rsidP="00E26C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</w:tr>
    </w:tbl>
    <w:p w:rsidR="001C1CA4" w:rsidRPr="005041AB" w:rsidRDefault="001C1CA4" w:rsidP="005041AB">
      <w:pPr>
        <w:spacing w:line="360" w:lineRule="auto"/>
        <w:jc w:val="both"/>
        <w:rPr>
          <w:rFonts w:ascii="Arial" w:hAnsi="Arial" w:cs="Arial"/>
          <w:b/>
          <w:lang w:val="id-ID"/>
        </w:rPr>
      </w:pPr>
    </w:p>
    <w:sectPr w:rsidR="001C1CA4" w:rsidRPr="005041AB" w:rsidSect="00B7637D">
      <w:headerReference w:type="default" r:id="rId10"/>
      <w:footerReference w:type="default" r:id="rId11"/>
      <w:pgSz w:w="12191" w:h="18711" w:code="5"/>
      <w:pgMar w:top="1440" w:right="1440" w:bottom="1440" w:left="1440" w:header="706" w:footer="706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AB5" w:rsidRDefault="00DB4AB5" w:rsidP="00D66ACB">
      <w:r>
        <w:separator/>
      </w:r>
    </w:p>
  </w:endnote>
  <w:endnote w:type="continuationSeparator" w:id="0">
    <w:p w:rsidR="00DB4AB5" w:rsidRDefault="00DB4AB5" w:rsidP="00D6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380" w:rsidRDefault="00BB138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DINAS LINGKUNGAN HIDUP DAN PENGELOLAAN SAMPAH</w:t>
    </w:r>
    <w:r>
      <w:rPr>
        <w:rFonts w:asciiTheme="majorHAnsi" w:hAnsiTheme="majorHAnsi"/>
      </w:rP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ED4B28" w:rsidRPr="00ED4B28">
      <w:rPr>
        <w:rFonts w:asciiTheme="majorHAnsi" w:hAnsiTheme="majorHAnsi"/>
        <w:noProof/>
      </w:rPr>
      <w:t>i</w:t>
    </w:r>
    <w:r>
      <w:rPr>
        <w:rFonts w:asciiTheme="majorHAnsi" w:hAnsiTheme="majorHAnsi"/>
        <w:noProof/>
      </w:rPr>
      <w:fldChar w:fldCharType="end"/>
    </w:r>
  </w:p>
  <w:p w:rsidR="00BB1380" w:rsidRDefault="00BB13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AB5" w:rsidRDefault="00DB4AB5" w:rsidP="00D66ACB">
      <w:r>
        <w:separator/>
      </w:r>
    </w:p>
  </w:footnote>
  <w:footnote w:type="continuationSeparator" w:id="0">
    <w:p w:rsidR="00DB4AB5" w:rsidRDefault="00DB4AB5" w:rsidP="00D66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51"/>
      <w:gridCol w:w="1160"/>
    </w:tblGrid>
    <w:tr w:rsidR="00BB1380" w:rsidTr="00D66ACB">
      <w:trPr>
        <w:trHeight w:val="288"/>
      </w:trPr>
      <w:sdt>
        <w:sdtPr>
          <w:rPr>
            <w:rFonts w:ascii="Andalus" w:eastAsiaTheme="majorEastAsia" w:hAnsi="Andalus" w:cs="Andalus"/>
            <w:sz w:val="22"/>
            <w:szCs w:val="36"/>
          </w:rPr>
          <w:alias w:val="Title"/>
          <w:id w:val="-65246664"/>
          <w:placeholder>
            <w:docPart w:val="BC810D9AA7C34F1DA30E96131A22B1F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BB1380" w:rsidRDefault="0017676F" w:rsidP="008C2F93">
              <w:pPr>
                <w:pStyle w:val="Header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proofErr w:type="spellStart"/>
              <w:r>
                <w:rPr>
                  <w:rFonts w:ascii="Andalus" w:eastAsiaTheme="majorEastAsia" w:hAnsi="Andalus" w:cs="Andalus"/>
                  <w:sz w:val="22"/>
                  <w:szCs w:val="36"/>
                </w:rPr>
                <w:t>Rencana</w:t>
              </w:r>
              <w:proofErr w:type="spellEnd"/>
              <w:r>
                <w:rPr>
                  <w:rFonts w:ascii="Andalus" w:eastAsiaTheme="majorEastAsia" w:hAnsi="Andalus" w:cs="Andalus"/>
                  <w:sz w:val="22"/>
                  <w:szCs w:val="36"/>
                </w:rPr>
                <w:t xml:space="preserve"> </w:t>
              </w:r>
              <w:proofErr w:type="spellStart"/>
              <w:r>
                <w:rPr>
                  <w:rFonts w:ascii="Andalus" w:eastAsiaTheme="majorEastAsia" w:hAnsi="Andalus" w:cs="Andalus"/>
                  <w:sz w:val="22"/>
                  <w:szCs w:val="36"/>
                </w:rPr>
                <w:t>Strategis</w:t>
              </w:r>
              <w:proofErr w:type="spellEnd"/>
              <w:r>
                <w:rPr>
                  <w:rFonts w:ascii="Andalus" w:eastAsiaTheme="majorEastAsia" w:hAnsi="Andalus" w:cs="Andalus"/>
                  <w:sz w:val="22"/>
                  <w:szCs w:val="36"/>
                </w:rPr>
                <w:t xml:space="preserve"> (</w:t>
              </w:r>
              <w:proofErr w:type="spellStart"/>
              <w:r w:rsidR="00BB1380">
                <w:rPr>
                  <w:rFonts w:ascii="Andalus" w:eastAsiaTheme="majorEastAsia" w:hAnsi="Andalus" w:cs="Andalus"/>
                  <w:sz w:val="22"/>
                  <w:szCs w:val="36"/>
                </w:rPr>
                <w:t>Renstra</w:t>
              </w:r>
              <w:proofErr w:type="spellEnd"/>
              <w:r>
                <w:rPr>
                  <w:rFonts w:ascii="Andalus" w:eastAsiaTheme="majorEastAsia" w:hAnsi="Andalus" w:cs="Andalus"/>
                  <w:sz w:val="22"/>
                  <w:szCs w:val="36"/>
                </w:rPr>
                <w:t>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18"/>
            <w:szCs w:val="36"/>
          </w:rPr>
          <w:alias w:val="Year"/>
          <w:id w:val="-65246663"/>
          <w:placeholder>
            <w:docPart w:val="5FC4A8670E2D4A82B5D08DB670F36B4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  <w:vAlign w:val="center"/>
            </w:tcPr>
            <w:p w:rsidR="00BB1380" w:rsidRPr="00D66ACB" w:rsidRDefault="00BB1380" w:rsidP="00A148B9">
              <w:pPr>
                <w:pStyle w:val="Header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18"/>
                  <w:szCs w:val="36"/>
                </w:rPr>
                <w:t>2018-2022</w:t>
              </w:r>
            </w:p>
          </w:tc>
        </w:sdtContent>
      </w:sdt>
    </w:tr>
  </w:tbl>
  <w:p w:rsidR="00BB1380" w:rsidRDefault="00BB13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07D"/>
    <w:multiLevelType w:val="hybridMultilevel"/>
    <w:tmpl w:val="02304F80"/>
    <w:lvl w:ilvl="0" w:tplc="A4B0929C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" w15:restartNumberingAfterBreak="0">
    <w:nsid w:val="04EA2F33"/>
    <w:multiLevelType w:val="multilevel"/>
    <w:tmpl w:val="DF1A7CA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5912D8C"/>
    <w:multiLevelType w:val="hybridMultilevel"/>
    <w:tmpl w:val="164E14B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635515A"/>
    <w:multiLevelType w:val="hybridMultilevel"/>
    <w:tmpl w:val="781A1E50"/>
    <w:lvl w:ilvl="0" w:tplc="32B6CA60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4" w15:restartNumberingAfterBreak="0">
    <w:nsid w:val="064A64EC"/>
    <w:multiLevelType w:val="hybridMultilevel"/>
    <w:tmpl w:val="04E4E66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E699B"/>
    <w:multiLevelType w:val="hybridMultilevel"/>
    <w:tmpl w:val="5C40929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051C7"/>
    <w:multiLevelType w:val="multilevel"/>
    <w:tmpl w:val="2F961D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1F101B1"/>
    <w:multiLevelType w:val="hybridMultilevel"/>
    <w:tmpl w:val="49AE0492"/>
    <w:lvl w:ilvl="0" w:tplc="D5A01A5A">
      <w:start w:val="1"/>
      <w:numFmt w:val="decimal"/>
      <w:lvlText w:val="%1)"/>
      <w:lvlJc w:val="left"/>
      <w:pPr>
        <w:ind w:left="93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54" w:hanging="360"/>
      </w:pPr>
    </w:lvl>
    <w:lvl w:ilvl="2" w:tplc="0421001B" w:tentative="1">
      <w:start w:val="1"/>
      <w:numFmt w:val="lowerRoman"/>
      <w:lvlText w:val="%3."/>
      <w:lvlJc w:val="right"/>
      <w:pPr>
        <w:ind w:left="2374" w:hanging="180"/>
      </w:pPr>
    </w:lvl>
    <w:lvl w:ilvl="3" w:tplc="0421000F" w:tentative="1">
      <w:start w:val="1"/>
      <w:numFmt w:val="decimal"/>
      <w:lvlText w:val="%4."/>
      <w:lvlJc w:val="left"/>
      <w:pPr>
        <w:ind w:left="3094" w:hanging="360"/>
      </w:pPr>
    </w:lvl>
    <w:lvl w:ilvl="4" w:tplc="04210019" w:tentative="1">
      <w:start w:val="1"/>
      <w:numFmt w:val="lowerLetter"/>
      <w:lvlText w:val="%5."/>
      <w:lvlJc w:val="left"/>
      <w:pPr>
        <w:ind w:left="3814" w:hanging="360"/>
      </w:pPr>
    </w:lvl>
    <w:lvl w:ilvl="5" w:tplc="0421001B" w:tentative="1">
      <w:start w:val="1"/>
      <w:numFmt w:val="lowerRoman"/>
      <w:lvlText w:val="%6."/>
      <w:lvlJc w:val="right"/>
      <w:pPr>
        <w:ind w:left="4534" w:hanging="180"/>
      </w:pPr>
    </w:lvl>
    <w:lvl w:ilvl="6" w:tplc="0421000F" w:tentative="1">
      <w:start w:val="1"/>
      <w:numFmt w:val="decimal"/>
      <w:lvlText w:val="%7."/>
      <w:lvlJc w:val="left"/>
      <w:pPr>
        <w:ind w:left="5254" w:hanging="360"/>
      </w:pPr>
    </w:lvl>
    <w:lvl w:ilvl="7" w:tplc="04210019" w:tentative="1">
      <w:start w:val="1"/>
      <w:numFmt w:val="lowerLetter"/>
      <w:lvlText w:val="%8."/>
      <w:lvlJc w:val="left"/>
      <w:pPr>
        <w:ind w:left="5974" w:hanging="360"/>
      </w:pPr>
    </w:lvl>
    <w:lvl w:ilvl="8" w:tplc="0421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8" w15:restartNumberingAfterBreak="0">
    <w:nsid w:val="176651B3"/>
    <w:multiLevelType w:val="hybridMultilevel"/>
    <w:tmpl w:val="46A0D596"/>
    <w:lvl w:ilvl="0" w:tplc="3E6C2BF8">
      <w:start w:val="1"/>
      <w:numFmt w:val="lowerLetter"/>
      <w:lvlText w:val="%1."/>
      <w:lvlJc w:val="left"/>
      <w:pPr>
        <w:ind w:left="16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74" w:hanging="360"/>
      </w:pPr>
    </w:lvl>
    <w:lvl w:ilvl="2" w:tplc="0421001B" w:tentative="1">
      <w:start w:val="1"/>
      <w:numFmt w:val="lowerRoman"/>
      <w:lvlText w:val="%3."/>
      <w:lvlJc w:val="right"/>
      <w:pPr>
        <w:ind w:left="3094" w:hanging="180"/>
      </w:pPr>
    </w:lvl>
    <w:lvl w:ilvl="3" w:tplc="0421000F" w:tentative="1">
      <w:start w:val="1"/>
      <w:numFmt w:val="decimal"/>
      <w:lvlText w:val="%4."/>
      <w:lvlJc w:val="left"/>
      <w:pPr>
        <w:ind w:left="3814" w:hanging="360"/>
      </w:pPr>
    </w:lvl>
    <w:lvl w:ilvl="4" w:tplc="04210019" w:tentative="1">
      <w:start w:val="1"/>
      <w:numFmt w:val="lowerLetter"/>
      <w:lvlText w:val="%5."/>
      <w:lvlJc w:val="left"/>
      <w:pPr>
        <w:ind w:left="4534" w:hanging="360"/>
      </w:pPr>
    </w:lvl>
    <w:lvl w:ilvl="5" w:tplc="0421001B" w:tentative="1">
      <w:start w:val="1"/>
      <w:numFmt w:val="lowerRoman"/>
      <w:lvlText w:val="%6."/>
      <w:lvlJc w:val="right"/>
      <w:pPr>
        <w:ind w:left="5254" w:hanging="180"/>
      </w:pPr>
    </w:lvl>
    <w:lvl w:ilvl="6" w:tplc="0421000F" w:tentative="1">
      <w:start w:val="1"/>
      <w:numFmt w:val="decimal"/>
      <w:lvlText w:val="%7."/>
      <w:lvlJc w:val="left"/>
      <w:pPr>
        <w:ind w:left="5974" w:hanging="360"/>
      </w:pPr>
    </w:lvl>
    <w:lvl w:ilvl="7" w:tplc="04210019" w:tentative="1">
      <w:start w:val="1"/>
      <w:numFmt w:val="lowerLetter"/>
      <w:lvlText w:val="%8."/>
      <w:lvlJc w:val="left"/>
      <w:pPr>
        <w:ind w:left="6694" w:hanging="360"/>
      </w:pPr>
    </w:lvl>
    <w:lvl w:ilvl="8" w:tplc="0421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9" w15:restartNumberingAfterBreak="0">
    <w:nsid w:val="176D725D"/>
    <w:multiLevelType w:val="hybridMultilevel"/>
    <w:tmpl w:val="F498F442"/>
    <w:lvl w:ilvl="0" w:tplc="ECE0D348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0" w15:restartNumberingAfterBreak="0">
    <w:nsid w:val="17821542"/>
    <w:multiLevelType w:val="hybridMultilevel"/>
    <w:tmpl w:val="A88213F6"/>
    <w:lvl w:ilvl="0" w:tplc="5C24372A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1" w15:restartNumberingAfterBreak="0">
    <w:nsid w:val="19F86FCE"/>
    <w:multiLevelType w:val="hybridMultilevel"/>
    <w:tmpl w:val="98D6C454"/>
    <w:lvl w:ilvl="0" w:tplc="7D92C0D0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E81A8B"/>
    <w:multiLevelType w:val="hybridMultilevel"/>
    <w:tmpl w:val="89BA37FA"/>
    <w:lvl w:ilvl="0" w:tplc="94421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13D5B8C"/>
    <w:multiLevelType w:val="hybridMultilevel"/>
    <w:tmpl w:val="01CAD9C2"/>
    <w:lvl w:ilvl="0" w:tplc="4F4C8F1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2972491"/>
    <w:multiLevelType w:val="hybridMultilevel"/>
    <w:tmpl w:val="0C52128A"/>
    <w:lvl w:ilvl="0" w:tplc="9D1A7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BA4459"/>
    <w:multiLevelType w:val="hybridMultilevel"/>
    <w:tmpl w:val="74C8A82C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A35A95"/>
    <w:multiLevelType w:val="hybridMultilevel"/>
    <w:tmpl w:val="93247466"/>
    <w:lvl w:ilvl="0" w:tplc="5652F7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AC90946"/>
    <w:multiLevelType w:val="hybridMultilevel"/>
    <w:tmpl w:val="727A1E2A"/>
    <w:lvl w:ilvl="0" w:tplc="CA7CB2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2F6B4EB7"/>
    <w:multiLevelType w:val="hybridMultilevel"/>
    <w:tmpl w:val="0FCA0512"/>
    <w:lvl w:ilvl="0" w:tplc="0421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14B4821"/>
    <w:multiLevelType w:val="multilevel"/>
    <w:tmpl w:val="B204E0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346B1BEB"/>
    <w:multiLevelType w:val="hybridMultilevel"/>
    <w:tmpl w:val="84A63B50"/>
    <w:lvl w:ilvl="0" w:tplc="0421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82342D1"/>
    <w:multiLevelType w:val="multilevel"/>
    <w:tmpl w:val="1E04DA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 w15:restartNumberingAfterBreak="0">
    <w:nsid w:val="38DD3876"/>
    <w:multiLevelType w:val="hybridMultilevel"/>
    <w:tmpl w:val="3D5A26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010F4"/>
    <w:multiLevelType w:val="hybridMultilevel"/>
    <w:tmpl w:val="980EFAAA"/>
    <w:lvl w:ilvl="0" w:tplc="48A0822E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3F4F0236"/>
    <w:multiLevelType w:val="hybridMultilevel"/>
    <w:tmpl w:val="C4E8B04A"/>
    <w:lvl w:ilvl="0" w:tplc="0F4C4412">
      <w:start w:val="1"/>
      <w:numFmt w:val="lowerLetter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BC64EB4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425C14E7"/>
    <w:multiLevelType w:val="hybridMultilevel"/>
    <w:tmpl w:val="727A1E2A"/>
    <w:lvl w:ilvl="0" w:tplc="CA7CB2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42BF5934"/>
    <w:multiLevelType w:val="hybridMultilevel"/>
    <w:tmpl w:val="2BF0F07E"/>
    <w:lvl w:ilvl="0" w:tplc="DB1C46F0">
      <w:start w:val="1"/>
      <w:numFmt w:val="lowerLetter"/>
      <w:lvlText w:val="%1."/>
      <w:lvlJc w:val="left"/>
      <w:pPr>
        <w:tabs>
          <w:tab w:val="num" w:pos="37"/>
        </w:tabs>
        <w:ind w:left="37" w:hanging="360"/>
      </w:pPr>
      <w:rPr>
        <w:rFonts w:hint="default"/>
        <w:i w:val="0"/>
      </w:rPr>
    </w:lvl>
    <w:lvl w:ilvl="1" w:tplc="BFD84530">
      <w:start w:val="1"/>
      <w:numFmt w:val="bullet"/>
      <w:lvlText w:val="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 w:tplc="2AE4BCCA">
      <w:start w:val="1"/>
      <w:numFmt w:val="bullet"/>
      <w:lvlText w:val="-"/>
      <w:lvlJc w:val="left"/>
      <w:pPr>
        <w:tabs>
          <w:tab w:val="num" w:pos="1657"/>
        </w:tabs>
        <w:ind w:left="1657" w:hanging="360"/>
      </w:pPr>
      <w:rPr>
        <w:rFonts w:ascii="Arial" w:eastAsia="Times New Roman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4" w:tplc="DD20B09E">
      <w:start w:val="1"/>
      <w:numFmt w:val="upperRoman"/>
      <w:lvlText w:val="%5."/>
      <w:lvlJc w:val="left"/>
      <w:pPr>
        <w:ind w:left="3277" w:hanging="720"/>
      </w:pPr>
      <w:rPr>
        <w:rFonts w:hint="default"/>
      </w:rPr>
    </w:lvl>
    <w:lvl w:ilvl="5" w:tplc="EDCA1084">
      <w:start w:val="15"/>
      <w:numFmt w:val="decimal"/>
      <w:lvlText w:val="%6"/>
      <w:lvlJc w:val="left"/>
      <w:pPr>
        <w:ind w:left="381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57"/>
        </w:tabs>
        <w:ind w:left="43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77"/>
        </w:tabs>
        <w:ind w:left="50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97"/>
        </w:tabs>
        <w:ind w:left="5797" w:hanging="180"/>
      </w:pPr>
    </w:lvl>
  </w:abstractNum>
  <w:abstractNum w:abstractNumId="27" w15:restartNumberingAfterBreak="0">
    <w:nsid w:val="4AA55368"/>
    <w:multiLevelType w:val="multilevel"/>
    <w:tmpl w:val="E9C4A6EA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1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4B4D0076"/>
    <w:multiLevelType w:val="hybridMultilevel"/>
    <w:tmpl w:val="13840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60D46"/>
    <w:multiLevelType w:val="hybridMultilevel"/>
    <w:tmpl w:val="55E6C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9200E9"/>
    <w:multiLevelType w:val="hybridMultilevel"/>
    <w:tmpl w:val="BFF84074"/>
    <w:lvl w:ilvl="0" w:tplc="7D2096E2">
      <w:start w:val="1"/>
      <w:numFmt w:val="lowerLetter"/>
      <w:lvlText w:val="%1."/>
      <w:lvlJc w:val="left"/>
      <w:pPr>
        <w:ind w:left="16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74" w:hanging="360"/>
      </w:pPr>
    </w:lvl>
    <w:lvl w:ilvl="2" w:tplc="0421001B" w:tentative="1">
      <w:start w:val="1"/>
      <w:numFmt w:val="lowerRoman"/>
      <w:lvlText w:val="%3."/>
      <w:lvlJc w:val="right"/>
      <w:pPr>
        <w:ind w:left="3094" w:hanging="180"/>
      </w:pPr>
    </w:lvl>
    <w:lvl w:ilvl="3" w:tplc="0421000F" w:tentative="1">
      <w:start w:val="1"/>
      <w:numFmt w:val="decimal"/>
      <w:lvlText w:val="%4."/>
      <w:lvlJc w:val="left"/>
      <w:pPr>
        <w:ind w:left="3814" w:hanging="360"/>
      </w:pPr>
    </w:lvl>
    <w:lvl w:ilvl="4" w:tplc="04210019" w:tentative="1">
      <w:start w:val="1"/>
      <w:numFmt w:val="lowerLetter"/>
      <w:lvlText w:val="%5."/>
      <w:lvlJc w:val="left"/>
      <w:pPr>
        <w:ind w:left="4534" w:hanging="360"/>
      </w:pPr>
    </w:lvl>
    <w:lvl w:ilvl="5" w:tplc="0421001B" w:tentative="1">
      <w:start w:val="1"/>
      <w:numFmt w:val="lowerRoman"/>
      <w:lvlText w:val="%6."/>
      <w:lvlJc w:val="right"/>
      <w:pPr>
        <w:ind w:left="5254" w:hanging="180"/>
      </w:pPr>
    </w:lvl>
    <w:lvl w:ilvl="6" w:tplc="0421000F" w:tentative="1">
      <w:start w:val="1"/>
      <w:numFmt w:val="decimal"/>
      <w:lvlText w:val="%7."/>
      <w:lvlJc w:val="left"/>
      <w:pPr>
        <w:ind w:left="5974" w:hanging="360"/>
      </w:pPr>
    </w:lvl>
    <w:lvl w:ilvl="7" w:tplc="04210019" w:tentative="1">
      <w:start w:val="1"/>
      <w:numFmt w:val="lowerLetter"/>
      <w:lvlText w:val="%8."/>
      <w:lvlJc w:val="left"/>
      <w:pPr>
        <w:ind w:left="6694" w:hanging="360"/>
      </w:pPr>
    </w:lvl>
    <w:lvl w:ilvl="8" w:tplc="0421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31" w15:restartNumberingAfterBreak="0">
    <w:nsid w:val="55AF5F6A"/>
    <w:multiLevelType w:val="hybridMultilevel"/>
    <w:tmpl w:val="61D0ED50"/>
    <w:lvl w:ilvl="0" w:tplc="78607C6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5C36946"/>
    <w:multiLevelType w:val="hybridMultilevel"/>
    <w:tmpl w:val="CBB470DA"/>
    <w:lvl w:ilvl="0" w:tplc="C48250AA">
      <w:start w:val="1"/>
      <w:numFmt w:val="bullet"/>
      <w:lvlText w:val="-"/>
      <w:lvlJc w:val="left"/>
      <w:pPr>
        <w:ind w:left="12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 w15:restartNumberingAfterBreak="0">
    <w:nsid w:val="58A16BEC"/>
    <w:multiLevelType w:val="hybridMultilevel"/>
    <w:tmpl w:val="DF1CC852"/>
    <w:lvl w:ilvl="0" w:tplc="2AE4BCCA">
      <w:start w:val="1"/>
      <w:numFmt w:val="bullet"/>
      <w:lvlText w:val="-"/>
      <w:lvlJc w:val="left"/>
      <w:pPr>
        <w:tabs>
          <w:tab w:val="num" w:pos="1297"/>
        </w:tabs>
        <w:ind w:left="1297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2649E5"/>
    <w:multiLevelType w:val="hybridMultilevel"/>
    <w:tmpl w:val="A666168C"/>
    <w:lvl w:ilvl="0" w:tplc="468A99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A437C33"/>
    <w:multiLevelType w:val="hybridMultilevel"/>
    <w:tmpl w:val="E36403C2"/>
    <w:lvl w:ilvl="0" w:tplc="F1D4FC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AF068BE"/>
    <w:multiLevelType w:val="hybridMultilevel"/>
    <w:tmpl w:val="2B90B0EC"/>
    <w:lvl w:ilvl="0" w:tplc="CE1CAACE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37" w15:restartNumberingAfterBreak="0">
    <w:nsid w:val="5B0062B6"/>
    <w:multiLevelType w:val="multilevel"/>
    <w:tmpl w:val="4EA20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B1D30FE"/>
    <w:multiLevelType w:val="hybridMultilevel"/>
    <w:tmpl w:val="8FF65C04"/>
    <w:lvl w:ilvl="0" w:tplc="4AD426DE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39" w15:restartNumberingAfterBreak="0">
    <w:nsid w:val="5E6466A2"/>
    <w:multiLevelType w:val="hybridMultilevel"/>
    <w:tmpl w:val="577CBAD2"/>
    <w:lvl w:ilvl="0" w:tplc="175A58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AE4DE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D845EC"/>
    <w:multiLevelType w:val="hybridMultilevel"/>
    <w:tmpl w:val="7CF8ADEE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2CA330C"/>
    <w:multiLevelType w:val="hybridMultilevel"/>
    <w:tmpl w:val="E750A306"/>
    <w:lvl w:ilvl="0" w:tplc="A7B44EB4">
      <w:start w:val="2"/>
      <w:numFmt w:val="decimal"/>
      <w:lvlText w:val="%1)"/>
      <w:lvlJc w:val="left"/>
      <w:pPr>
        <w:ind w:left="262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3348" w:hanging="360"/>
      </w:pPr>
    </w:lvl>
    <w:lvl w:ilvl="2" w:tplc="0421001B" w:tentative="1">
      <w:start w:val="1"/>
      <w:numFmt w:val="lowerRoman"/>
      <w:lvlText w:val="%3."/>
      <w:lvlJc w:val="right"/>
      <w:pPr>
        <w:ind w:left="4068" w:hanging="180"/>
      </w:pPr>
    </w:lvl>
    <w:lvl w:ilvl="3" w:tplc="0421000F" w:tentative="1">
      <w:start w:val="1"/>
      <w:numFmt w:val="decimal"/>
      <w:lvlText w:val="%4."/>
      <w:lvlJc w:val="left"/>
      <w:pPr>
        <w:ind w:left="4788" w:hanging="360"/>
      </w:pPr>
    </w:lvl>
    <w:lvl w:ilvl="4" w:tplc="04210019" w:tentative="1">
      <w:start w:val="1"/>
      <w:numFmt w:val="lowerLetter"/>
      <w:lvlText w:val="%5."/>
      <w:lvlJc w:val="left"/>
      <w:pPr>
        <w:ind w:left="5508" w:hanging="360"/>
      </w:pPr>
    </w:lvl>
    <w:lvl w:ilvl="5" w:tplc="0421001B" w:tentative="1">
      <w:start w:val="1"/>
      <w:numFmt w:val="lowerRoman"/>
      <w:lvlText w:val="%6."/>
      <w:lvlJc w:val="right"/>
      <w:pPr>
        <w:ind w:left="6228" w:hanging="180"/>
      </w:pPr>
    </w:lvl>
    <w:lvl w:ilvl="6" w:tplc="0421000F" w:tentative="1">
      <w:start w:val="1"/>
      <w:numFmt w:val="decimal"/>
      <w:lvlText w:val="%7."/>
      <w:lvlJc w:val="left"/>
      <w:pPr>
        <w:ind w:left="6948" w:hanging="360"/>
      </w:pPr>
    </w:lvl>
    <w:lvl w:ilvl="7" w:tplc="04210019" w:tentative="1">
      <w:start w:val="1"/>
      <w:numFmt w:val="lowerLetter"/>
      <w:lvlText w:val="%8."/>
      <w:lvlJc w:val="left"/>
      <w:pPr>
        <w:ind w:left="7668" w:hanging="360"/>
      </w:pPr>
    </w:lvl>
    <w:lvl w:ilvl="8" w:tplc="0421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2" w15:restartNumberingAfterBreak="0">
    <w:nsid w:val="632E28AB"/>
    <w:multiLevelType w:val="hybridMultilevel"/>
    <w:tmpl w:val="7CD80264"/>
    <w:lvl w:ilvl="0" w:tplc="501ED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495AAB"/>
    <w:multiLevelType w:val="multilevel"/>
    <w:tmpl w:val="672C99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4" w15:restartNumberingAfterBreak="0">
    <w:nsid w:val="6A592A83"/>
    <w:multiLevelType w:val="hybridMultilevel"/>
    <w:tmpl w:val="0276D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12EA2"/>
    <w:multiLevelType w:val="hybridMultilevel"/>
    <w:tmpl w:val="95AED47E"/>
    <w:lvl w:ilvl="0" w:tplc="CE96C950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46" w15:restartNumberingAfterBreak="0">
    <w:nsid w:val="6EFB5EB8"/>
    <w:multiLevelType w:val="hybridMultilevel"/>
    <w:tmpl w:val="AB3CC4FA"/>
    <w:lvl w:ilvl="0" w:tplc="5A144A02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47" w15:restartNumberingAfterBreak="0">
    <w:nsid w:val="77FC4B7D"/>
    <w:multiLevelType w:val="hybridMultilevel"/>
    <w:tmpl w:val="803AC982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80F1954"/>
    <w:multiLevelType w:val="hybridMultilevel"/>
    <w:tmpl w:val="9F40FD78"/>
    <w:lvl w:ilvl="0" w:tplc="4A480E4A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8300FEE"/>
    <w:multiLevelType w:val="hybridMultilevel"/>
    <w:tmpl w:val="0280219A"/>
    <w:lvl w:ilvl="0" w:tplc="C48250AA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7AA6180F"/>
    <w:multiLevelType w:val="hybridMultilevel"/>
    <w:tmpl w:val="64F6AC0E"/>
    <w:lvl w:ilvl="0" w:tplc="5914D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B5E1AED"/>
    <w:multiLevelType w:val="hybridMultilevel"/>
    <w:tmpl w:val="EBE2D9CA"/>
    <w:lvl w:ilvl="0" w:tplc="3EB04A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7E6835D9"/>
    <w:multiLevelType w:val="hybridMultilevel"/>
    <w:tmpl w:val="F39A03F4"/>
    <w:lvl w:ilvl="0" w:tplc="20107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E956095"/>
    <w:multiLevelType w:val="hybridMultilevel"/>
    <w:tmpl w:val="09E265BA"/>
    <w:lvl w:ilvl="0" w:tplc="9F96E558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"/>
  </w:num>
  <w:num w:numId="2">
    <w:abstractNumId w:val="39"/>
  </w:num>
  <w:num w:numId="3">
    <w:abstractNumId w:val="19"/>
  </w:num>
  <w:num w:numId="4">
    <w:abstractNumId w:val="16"/>
  </w:num>
  <w:num w:numId="5">
    <w:abstractNumId w:val="49"/>
  </w:num>
  <w:num w:numId="6">
    <w:abstractNumId w:val="35"/>
  </w:num>
  <w:num w:numId="7">
    <w:abstractNumId w:val="12"/>
  </w:num>
  <w:num w:numId="8">
    <w:abstractNumId w:val="51"/>
  </w:num>
  <w:num w:numId="9">
    <w:abstractNumId w:val="14"/>
  </w:num>
  <w:num w:numId="10">
    <w:abstractNumId w:val="43"/>
  </w:num>
  <w:num w:numId="11">
    <w:abstractNumId w:val="6"/>
  </w:num>
  <w:num w:numId="12">
    <w:abstractNumId w:val="50"/>
  </w:num>
  <w:num w:numId="13">
    <w:abstractNumId w:val="52"/>
  </w:num>
  <w:num w:numId="14">
    <w:abstractNumId w:val="21"/>
  </w:num>
  <w:num w:numId="15">
    <w:abstractNumId w:val="48"/>
  </w:num>
  <w:num w:numId="16">
    <w:abstractNumId w:val="13"/>
  </w:num>
  <w:num w:numId="17">
    <w:abstractNumId w:val="7"/>
  </w:num>
  <w:num w:numId="18">
    <w:abstractNumId w:val="9"/>
  </w:num>
  <w:num w:numId="19">
    <w:abstractNumId w:val="53"/>
  </w:num>
  <w:num w:numId="20">
    <w:abstractNumId w:val="0"/>
  </w:num>
  <w:num w:numId="21">
    <w:abstractNumId w:val="46"/>
  </w:num>
  <w:num w:numId="22">
    <w:abstractNumId w:val="45"/>
  </w:num>
  <w:num w:numId="23">
    <w:abstractNumId w:val="10"/>
  </w:num>
  <w:num w:numId="24">
    <w:abstractNumId w:val="3"/>
  </w:num>
  <w:num w:numId="25">
    <w:abstractNumId w:val="36"/>
  </w:num>
  <w:num w:numId="26">
    <w:abstractNumId w:val="38"/>
  </w:num>
  <w:num w:numId="27">
    <w:abstractNumId w:val="30"/>
  </w:num>
  <w:num w:numId="28">
    <w:abstractNumId w:val="11"/>
  </w:num>
  <w:num w:numId="29">
    <w:abstractNumId w:val="8"/>
  </w:num>
  <w:num w:numId="30">
    <w:abstractNumId w:val="31"/>
  </w:num>
  <w:num w:numId="31">
    <w:abstractNumId w:val="23"/>
  </w:num>
  <w:num w:numId="32">
    <w:abstractNumId w:val="18"/>
  </w:num>
  <w:num w:numId="33">
    <w:abstractNumId w:val="41"/>
  </w:num>
  <w:num w:numId="34">
    <w:abstractNumId w:val="20"/>
  </w:num>
  <w:num w:numId="35">
    <w:abstractNumId w:val="34"/>
  </w:num>
  <w:num w:numId="36">
    <w:abstractNumId w:val="15"/>
  </w:num>
  <w:num w:numId="37">
    <w:abstractNumId w:val="40"/>
  </w:num>
  <w:num w:numId="38">
    <w:abstractNumId w:val="47"/>
  </w:num>
  <w:num w:numId="39">
    <w:abstractNumId w:val="27"/>
  </w:num>
  <w:num w:numId="40">
    <w:abstractNumId w:val="22"/>
  </w:num>
  <w:num w:numId="41">
    <w:abstractNumId w:val="28"/>
  </w:num>
  <w:num w:numId="42">
    <w:abstractNumId w:val="44"/>
  </w:num>
  <w:num w:numId="43">
    <w:abstractNumId w:val="29"/>
  </w:num>
  <w:num w:numId="44">
    <w:abstractNumId w:val="17"/>
  </w:num>
  <w:num w:numId="45">
    <w:abstractNumId w:val="32"/>
  </w:num>
  <w:num w:numId="46">
    <w:abstractNumId w:val="5"/>
  </w:num>
  <w:num w:numId="47">
    <w:abstractNumId w:val="25"/>
  </w:num>
  <w:num w:numId="48">
    <w:abstractNumId w:val="42"/>
  </w:num>
  <w:num w:numId="49">
    <w:abstractNumId w:val="26"/>
  </w:num>
  <w:num w:numId="50">
    <w:abstractNumId w:val="24"/>
  </w:num>
  <w:num w:numId="51">
    <w:abstractNumId w:val="33"/>
  </w:num>
  <w:num w:numId="52">
    <w:abstractNumId w:val="4"/>
  </w:num>
  <w:num w:numId="53">
    <w:abstractNumId w:val="2"/>
  </w:num>
  <w:num w:numId="54">
    <w:abstractNumId w:val="3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s-ES_tradn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7"/>
    <w:rsid w:val="000048C0"/>
    <w:rsid w:val="00004D78"/>
    <w:rsid w:val="0000783E"/>
    <w:rsid w:val="0001751C"/>
    <w:rsid w:val="00027F09"/>
    <w:rsid w:val="000320D5"/>
    <w:rsid w:val="00034FD6"/>
    <w:rsid w:val="0003508D"/>
    <w:rsid w:val="00035CE3"/>
    <w:rsid w:val="00044721"/>
    <w:rsid w:val="0004507A"/>
    <w:rsid w:val="00053916"/>
    <w:rsid w:val="000604F1"/>
    <w:rsid w:val="00063145"/>
    <w:rsid w:val="000707B7"/>
    <w:rsid w:val="00070843"/>
    <w:rsid w:val="0007387F"/>
    <w:rsid w:val="000763AA"/>
    <w:rsid w:val="00077860"/>
    <w:rsid w:val="00081E59"/>
    <w:rsid w:val="00083112"/>
    <w:rsid w:val="00084256"/>
    <w:rsid w:val="00084AD1"/>
    <w:rsid w:val="000850B8"/>
    <w:rsid w:val="000908F5"/>
    <w:rsid w:val="00091F20"/>
    <w:rsid w:val="000927CE"/>
    <w:rsid w:val="000A001C"/>
    <w:rsid w:val="000A18DD"/>
    <w:rsid w:val="000A39B0"/>
    <w:rsid w:val="000A3D20"/>
    <w:rsid w:val="000A67DF"/>
    <w:rsid w:val="000A7191"/>
    <w:rsid w:val="000B3BE3"/>
    <w:rsid w:val="000B5001"/>
    <w:rsid w:val="000B60D9"/>
    <w:rsid w:val="000C0E6C"/>
    <w:rsid w:val="000C193D"/>
    <w:rsid w:val="000D1BD9"/>
    <w:rsid w:val="000D21E8"/>
    <w:rsid w:val="000D3971"/>
    <w:rsid w:val="000D4351"/>
    <w:rsid w:val="000D528D"/>
    <w:rsid w:val="000E0BC9"/>
    <w:rsid w:val="000E1896"/>
    <w:rsid w:val="000E2433"/>
    <w:rsid w:val="000F2588"/>
    <w:rsid w:val="00103492"/>
    <w:rsid w:val="00112C99"/>
    <w:rsid w:val="00120311"/>
    <w:rsid w:val="001215EC"/>
    <w:rsid w:val="00133A51"/>
    <w:rsid w:val="00134FF1"/>
    <w:rsid w:val="00135201"/>
    <w:rsid w:val="001370B9"/>
    <w:rsid w:val="00137A05"/>
    <w:rsid w:val="0014351B"/>
    <w:rsid w:val="00145463"/>
    <w:rsid w:val="00152ACD"/>
    <w:rsid w:val="00161667"/>
    <w:rsid w:val="00161F84"/>
    <w:rsid w:val="001670E0"/>
    <w:rsid w:val="001740D7"/>
    <w:rsid w:val="00175FA0"/>
    <w:rsid w:val="0017676F"/>
    <w:rsid w:val="00181218"/>
    <w:rsid w:val="00190D5E"/>
    <w:rsid w:val="00193748"/>
    <w:rsid w:val="00193DF4"/>
    <w:rsid w:val="00196528"/>
    <w:rsid w:val="001B0708"/>
    <w:rsid w:val="001B4DCE"/>
    <w:rsid w:val="001C1CA4"/>
    <w:rsid w:val="001C2FFE"/>
    <w:rsid w:val="001C3195"/>
    <w:rsid w:val="001C7967"/>
    <w:rsid w:val="001D2559"/>
    <w:rsid w:val="001D2D33"/>
    <w:rsid w:val="001E0A5E"/>
    <w:rsid w:val="001E4F0E"/>
    <w:rsid w:val="001E7DEF"/>
    <w:rsid w:val="001F3690"/>
    <w:rsid w:val="002030D3"/>
    <w:rsid w:val="00203CBC"/>
    <w:rsid w:val="00203D35"/>
    <w:rsid w:val="00206AAC"/>
    <w:rsid w:val="0020747A"/>
    <w:rsid w:val="002125CB"/>
    <w:rsid w:val="00221367"/>
    <w:rsid w:val="002353C2"/>
    <w:rsid w:val="002405D5"/>
    <w:rsid w:val="00241E8F"/>
    <w:rsid w:val="0024426C"/>
    <w:rsid w:val="002509AC"/>
    <w:rsid w:val="0025143B"/>
    <w:rsid w:val="00261747"/>
    <w:rsid w:val="00287C47"/>
    <w:rsid w:val="002956C3"/>
    <w:rsid w:val="0029601A"/>
    <w:rsid w:val="002A0031"/>
    <w:rsid w:val="002A0E31"/>
    <w:rsid w:val="002B0ABC"/>
    <w:rsid w:val="002B554A"/>
    <w:rsid w:val="002B6B41"/>
    <w:rsid w:val="002C24F0"/>
    <w:rsid w:val="002C7F60"/>
    <w:rsid w:val="002D2EB9"/>
    <w:rsid w:val="002D7E37"/>
    <w:rsid w:val="002E25B1"/>
    <w:rsid w:val="002E7179"/>
    <w:rsid w:val="002E792F"/>
    <w:rsid w:val="002F14F2"/>
    <w:rsid w:val="002F1B51"/>
    <w:rsid w:val="002F1D7B"/>
    <w:rsid w:val="002F5F68"/>
    <w:rsid w:val="002F6103"/>
    <w:rsid w:val="002F674D"/>
    <w:rsid w:val="00303B31"/>
    <w:rsid w:val="003147B4"/>
    <w:rsid w:val="003147C1"/>
    <w:rsid w:val="00315B53"/>
    <w:rsid w:val="00322672"/>
    <w:rsid w:val="003234B9"/>
    <w:rsid w:val="00327228"/>
    <w:rsid w:val="003307E5"/>
    <w:rsid w:val="00332914"/>
    <w:rsid w:val="003354C7"/>
    <w:rsid w:val="003376DD"/>
    <w:rsid w:val="0034096B"/>
    <w:rsid w:val="00365355"/>
    <w:rsid w:val="0037428F"/>
    <w:rsid w:val="00376FAB"/>
    <w:rsid w:val="00380D3E"/>
    <w:rsid w:val="003936B7"/>
    <w:rsid w:val="00396A95"/>
    <w:rsid w:val="003A116E"/>
    <w:rsid w:val="003B0F21"/>
    <w:rsid w:val="003B0FCF"/>
    <w:rsid w:val="003B1AB8"/>
    <w:rsid w:val="003B768A"/>
    <w:rsid w:val="003D3758"/>
    <w:rsid w:val="003E1CE3"/>
    <w:rsid w:val="003E4626"/>
    <w:rsid w:val="003F1493"/>
    <w:rsid w:val="003F3972"/>
    <w:rsid w:val="003F4E3F"/>
    <w:rsid w:val="00400782"/>
    <w:rsid w:val="00405460"/>
    <w:rsid w:val="00410FBC"/>
    <w:rsid w:val="00411B09"/>
    <w:rsid w:val="004229B1"/>
    <w:rsid w:val="0042407C"/>
    <w:rsid w:val="00426AB0"/>
    <w:rsid w:val="004306E4"/>
    <w:rsid w:val="00434FCF"/>
    <w:rsid w:val="004459E0"/>
    <w:rsid w:val="00453D69"/>
    <w:rsid w:val="0045418D"/>
    <w:rsid w:val="004547FC"/>
    <w:rsid w:val="0046308E"/>
    <w:rsid w:val="00463161"/>
    <w:rsid w:val="00467A17"/>
    <w:rsid w:val="00471740"/>
    <w:rsid w:val="004720E5"/>
    <w:rsid w:val="00474C08"/>
    <w:rsid w:val="004806FA"/>
    <w:rsid w:val="00486037"/>
    <w:rsid w:val="00487C1B"/>
    <w:rsid w:val="004905F1"/>
    <w:rsid w:val="00490C7A"/>
    <w:rsid w:val="00496F89"/>
    <w:rsid w:val="004A4DAD"/>
    <w:rsid w:val="004A7333"/>
    <w:rsid w:val="004B0FF5"/>
    <w:rsid w:val="004B1B20"/>
    <w:rsid w:val="004B4044"/>
    <w:rsid w:val="004B76AD"/>
    <w:rsid w:val="004C1188"/>
    <w:rsid w:val="004C639B"/>
    <w:rsid w:val="004D2014"/>
    <w:rsid w:val="004D2ED2"/>
    <w:rsid w:val="004E2DBA"/>
    <w:rsid w:val="004F1E12"/>
    <w:rsid w:val="004F2B05"/>
    <w:rsid w:val="004F3831"/>
    <w:rsid w:val="004F55F8"/>
    <w:rsid w:val="00501028"/>
    <w:rsid w:val="00502AFC"/>
    <w:rsid w:val="005041AB"/>
    <w:rsid w:val="005046F3"/>
    <w:rsid w:val="005079B9"/>
    <w:rsid w:val="00507E4B"/>
    <w:rsid w:val="005113C7"/>
    <w:rsid w:val="005144CB"/>
    <w:rsid w:val="00520F0A"/>
    <w:rsid w:val="005249BB"/>
    <w:rsid w:val="00525168"/>
    <w:rsid w:val="00527ACC"/>
    <w:rsid w:val="00535646"/>
    <w:rsid w:val="00535874"/>
    <w:rsid w:val="0054678E"/>
    <w:rsid w:val="0055258C"/>
    <w:rsid w:val="0055625E"/>
    <w:rsid w:val="00556E2E"/>
    <w:rsid w:val="0056188A"/>
    <w:rsid w:val="00570554"/>
    <w:rsid w:val="00571BC4"/>
    <w:rsid w:val="00575673"/>
    <w:rsid w:val="00577749"/>
    <w:rsid w:val="005802EA"/>
    <w:rsid w:val="005808C8"/>
    <w:rsid w:val="00585A1B"/>
    <w:rsid w:val="00587C63"/>
    <w:rsid w:val="00590EB3"/>
    <w:rsid w:val="00591ED0"/>
    <w:rsid w:val="00592447"/>
    <w:rsid w:val="00594BF4"/>
    <w:rsid w:val="00597B83"/>
    <w:rsid w:val="005A0A28"/>
    <w:rsid w:val="005A784C"/>
    <w:rsid w:val="005A7C23"/>
    <w:rsid w:val="005C4297"/>
    <w:rsid w:val="005C5F22"/>
    <w:rsid w:val="005E20F3"/>
    <w:rsid w:val="005E3F3D"/>
    <w:rsid w:val="00602F40"/>
    <w:rsid w:val="00605F5E"/>
    <w:rsid w:val="00607800"/>
    <w:rsid w:val="006137C4"/>
    <w:rsid w:val="00613BF6"/>
    <w:rsid w:val="006144D5"/>
    <w:rsid w:val="00622AE2"/>
    <w:rsid w:val="00632748"/>
    <w:rsid w:val="00643695"/>
    <w:rsid w:val="00647BB4"/>
    <w:rsid w:val="0065295E"/>
    <w:rsid w:val="00656CA4"/>
    <w:rsid w:val="00663E28"/>
    <w:rsid w:val="00665622"/>
    <w:rsid w:val="00670642"/>
    <w:rsid w:val="006727F9"/>
    <w:rsid w:val="00681839"/>
    <w:rsid w:val="006854DA"/>
    <w:rsid w:val="006869D7"/>
    <w:rsid w:val="00687645"/>
    <w:rsid w:val="0069036D"/>
    <w:rsid w:val="00690B4F"/>
    <w:rsid w:val="006A233B"/>
    <w:rsid w:val="006A3543"/>
    <w:rsid w:val="006A4FD5"/>
    <w:rsid w:val="006B19C5"/>
    <w:rsid w:val="006B7BBF"/>
    <w:rsid w:val="006C31ED"/>
    <w:rsid w:val="006C4012"/>
    <w:rsid w:val="006D1EAF"/>
    <w:rsid w:val="006E16D6"/>
    <w:rsid w:val="006E63BA"/>
    <w:rsid w:val="006E68A9"/>
    <w:rsid w:val="006E68F8"/>
    <w:rsid w:val="006F00DC"/>
    <w:rsid w:val="006F1578"/>
    <w:rsid w:val="006F1DF8"/>
    <w:rsid w:val="007009D8"/>
    <w:rsid w:val="007049CB"/>
    <w:rsid w:val="00710358"/>
    <w:rsid w:val="00711C95"/>
    <w:rsid w:val="00712D7F"/>
    <w:rsid w:val="0072139A"/>
    <w:rsid w:val="00734240"/>
    <w:rsid w:val="007350BC"/>
    <w:rsid w:val="0074178F"/>
    <w:rsid w:val="00757525"/>
    <w:rsid w:val="00760F7D"/>
    <w:rsid w:val="00765BF5"/>
    <w:rsid w:val="00765EED"/>
    <w:rsid w:val="00771AFE"/>
    <w:rsid w:val="00772197"/>
    <w:rsid w:val="00781618"/>
    <w:rsid w:val="00783941"/>
    <w:rsid w:val="00787797"/>
    <w:rsid w:val="00791F49"/>
    <w:rsid w:val="00792E43"/>
    <w:rsid w:val="007972E4"/>
    <w:rsid w:val="007B2FE6"/>
    <w:rsid w:val="007B58B0"/>
    <w:rsid w:val="007C1F6A"/>
    <w:rsid w:val="007C351D"/>
    <w:rsid w:val="007C5574"/>
    <w:rsid w:val="007D5D32"/>
    <w:rsid w:val="007E4AE3"/>
    <w:rsid w:val="007E55EC"/>
    <w:rsid w:val="007F397C"/>
    <w:rsid w:val="0080059D"/>
    <w:rsid w:val="00800BD6"/>
    <w:rsid w:val="008015DC"/>
    <w:rsid w:val="00815F60"/>
    <w:rsid w:val="0082018D"/>
    <w:rsid w:val="00822111"/>
    <w:rsid w:val="00831B8B"/>
    <w:rsid w:val="00833945"/>
    <w:rsid w:val="00840FF0"/>
    <w:rsid w:val="0084430D"/>
    <w:rsid w:val="00845010"/>
    <w:rsid w:val="00851CF5"/>
    <w:rsid w:val="00853087"/>
    <w:rsid w:val="00854118"/>
    <w:rsid w:val="00854CC1"/>
    <w:rsid w:val="008649DD"/>
    <w:rsid w:val="008672AB"/>
    <w:rsid w:val="0087001B"/>
    <w:rsid w:val="00880138"/>
    <w:rsid w:val="008811F2"/>
    <w:rsid w:val="0088271B"/>
    <w:rsid w:val="00883C41"/>
    <w:rsid w:val="0089058C"/>
    <w:rsid w:val="00891C04"/>
    <w:rsid w:val="00892624"/>
    <w:rsid w:val="008930BD"/>
    <w:rsid w:val="00894AB0"/>
    <w:rsid w:val="008A1365"/>
    <w:rsid w:val="008A5451"/>
    <w:rsid w:val="008A55D5"/>
    <w:rsid w:val="008A7850"/>
    <w:rsid w:val="008A7BCB"/>
    <w:rsid w:val="008B0B04"/>
    <w:rsid w:val="008B18A2"/>
    <w:rsid w:val="008B48F1"/>
    <w:rsid w:val="008C0505"/>
    <w:rsid w:val="008C2F93"/>
    <w:rsid w:val="008C3735"/>
    <w:rsid w:val="008C4549"/>
    <w:rsid w:val="008C651F"/>
    <w:rsid w:val="008D22C3"/>
    <w:rsid w:val="008D4286"/>
    <w:rsid w:val="008E5197"/>
    <w:rsid w:val="008F065D"/>
    <w:rsid w:val="008F0F65"/>
    <w:rsid w:val="008F635D"/>
    <w:rsid w:val="008F75D4"/>
    <w:rsid w:val="00906D92"/>
    <w:rsid w:val="00907BF3"/>
    <w:rsid w:val="00910720"/>
    <w:rsid w:val="00911BD5"/>
    <w:rsid w:val="00920E62"/>
    <w:rsid w:val="00925E0A"/>
    <w:rsid w:val="00927902"/>
    <w:rsid w:val="009334FC"/>
    <w:rsid w:val="00937AE0"/>
    <w:rsid w:val="009424BC"/>
    <w:rsid w:val="00946273"/>
    <w:rsid w:val="0095010D"/>
    <w:rsid w:val="00951842"/>
    <w:rsid w:val="009519FA"/>
    <w:rsid w:val="00957118"/>
    <w:rsid w:val="00960BAB"/>
    <w:rsid w:val="00965FCE"/>
    <w:rsid w:val="00975815"/>
    <w:rsid w:val="009762CD"/>
    <w:rsid w:val="00991223"/>
    <w:rsid w:val="009B420E"/>
    <w:rsid w:val="009B458D"/>
    <w:rsid w:val="009B6567"/>
    <w:rsid w:val="009C47C3"/>
    <w:rsid w:val="009C4B78"/>
    <w:rsid w:val="009D177A"/>
    <w:rsid w:val="009E5296"/>
    <w:rsid w:val="009F06C1"/>
    <w:rsid w:val="009F168E"/>
    <w:rsid w:val="00A148B9"/>
    <w:rsid w:val="00A14E42"/>
    <w:rsid w:val="00A153FC"/>
    <w:rsid w:val="00A1751C"/>
    <w:rsid w:val="00A3446C"/>
    <w:rsid w:val="00A34580"/>
    <w:rsid w:val="00A347BA"/>
    <w:rsid w:val="00A41D2A"/>
    <w:rsid w:val="00A55986"/>
    <w:rsid w:val="00A56106"/>
    <w:rsid w:val="00A65111"/>
    <w:rsid w:val="00A700A5"/>
    <w:rsid w:val="00A76B21"/>
    <w:rsid w:val="00A86652"/>
    <w:rsid w:val="00A87B35"/>
    <w:rsid w:val="00AA1390"/>
    <w:rsid w:val="00AA2398"/>
    <w:rsid w:val="00AA541F"/>
    <w:rsid w:val="00AA5625"/>
    <w:rsid w:val="00AB0ECF"/>
    <w:rsid w:val="00AB1824"/>
    <w:rsid w:val="00AB4FFF"/>
    <w:rsid w:val="00AD0955"/>
    <w:rsid w:val="00AD147E"/>
    <w:rsid w:val="00AD1D81"/>
    <w:rsid w:val="00AE06AA"/>
    <w:rsid w:val="00AE0AF2"/>
    <w:rsid w:val="00AE2631"/>
    <w:rsid w:val="00AE486F"/>
    <w:rsid w:val="00AF3DCE"/>
    <w:rsid w:val="00AF6172"/>
    <w:rsid w:val="00B00A59"/>
    <w:rsid w:val="00B00C7D"/>
    <w:rsid w:val="00B06DAF"/>
    <w:rsid w:val="00B1025F"/>
    <w:rsid w:val="00B1493B"/>
    <w:rsid w:val="00B15317"/>
    <w:rsid w:val="00B17FC0"/>
    <w:rsid w:val="00B2197C"/>
    <w:rsid w:val="00B219CE"/>
    <w:rsid w:val="00B24B97"/>
    <w:rsid w:val="00B25945"/>
    <w:rsid w:val="00B33E42"/>
    <w:rsid w:val="00B354E3"/>
    <w:rsid w:val="00B41023"/>
    <w:rsid w:val="00B4311B"/>
    <w:rsid w:val="00B4352A"/>
    <w:rsid w:val="00B44C83"/>
    <w:rsid w:val="00B5092C"/>
    <w:rsid w:val="00B53D1B"/>
    <w:rsid w:val="00B549E6"/>
    <w:rsid w:val="00B54A0B"/>
    <w:rsid w:val="00B5538D"/>
    <w:rsid w:val="00B63DD4"/>
    <w:rsid w:val="00B648DF"/>
    <w:rsid w:val="00B65F1E"/>
    <w:rsid w:val="00B67D7D"/>
    <w:rsid w:val="00B73C2C"/>
    <w:rsid w:val="00B7637D"/>
    <w:rsid w:val="00B80E5C"/>
    <w:rsid w:val="00B93870"/>
    <w:rsid w:val="00BA081A"/>
    <w:rsid w:val="00BA2CDF"/>
    <w:rsid w:val="00BA3DB6"/>
    <w:rsid w:val="00BA6FD2"/>
    <w:rsid w:val="00BB0508"/>
    <w:rsid w:val="00BB1380"/>
    <w:rsid w:val="00BB38EE"/>
    <w:rsid w:val="00BC1DE6"/>
    <w:rsid w:val="00BC6479"/>
    <w:rsid w:val="00BC6B00"/>
    <w:rsid w:val="00BE6289"/>
    <w:rsid w:val="00BE6716"/>
    <w:rsid w:val="00BF407E"/>
    <w:rsid w:val="00C04E99"/>
    <w:rsid w:val="00C05827"/>
    <w:rsid w:val="00C17406"/>
    <w:rsid w:val="00C2707A"/>
    <w:rsid w:val="00C400F7"/>
    <w:rsid w:val="00C45C95"/>
    <w:rsid w:val="00C51AE9"/>
    <w:rsid w:val="00C542A0"/>
    <w:rsid w:val="00C57398"/>
    <w:rsid w:val="00C60FC7"/>
    <w:rsid w:val="00C70AE4"/>
    <w:rsid w:val="00C71BCD"/>
    <w:rsid w:val="00C72919"/>
    <w:rsid w:val="00C72DEA"/>
    <w:rsid w:val="00C84CB9"/>
    <w:rsid w:val="00C87C06"/>
    <w:rsid w:val="00C93093"/>
    <w:rsid w:val="00C93858"/>
    <w:rsid w:val="00C97D7A"/>
    <w:rsid w:val="00CA50E6"/>
    <w:rsid w:val="00CA557C"/>
    <w:rsid w:val="00CA62D9"/>
    <w:rsid w:val="00CB7E46"/>
    <w:rsid w:val="00CC1ED8"/>
    <w:rsid w:val="00CC4F5C"/>
    <w:rsid w:val="00CD5675"/>
    <w:rsid w:val="00CE052F"/>
    <w:rsid w:val="00CF0AE7"/>
    <w:rsid w:val="00CF3975"/>
    <w:rsid w:val="00CF4CDA"/>
    <w:rsid w:val="00D00D7B"/>
    <w:rsid w:val="00D01F2C"/>
    <w:rsid w:val="00D04F4C"/>
    <w:rsid w:val="00D1070E"/>
    <w:rsid w:val="00D135A9"/>
    <w:rsid w:val="00D166D2"/>
    <w:rsid w:val="00D20B9C"/>
    <w:rsid w:val="00D258DB"/>
    <w:rsid w:val="00D309E5"/>
    <w:rsid w:val="00D33D22"/>
    <w:rsid w:val="00D35ABE"/>
    <w:rsid w:val="00D4057B"/>
    <w:rsid w:val="00D47A19"/>
    <w:rsid w:val="00D50AB5"/>
    <w:rsid w:val="00D51ECF"/>
    <w:rsid w:val="00D520F1"/>
    <w:rsid w:val="00D5403A"/>
    <w:rsid w:val="00D5509E"/>
    <w:rsid w:val="00D5672D"/>
    <w:rsid w:val="00D56760"/>
    <w:rsid w:val="00D57605"/>
    <w:rsid w:val="00D62635"/>
    <w:rsid w:val="00D62A68"/>
    <w:rsid w:val="00D66ACB"/>
    <w:rsid w:val="00D67596"/>
    <w:rsid w:val="00D75783"/>
    <w:rsid w:val="00D76A17"/>
    <w:rsid w:val="00D839E6"/>
    <w:rsid w:val="00D92CA7"/>
    <w:rsid w:val="00D9403F"/>
    <w:rsid w:val="00D976BE"/>
    <w:rsid w:val="00DA14A7"/>
    <w:rsid w:val="00DA19EE"/>
    <w:rsid w:val="00DA4635"/>
    <w:rsid w:val="00DA52A7"/>
    <w:rsid w:val="00DB0145"/>
    <w:rsid w:val="00DB4AB5"/>
    <w:rsid w:val="00DC1F1F"/>
    <w:rsid w:val="00DC6755"/>
    <w:rsid w:val="00DC67AE"/>
    <w:rsid w:val="00DD3B7D"/>
    <w:rsid w:val="00DD5803"/>
    <w:rsid w:val="00DE2D9F"/>
    <w:rsid w:val="00DE4C48"/>
    <w:rsid w:val="00DE5D16"/>
    <w:rsid w:val="00DF305B"/>
    <w:rsid w:val="00DF54F4"/>
    <w:rsid w:val="00E023B5"/>
    <w:rsid w:val="00E07442"/>
    <w:rsid w:val="00E13BB2"/>
    <w:rsid w:val="00E17845"/>
    <w:rsid w:val="00E26C81"/>
    <w:rsid w:val="00E30CA6"/>
    <w:rsid w:val="00E42769"/>
    <w:rsid w:val="00E504E2"/>
    <w:rsid w:val="00E547CC"/>
    <w:rsid w:val="00E604AE"/>
    <w:rsid w:val="00E63B13"/>
    <w:rsid w:val="00E67151"/>
    <w:rsid w:val="00E73F43"/>
    <w:rsid w:val="00E91F91"/>
    <w:rsid w:val="00E94613"/>
    <w:rsid w:val="00E97A17"/>
    <w:rsid w:val="00E97FAD"/>
    <w:rsid w:val="00EA345E"/>
    <w:rsid w:val="00EA6038"/>
    <w:rsid w:val="00EA7E7D"/>
    <w:rsid w:val="00EB26F4"/>
    <w:rsid w:val="00EB48C1"/>
    <w:rsid w:val="00EB49B7"/>
    <w:rsid w:val="00EB5F55"/>
    <w:rsid w:val="00EC7F0B"/>
    <w:rsid w:val="00ED4B28"/>
    <w:rsid w:val="00EE293F"/>
    <w:rsid w:val="00EF2AD1"/>
    <w:rsid w:val="00EF5A87"/>
    <w:rsid w:val="00F01AF8"/>
    <w:rsid w:val="00F06687"/>
    <w:rsid w:val="00F0693C"/>
    <w:rsid w:val="00F10018"/>
    <w:rsid w:val="00F1498E"/>
    <w:rsid w:val="00F2116B"/>
    <w:rsid w:val="00F21AB5"/>
    <w:rsid w:val="00F33EE3"/>
    <w:rsid w:val="00F364F2"/>
    <w:rsid w:val="00F41B15"/>
    <w:rsid w:val="00F41C5B"/>
    <w:rsid w:val="00F44929"/>
    <w:rsid w:val="00F470AB"/>
    <w:rsid w:val="00F669DB"/>
    <w:rsid w:val="00F71268"/>
    <w:rsid w:val="00F7270D"/>
    <w:rsid w:val="00F75724"/>
    <w:rsid w:val="00F82A2B"/>
    <w:rsid w:val="00F90FF3"/>
    <w:rsid w:val="00F911D2"/>
    <w:rsid w:val="00F924EA"/>
    <w:rsid w:val="00F97A45"/>
    <w:rsid w:val="00FA166F"/>
    <w:rsid w:val="00FA637D"/>
    <w:rsid w:val="00FA6DDC"/>
    <w:rsid w:val="00FB38FE"/>
    <w:rsid w:val="00FB5A00"/>
    <w:rsid w:val="00FB7BF2"/>
    <w:rsid w:val="00FC5F31"/>
    <w:rsid w:val="00FC6596"/>
    <w:rsid w:val="00FD0CEC"/>
    <w:rsid w:val="00FE0DDE"/>
    <w:rsid w:val="00FE299E"/>
    <w:rsid w:val="00FF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240F7A-5909-4C0E-90DA-B1A20698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ind w:left="1259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567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B656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B656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B65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B656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66A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A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66A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A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ACB"/>
    <w:rPr>
      <w:rFonts w:ascii="Tahoma" w:eastAsia="Times New Roman" w:hAnsi="Tahoma" w:cs="Tahoma"/>
      <w:sz w:val="16"/>
      <w:szCs w:val="16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82A2B"/>
  </w:style>
  <w:style w:type="table" w:styleId="TableGrid">
    <w:name w:val="Table Grid"/>
    <w:basedOn w:val="TableNormal"/>
    <w:uiPriority w:val="59"/>
    <w:rsid w:val="000D43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4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810D9AA7C34F1DA30E96131A22B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F980C-44BD-45E7-AFD2-34BB903C2C50}"/>
      </w:docPartPr>
      <w:docPartBody>
        <w:p w:rsidR="008D19BE" w:rsidRDefault="000A710F" w:rsidP="000A710F">
          <w:pPr>
            <w:pStyle w:val="BC810D9AA7C34F1DA30E96131A22B1F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FC4A8670E2D4A82B5D08DB670F36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2DCAA-02A0-446E-B0B7-95E756553C87}"/>
      </w:docPartPr>
      <w:docPartBody>
        <w:p w:rsidR="008D19BE" w:rsidRDefault="000A710F" w:rsidP="000A710F">
          <w:pPr>
            <w:pStyle w:val="5FC4A8670E2D4A82B5D08DB670F36B4C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2DB4"/>
    <w:rsid w:val="000A6D1E"/>
    <w:rsid w:val="000A710F"/>
    <w:rsid w:val="00140A7F"/>
    <w:rsid w:val="00174F47"/>
    <w:rsid w:val="001A2ADC"/>
    <w:rsid w:val="00295938"/>
    <w:rsid w:val="0030360D"/>
    <w:rsid w:val="003638FD"/>
    <w:rsid w:val="003C1A93"/>
    <w:rsid w:val="003E3B0F"/>
    <w:rsid w:val="003F7464"/>
    <w:rsid w:val="00427E1A"/>
    <w:rsid w:val="0044712A"/>
    <w:rsid w:val="004F780F"/>
    <w:rsid w:val="00540538"/>
    <w:rsid w:val="00542771"/>
    <w:rsid w:val="00546088"/>
    <w:rsid w:val="00596F99"/>
    <w:rsid w:val="005B0499"/>
    <w:rsid w:val="00631607"/>
    <w:rsid w:val="00727744"/>
    <w:rsid w:val="007840D1"/>
    <w:rsid w:val="007E65D3"/>
    <w:rsid w:val="007F343F"/>
    <w:rsid w:val="00814581"/>
    <w:rsid w:val="00836D3A"/>
    <w:rsid w:val="00856916"/>
    <w:rsid w:val="00883E2F"/>
    <w:rsid w:val="008B12D8"/>
    <w:rsid w:val="008D19BE"/>
    <w:rsid w:val="00945A8F"/>
    <w:rsid w:val="00963650"/>
    <w:rsid w:val="00A33F3F"/>
    <w:rsid w:val="00A475DD"/>
    <w:rsid w:val="00A847D5"/>
    <w:rsid w:val="00AA39DF"/>
    <w:rsid w:val="00B06317"/>
    <w:rsid w:val="00B820EF"/>
    <w:rsid w:val="00BB791F"/>
    <w:rsid w:val="00C02007"/>
    <w:rsid w:val="00C2658E"/>
    <w:rsid w:val="00C50D99"/>
    <w:rsid w:val="00D33D20"/>
    <w:rsid w:val="00D74EA2"/>
    <w:rsid w:val="00DD37B6"/>
    <w:rsid w:val="00DD607E"/>
    <w:rsid w:val="00E72A61"/>
    <w:rsid w:val="00E749DE"/>
    <w:rsid w:val="00E8462E"/>
    <w:rsid w:val="00E91F76"/>
    <w:rsid w:val="00FB2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3E934AFAD4487EA3044C3FFB059A75">
    <w:name w:val="203E934AFAD4487EA3044C3FFB059A75"/>
    <w:rsid w:val="00FB2DB4"/>
  </w:style>
  <w:style w:type="paragraph" w:customStyle="1" w:styleId="C6EBCF17D3DF434E95450A383C127E6A">
    <w:name w:val="C6EBCF17D3DF434E95450A383C127E6A"/>
    <w:rsid w:val="00FB2DB4"/>
  </w:style>
  <w:style w:type="paragraph" w:customStyle="1" w:styleId="82DF299BF0A1425CAC5BD7938E86B516">
    <w:name w:val="82DF299BF0A1425CAC5BD7938E86B516"/>
    <w:rsid w:val="00E72A61"/>
  </w:style>
  <w:style w:type="paragraph" w:customStyle="1" w:styleId="BC810D9AA7C34F1DA30E96131A22B1F7">
    <w:name w:val="BC810D9AA7C34F1DA30E96131A22B1F7"/>
    <w:rsid w:val="000A710F"/>
  </w:style>
  <w:style w:type="paragraph" w:customStyle="1" w:styleId="5FC4A8670E2D4A82B5D08DB670F36B4C">
    <w:name w:val="5FC4A8670E2D4A82B5D08DB670F36B4C"/>
    <w:rsid w:val="000A71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357D97-AC57-40A8-A6FB-51592435C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Renstra</vt:lpstr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Rencana Strategis (Renstra)</dc:title>
  <dc:creator>admin</dc:creator>
  <cp:lastModifiedBy>HP</cp:lastModifiedBy>
  <cp:revision>9</cp:revision>
  <cp:lastPrinted>2018-10-23T06:11:00Z</cp:lastPrinted>
  <dcterms:created xsi:type="dcterms:W3CDTF">2018-10-11T04:37:00Z</dcterms:created>
  <dcterms:modified xsi:type="dcterms:W3CDTF">2018-10-23T06:13:00Z</dcterms:modified>
</cp:coreProperties>
</file>