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C7" w:rsidRPr="009E154D" w:rsidRDefault="00D74CC7" w:rsidP="00D74CC7">
      <w:pPr>
        <w:jc w:val="center"/>
        <w:rPr>
          <w:rFonts w:ascii="Arial" w:hAnsi="Arial" w:cs="Arial"/>
          <w:b/>
          <w:sz w:val="48"/>
          <w:szCs w:val="48"/>
        </w:rPr>
      </w:pPr>
      <w:r w:rsidRPr="009E154D">
        <w:rPr>
          <w:rFonts w:ascii="Arial" w:hAnsi="Arial" w:cs="Arial"/>
          <w:b/>
          <w:sz w:val="48"/>
          <w:szCs w:val="48"/>
        </w:rPr>
        <w:t>DAFTAR INFORMASI PUBLIK</w:t>
      </w:r>
    </w:p>
    <w:p w:rsidR="004060AB" w:rsidRPr="00D80027" w:rsidRDefault="00D74CC7" w:rsidP="00D80027">
      <w:pPr>
        <w:spacing w:before="100" w:beforeAutospacing="1" w:after="100" w:afterAutospacing="1" w:line="240" w:lineRule="auto"/>
        <w:jc w:val="center"/>
        <w:rPr>
          <w:rFonts w:ascii="Arial" w:eastAsia="Times New Roman" w:hAnsi="Arial" w:cs="Arial"/>
          <w:b/>
          <w:bCs/>
          <w:sz w:val="24"/>
          <w:szCs w:val="24"/>
          <w:lang w:val="en-US" w:eastAsia="id-ID"/>
        </w:rPr>
      </w:pPr>
      <w:r w:rsidRPr="009E154D">
        <w:rPr>
          <w:rFonts w:ascii="Arial" w:eastAsia="Times New Roman" w:hAnsi="Arial" w:cs="Arial"/>
          <w:b/>
          <w:bCs/>
          <w:sz w:val="24"/>
          <w:szCs w:val="24"/>
          <w:lang w:eastAsia="id-ID"/>
        </w:rPr>
        <w:t>PPID KABUPATEN BREBES</w:t>
      </w:r>
      <w:r w:rsidRPr="009E154D">
        <w:rPr>
          <w:rFonts w:ascii="Arial" w:eastAsia="Times New Roman" w:hAnsi="Arial" w:cs="Arial"/>
          <w:b/>
          <w:bCs/>
          <w:sz w:val="24"/>
          <w:szCs w:val="24"/>
          <w:lang w:eastAsia="id-ID"/>
        </w:rPr>
        <w:br/>
        <w:t>SATUAN KERJA PERANGKAT DAERAH (SKPD)</w:t>
      </w:r>
      <w:r w:rsidRPr="009E154D">
        <w:rPr>
          <w:rFonts w:ascii="Arial" w:eastAsia="Times New Roman" w:hAnsi="Arial" w:cs="Arial"/>
          <w:b/>
          <w:bCs/>
          <w:sz w:val="24"/>
          <w:szCs w:val="24"/>
          <w:lang w:eastAsia="id-ID"/>
        </w:rPr>
        <w:br/>
        <w:t xml:space="preserve">( DIP SKPD ) </w:t>
      </w:r>
      <w:r w:rsidRPr="009E154D">
        <w:rPr>
          <w:rFonts w:ascii="Arial" w:eastAsia="Times New Roman" w:hAnsi="Arial" w:cs="Arial"/>
          <w:b/>
          <w:bCs/>
          <w:sz w:val="24"/>
          <w:szCs w:val="24"/>
          <w:lang w:eastAsia="id-ID"/>
        </w:rPr>
        <w:br/>
        <w:t xml:space="preserve">KABUPATEN BREBES </w:t>
      </w:r>
      <w:r w:rsidRPr="009E154D">
        <w:rPr>
          <w:rFonts w:ascii="Arial" w:eastAsia="Times New Roman" w:hAnsi="Arial" w:cs="Arial"/>
          <w:b/>
          <w:bCs/>
          <w:sz w:val="24"/>
          <w:szCs w:val="24"/>
          <w:lang w:eastAsia="id-ID"/>
        </w:rPr>
        <w:br/>
        <w:t xml:space="preserve">TAHUN 2019 </w:t>
      </w:r>
    </w:p>
    <w:tbl>
      <w:tblPr>
        <w:tblpPr w:leftFromText="180" w:rightFromText="180" w:vertAnchor="text" w:horzAnchor="margin" w:tblpXSpec="center" w:tblpY="632"/>
        <w:tblW w:w="46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2"/>
        <w:gridCol w:w="2835"/>
        <w:gridCol w:w="2977"/>
        <w:gridCol w:w="2410"/>
        <w:gridCol w:w="2125"/>
        <w:gridCol w:w="2693"/>
        <w:gridCol w:w="1846"/>
      </w:tblGrid>
      <w:tr w:rsidR="00D80027" w:rsidRPr="00610C9A" w:rsidTr="00D80027">
        <w:tc>
          <w:tcPr>
            <w:tcW w:w="16128" w:type="dxa"/>
            <w:gridSpan w:val="8"/>
          </w:tcPr>
          <w:p w:rsidR="00D80027" w:rsidRPr="00D80027" w:rsidRDefault="00D80027" w:rsidP="00D80027">
            <w:pPr>
              <w:spacing w:after="0" w:line="240" w:lineRule="auto"/>
              <w:rPr>
                <w:rFonts w:ascii="Arial" w:eastAsia="Times New Roman" w:hAnsi="Arial" w:cs="Arial"/>
                <w:b/>
                <w:bCs/>
                <w:sz w:val="27"/>
                <w:lang w:val="en-US" w:eastAsia="id-ID"/>
              </w:rPr>
            </w:pPr>
            <w:r w:rsidRPr="009E154D">
              <w:rPr>
                <w:rFonts w:ascii="Arial" w:eastAsia="Times New Roman" w:hAnsi="Arial" w:cs="Arial"/>
                <w:b/>
                <w:bCs/>
                <w:sz w:val="27"/>
                <w:lang w:eastAsia="id-ID"/>
              </w:rPr>
              <w:t>SEKRETARIAT DAERAH</w:t>
            </w:r>
          </w:p>
        </w:tc>
      </w:tr>
      <w:tr w:rsidR="00956AF7" w:rsidRPr="00610C9A" w:rsidTr="00D80027">
        <w:tc>
          <w:tcPr>
            <w:tcW w:w="1242" w:type="dxa"/>
            <w:gridSpan w:val="2"/>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NO.</w:t>
            </w:r>
          </w:p>
        </w:tc>
        <w:tc>
          <w:tcPr>
            <w:tcW w:w="2835" w:type="dxa"/>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JENIS INFORMASI</w:t>
            </w:r>
          </w:p>
        </w:tc>
        <w:tc>
          <w:tcPr>
            <w:tcW w:w="2977" w:type="dxa"/>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RINGKASAN ISI INFORMASI</w:t>
            </w:r>
          </w:p>
        </w:tc>
        <w:tc>
          <w:tcPr>
            <w:tcW w:w="2410" w:type="dxa"/>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PENANGGUNGJAWAB</w:t>
            </w:r>
          </w:p>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PEMBUATAN  ATAU PENERBITAN INFORMASI</w:t>
            </w:r>
          </w:p>
        </w:tc>
        <w:tc>
          <w:tcPr>
            <w:tcW w:w="2125" w:type="dxa"/>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WAKTU DAN TEMPAT PEMBUATAN INFORMASI</w:t>
            </w:r>
          </w:p>
        </w:tc>
        <w:tc>
          <w:tcPr>
            <w:tcW w:w="2693" w:type="dxa"/>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BENTUK INFORMASI YANG TERSEDIA</w:t>
            </w:r>
          </w:p>
        </w:tc>
        <w:tc>
          <w:tcPr>
            <w:tcW w:w="1846" w:type="dxa"/>
          </w:tcPr>
          <w:p w:rsidR="00956AF7" w:rsidRPr="009E154D" w:rsidRDefault="00956AF7" w:rsidP="00956AF7">
            <w:pPr>
              <w:spacing w:after="0" w:line="240" w:lineRule="auto"/>
              <w:jc w:val="center"/>
              <w:rPr>
                <w:rFonts w:ascii="Arial" w:hAnsi="Arial" w:cs="Arial"/>
                <w:b/>
                <w:bCs/>
                <w:sz w:val="20"/>
                <w:szCs w:val="20"/>
              </w:rPr>
            </w:pPr>
            <w:r w:rsidRPr="009E154D">
              <w:rPr>
                <w:rFonts w:ascii="Arial" w:hAnsi="Arial" w:cs="Arial"/>
                <w:b/>
                <w:bCs/>
                <w:sz w:val="20"/>
                <w:szCs w:val="20"/>
              </w:rPr>
              <w:t>JANGKA WAKTU PENYIMPANAN</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w:t>
            </w:r>
          </w:p>
        </w:tc>
        <w:tc>
          <w:tcPr>
            <w:tcW w:w="712" w:type="dxa"/>
          </w:tcPr>
          <w:p w:rsidR="00956AF7" w:rsidRPr="009E154D" w:rsidRDefault="00956AF7" w:rsidP="00956AF7">
            <w:pPr>
              <w:spacing w:after="0" w:line="240" w:lineRule="auto"/>
              <w:jc w:val="center"/>
              <w:rPr>
                <w:rFonts w:ascii="Arial" w:hAnsi="Arial" w:cs="Arial"/>
                <w:sz w:val="20"/>
                <w:szCs w:val="20"/>
              </w:rPr>
            </w:pPr>
          </w:p>
        </w:tc>
        <w:tc>
          <w:tcPr>
            <w:tcW w:w="2835"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Profil</w:t>
            </w:r>
          </w:p>
        </w:tc>
        <w:tc>
          <w:tcPr>
            <w:tcW w:w="2977" w:type="dxa"/>
          </w:tcPr>
          <w:p w:rsidR="00956AF7" w:rsidRPr="009E154D" w:rsidRDefault="00956AF7" w:rsidP="00956AF7">
            <w:pPr>
              <w:spacing w:after="0" w:line="240" w:lineRule="auto"/>
              <w:jc w:val="center"/>
              <w:rPr>
                <w:rFonts w:ascii="Arial" w:hAnsi="Arial" w:cs="Arial"/>
                <w:sz w:val="20"/>
                <w:szCs w:val="20"/>
              </w:rPr>
            </w:pPr>
          </w:p>
        </w:tc>
        <w:tc>
          <w:tcPr>
            <w:tcW w:w="2410" w:type="dxa"/>
          </w:tcPr>
          <w:p w:rsidR="00956AF7" w:rsidRPr="009E154D" w:rsidRDefault="00956AF7" w:rsidP="00956AF7">
            <w:pPr>
              <w:spacing w:after="0" w:line="240" w:lineRule="auto"/>
              <w:jc w:val="center"/>
              <w:rPr>
                <w:rFonts w:ascii="Arial" w:hAnsi="Arial" w:cs="Arial"/>
                <w:sz w:val="20"/>
                <w:szCs w:val="20"/>
              </w:rPr>
            </w:pPr>
          </w:p>
        </w:tc>
        <w:tc>
          <w:tcPr>
            <w:tcW w:w="2125" w:type="dxa"/>
          </w:tcPr>
          <w:p w:rsidR="00956AF7" w:rsidRPr="009E154D" w:rsidRDefault="00956AF7" w:rsidP="00956AF7">
            <w:pPr>
              <w:spacing w:after="0" w:line="240" w:lineRule="auto"/>
              <w:jc w:val="center"/>
              <w:rPr>
                <w:rFonts w:ascii="Arial" w:hAnsi="Arial" w:cs="Arial"/>
                <w:sz w:val="20"/>
                <w:szCs w:val="20"/>
              </w:rPr>
            </w:pPr>
          </w:p>
        </w:tc>
        <w:tc>
          <w:tcPr>
            <w:tcW w:w="2693" w:type="dxa"/>
          </w:tcPr>
          <w:p w:rsidR="00956AF7" w:rsidRPr="009E154D" w:rsidRDefault="00956AF7" w:rsidP="00956AF7">
            <w:pPr>
              <w:spacing w:after="0" w:line="240" w:lineRule="auto"/>
              <w:jc w:val="center"/>
              <w:rPr>
                <w:rFonts w:ascii="Arial" w:hAnsi="Arial" w:cs="Arial"/>
                <w:sz w:val="20"/>
                <w:szCs w:val="20"/>
              </w:rPr>
            </w:pPr>
          </w:p>
        </w:tc>
        <w:tc>
          <w:tcPr>
            <w:tcW w:w="1846" w:type="dxa"/>
          </w:tcPr>
          <w:p w:rsidR="00956AF7" w:rsidRPr="009E154D" w:rsidRDefault="00956AF7" w:rsidP="00956AF7">
            <w:pPr>
              <w:spacing w:after="0" w:line="240" w:lineRule="auto"/>
              <w:jc w:val="center"/>
              <w:rPr>
                <w:rFonts w:ascii="Arial" w:hAnsi="Arial" w:cs="Arial"/>
                <w:sz w:val="20"/>
                <w:szCs w:val="20"/>
              </w:rPr>
            </w:pP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1.1</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Kedududukan dan Alamat Lengkap</w:t>
            </w: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p w:rsidR="00956AF7" w:rsidRPr="009E154D" w:rsidRDefault="00956AF7" w:rsidP="00956AF7">
            <w:pPr>
              <w:spacing w:after="0" w:line="240" w:lineRule="auto"/>
              <w:rPr>
                <w:rFonts w:ascii="Arial" w:hAnsi="Arial" w:cs="Arial"/>
                <w:sz w:val="20"/>
                <w:szCs w:val="20"/>
              </w:rPr>
            </w:pPr>
          </w:p>
        </w:tc>
        <w:tc>
          <w:tcPr>
            <w:tcW w:w="2977"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Sekretariat Daerah Kabupaten Brebes yang dipimpin seorang Sekretaris Daerah dibantu Asisten Bidang Pemerintahan dan Sosial, Asisten Bidang Pengembangan Perekonomian dan Pembangunan, serta  Asisten Bidang Administrasi, memiliki tugas  membantu  Bupati dalam penyusunan kebijakan dan pengoordinasian administratif terhadap pelaksanaan tugas Perangkat Daerah serta pelayanan administrasi.</w:t>
            </w:r>
          </w:p>
        </w:tc>
        <w:tc>
          <w:tcPr>
            <w:tcW w:w="2410"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Website : http://setda.brebeskab.go.id (masih dalam proses pembuatan)</w:t>
            </w:r>
          </w:p>
        </w:tc>
        <w:tc>
          <w:tcPr>
            <w:tcW w:w="1846"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1.2</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Tugas Pokok Fungsi</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Dalam menyelenggarakan tugas,  Sekretariat Daerah mempunyai fungsi: </w:t>
            </w:r>
            <w:r w:rsidRPr="009E154D">
              <w:rPr>
                <w:rFonts w:ascii="Arial" w:hAnsi="Arial" w:cs="Arial"/>
                <w:color w:val="000000"/>
                <w:sz w:val="20"/>
                <w:szCs w:val="20"/>
              </w:rPr>
              <w:br/>
              <w:t>a. pengkoordinasian penyusunan kebijakan daerah;</w:t>
            </w:r>
            <w:r w:rsidRPr="009E154D">
              <w:rPr>
                <w:rFonts w:ascii="Arial" w:hAnsi="Arial" w:cs="Arial"/>
                <w:color w:val="000000"/>
                <w:sz w:val="20"/>
                <w:szCs w:val="20"/>
              </w:rPr>
              <w:br/>
              <w:t xml:space="preserve">b. pengkoordinasian pelaksanaan tugas satuan </w:t>
            </w:r>
            <w:r w:rsidRPr="009E154D">
              <w:rPr>
                <w:rFonts w:ascii="Arial" w:hAnsi="Arial" w:cs="Arial"/>
                <w:color w:val="000000"/>
                <w:sz w:val="20"/>
                <w:szCs w:val="20"/>
              </w:rPr>
              <w:lastRenderedPageBreak/>
              <w:t>kerja perangkat daerah;</w:t>
            </w:r>
            <w:r w:rsidRPr="009E154D">
              <w:rPr>
                <w:rFonts w:ascii="Arial" w:hAnsi="Arial" w:cs="Arial"/>
                <w:color w:val="000000"/>
                <w:sz w:val="20"/>
                <w:szCs w:val="20"/>
              </w:rPr>
              <w:br/>
              <w:t>c. pemantauan dan evaluasi pelaksanaan kebijakan daerah;</w:t>
            </w:r>
            <w:r w:rsidRPr="009E154D">
              <w:rPr>
                <w:rFonts w:ascii="Arial" w:hAnsi="Arial" w:cs="Arial"/>
                <w:color w:val="000000"/>
                <w:sz w:val="20"/>
                <w:szCs w:val="20"/>
              </w:rPr>
              <w:br/>
              <w:t>d. pelayanan administratif dan pembinaan aparatur sipil negara pada instansi daerah;</w:t>
            </w:r>
            <w:r w:rsidRPr="009E154D">
              <w:rPr>
                <w:rFonts w:ascii="Arial" w:hAnsi="Arial" w:cs="Arial"/>
                <w:color w:val="000000"/>
                <w:sz w:val="20"/>
                <w:szCs w:val="20"/>
              </w:rPr>
              <w:br/>
              <w:t>e. pelaksanaan fungsi lain yang diberikan oleh Bupati terkait dengan tugas dan fungsinya.</w:t>
            </w:r>
          </w:p>
        </w:tc>
        <w:tc>
          <w:tcPr>
            <w:tcW w:w="2410"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lastRenderedPageBreak/>
              <w:t>Kepala Bagian Umum Setda Kab. Brebes</w:t>
            </w:r>
          </w:p>
        </w:tc>
        <w:tc>
          <w:tcPr>
            <w:tcW w:w="2125"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Website : http://setda.brebeskab.go.id (masih dalam proses pembuatan)</w:t>
            </w:r>
          </w:p>
        </w:tc>
        <w:tc>
          <w:tcPr>
            <w:tcW w:w="1846" w:type="dxa"/>
          </w:tcPr>
          <w:p w:rsidR="00956AF7" w:rsidRPr="009E154D" w:rsidRDefault="00956AF7" w:rsidP="00956AF7">
            <w:pPr>
              <w:jc w:val="both"/>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1.3</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Visi dan Misi</w:t>
            </w:r>
          </w:p>
        </w:tc>
        <w:tc>
          <w:tcPr>
            <w:tcW w:w="2977" w:type="dxa"/>
          </w:tcPr>
          <w:p w:rsidR="00956AF7" w:rsidRPr="009E154D" w:rsidRDefault="00956AF7" w:rsidP="00956AF7">
            <w:pPr>
              <w:jc w:val="both"/>
              <w:rPr>
                <w:rFonts w:ascii="Arial" w:hAnsi="Arial" w:cs="Arial"/>
                <w:color w:val="000000"/>
                <w:sz w:val="20"/>
                <w:szCs w:val="20"/>
              </w:rPr>
            </w:pPr>
            <w:r w:rsidRPr="009E154D">
              <w:rPr>
                <w:rFonts w:ascii="Arial" w:hAnsi="Arial" w:cs="Arial"/>
                <w:b/>
                <w:bCs/>
                <w:color w:val="000000"/>
                <w:sz w:val="20"/>
                <w:szCs w:val="20"/>
              </w:rPr>
              <w:t>Visi :</w:t>
            </w:r>
            <w:r w:rsidRPr="009E154D">
              <w:rPr>
                <w:rFonts w:ascii="Arial" w:hAnsi="Arial" w:cs="Arial"/>
                <w:color w:val="000000"/>
                <w:sz w:val="20"/>
                <w:szCs w:val="20"/>
              </w:rPr>
              <w:t xml:space="preserve"> Terciptanya Tata Kelola Pemerintahan yang baik untuk mewujudkan Masyarakat Unggul, Sejahtera dan Berkeadilan. </w:t>
            </w:r>
          </w:p>
          <w:p w:rsidR="00956AF7" w:rsidRPr="009E154D" w:rsidRDefault="00956AF7" w:rsidP="00956AF7">
            <w:pPr>
              <w:jc w:val="both"/>
              <w:rPr>
                <w:rFonts w:ascii="Arial" w:hAnsi="Arial" w:cs="Arial"/>
                <w:color w:val="000000"/>
                <w:sz w:val="20"/>
                <w:szCs w:val="20"/>
              </w:rPr>
            </w:pPr>
            <w:r w:rsidRPr="009E154D">
              <w:rPr>
                <w:rFonts w:ascii="Arial" w:hAnsi="Arial" w:cs="Arial"/>
                <w:b/>
                <w:bCs/>
                <w:color w:val="000000"/>
                <w:sz w:val="20"/>
                <w:szCs w:val="20"/>
              </w:rPr>
              <w:t>Misi :</w:t>
            </w:r>
            <w:r w:rsidRPr="009E154D">
              <w:rPr>
                <w:rFonts w:ascii="Arial" w:hAnsi="Arial" w:cs="Arial"/>
                <w:color w:val="000000"/>
                <w:sz w:val="20"/>
                <w:szCs w:val="20"/>
              </w:rPr>
              <w:t xml:space="preserve"> Meningkatkan penyelenggaraan pemerintahan daerah yang profesional, efektif dan efisien, serta menciptakan stabilitas keamanan dan ketertiban daerah</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Website : http://setda.brebeskab.go.id (masih dalam proses pembuatan)</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1.4</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Tujuan dan Sasaran</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b/>
                <w:bCs/>
                <w:color w:val="000000"/>
                <w:sz w:val="20"/>
                <w:szCs w:val="20"/>
              </w:rPr>
              <w:t>Tujuan :</w:t>
            </w:r>
            <w:r w:rsidRPr="009E154D">
              <w:rPr>
                <w:rFonts w:ascii="Arial" w:hAnsi="Arial" w:cs="Arial"/>
                <w:color w:val="000000"/>
                <w:sz w:val="20"/>
                <w:szCs w:val="20"/>
              </w:rPr>
              <w:t xml:space="preserve"> Meningkatnya kualitas Pelayanan Publik. </w:t>
            </w:r>
            <w:r w:rsidRPr="009E154D">
              <w:rPr>
                <w:rFonts w:ascii="Arial" w:hAnsi="Arial" w:cs="Arial"/>
                <w:b/>
                <w:bCs/>
                <w:color w:val="000000"/>
                <w:sz w:val="20"/>
                <w:szCs w:val="20"/>
              </w:rPr>
              <w:t>Sasaran :</w:t>
            </w:r>
            <w:r w:rsidRPr="009E154D">
              <w:rPr>
                <w:rFonts w:ascii="Arial" w:hAnsi="Arial" w:cs="Arial"/>
                <w:color w:val="000000"/>
                <w:sz w:val="20"/>
                <w:szCs w:val="20"/>
              </w:rPr>
              <w:t xml:space="preserve"> 1). Meningkatnya Kinerja Perangkat Daerah, 2). Meningkatnya  koordinasi antar Perangkat Daerah</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Website : http://setda.brebeskab.go.id (masih dalam proses pembuatan)</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1.5</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Struktur Organisasi</w:t>
            </w:r>
          </w:p>
        </w:tc>
        <w:tc>
          <w:tcPr>
            <w:tcW w:w="2977" w:type="dxa"/>
          </w:tcPr>
          <w:p w:rsidR="00956AF7" w:rsidRPr="009E154D" w:rsidRDefault="00956AF7" w:rsidP="00956AF7">
            <w:pPr>
              <w:spacing w:after="240"/>
              <w:rPr>
                <w:rFonts w:ascii="Arial" w:hAnsi="Arial" w:cs="Arial"/>
                <w:color w:val="000000"/>
                <w:sz w:val="20"/>
                <w:szCs w:val="20"/>
              </w:rPr>
            </w:pPr>
            <w:r w:rsidRPr="009E154D">
              <w:rPr>
                <w:rFonts w:ascii="Arial" w:hAnsi="Arial" w:cs="Arial"/>
                <w:color w:val="000000"/>
                <w:sz w:val="20"/>
                <w:szCs w:val="20"/>
              </w:rPr>
              <w:t xml:space="preserve">Teridiri dari Sekretaris Daerah yang dibantu Asisten Administrasi, Asisten  Pengembangan Perekonomian dan Pembangunan dan Asisten Pemerintahan dan Sosial. Dimana Asisten Admistrasi membawai 1). Ka. Bagian Hukum terdiri 3 </w:t>
            </w:r>
            <w:r w:rsidRPr="009E154D">
              <w:rPr>
                <w:rFonts w:ascii="Arial" w:hAnsi="Arial" w:cs="Arial"/>
                <w:color w:val="000000"/>
                <w:sz w:val="20"/>
                <w:szCs w:val="20"/>
              </w:rPr>
              <w:lastRenderedPageBreak/>
              <w:t>kasubbag, 2). Ka. Bagian Organisasi Perangkat Daerah terdiri 3 kasubbag, dan 3). Ka. Bagian Umum terdiri 3 Kasubbag. Asisten Pengembangan Ekbang membawai 1). Ka. Bagian Perekonomian terdiri 3 Kasubbag, 2). Ka. Bagian Pembangunan terdiri 3 Kasubbag, dan 3). Ka. Bagian Layanan Pengadaan terdiri dari 3 Kasubbag. Sedangkan Asisten Pemerintahan Sosial membawai : 1). Ka. Bagian Tata Pemerintan terdiri 3 Kasubbag, 2). Ka. Bagian Pemerintahan Desa terdiri 3 Kasubbag, 3). Ka. Bagian Penanggulangan Kemiskinan teriri 3 Kasubbag dan 4). Ka. Bagian Kesejahteraan Rakyat terdiri 3 Kasubbag.</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Website : http://setda.brebeskab.go.id (masih dalam proses pembuatan)</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1.6</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Unit Kerja</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Sekretariat Daerah Kabupaten Brebes</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jc w:val="center"/>
              <w:rPr>
                <w:rFonts w:ascii="Arial" w:hAnsi="Arial" w:cs="Arial"/>
                <w:color w:val="000000"/>
                <w:sz w:val="20"/>
                <w:szCs w:val="20"/>
              </w:rPr>
            </w:pPr>
          </w:p>
        </w:tc>
        <w:tc>
          <w:tcPr>
            <w:tcW w:w="1846"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1.7</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Pejabat Struktural</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b/>
                <w:bCs/>
                <w:color w:val="000000"/>
                <w:sz w:val="20"/>
                <w:szCs w:val="20"/>
              </w:rPr>
              <w:t>Eselon II</w:t>
            </w:r>
            <w:r w:rsidRPr="009E154D">
              <w:rPr>
                <w:rFonts w:ascii="Arial" w:hAnsi="Arial" w:cs="Arial"/>
                <w:color w:val="000000"/>
                <w:sz w:val="20"/>
                <w:szCs w:val="20"/>
              </w:rPr>
              <w:t xml:space="preserve"> ada 7 yaitu Sekda, Asieten Sekda Bid. Pemerintahan dan Sosial, Asisten  Sekda Bid. Pengembangan Ekbang, Asisten Sekda Bid. Kemasyarakatan dan, Staf ahli Bid Pemerintahan, Hukum dan Politik, Staf Ahli Bidang Ekonomi, Keuangan dan Pembangunan, dan Staf Ahli Bidang Kemasyarakatan dan Sumber Daya Manusia. </w:t>
            </w:r>
            <w:r w:rsidRPr="009E154D">
              <w:rPr>
                <w:rFonts w:ascii="Arial" w:hAnsi="Arial" w:cs="Arial"/>
                <w:b/>
                <w:bCs/>
                <w:color w:val="000000"/>
                <w:sz w:val="20"/>
                <w:szCs w:val="20"/>
              </w:rPr>
              <w:t>Eselon III</w:t>
            </w:r>
            <w:r w:rsidRPr="009E154D">
              <w:rPr>
                <w:rFonts w:ascii="Arial" w:hAnsi="Arial" w:cs="Arial"/>
                <w:color w:val="000000"/>
                <w:sz w:val="20"/>
                <w:szCs w:val="20"/>
              </w:rPr>
              <w:t xml:space="preserve"> ada 10 Kepala </w:t>
            </w:r>
            <w:r w:rsidRPr="009E154D">
              <w:rPr>
                <w:rFonts w:ascii="Arial" w:hAnsi="Arial" w:cs="Arial"/>
                <w:color w:val="000000"/>
                <w:sz w:val="20"/>
                <w:szCs w:val="20"/>
              </w:rPr>
              <w:lastRenderedPageBreak/>
              <w:t>Bagian dan</w:t>
            </w:r>
            <w:r w:rsidRPr="009E154D">
              <w:rPr>
                <w:rFonts w:ascii="Arial" w:hAnsi="Arial" w:cs="Arial"/>
                <w:b/>
                <w:bCs/>
                <w:color w:val="000000"/>
                <w:sz w:val="20"/>
                <w:szCs w:val="20"/>
              </w:rPr>
              <w:t xml:space="preserve"> Eselon IV</w:t>
            </w:r>
            <w:r w:rsidRPr="009E154D">
              <w:rPr>
                <w:rFonts w:ascii="Arial" w:hAnsi="Arial" w:cs="Arial"/>
                <w:color w:val="000000"/>
                <w:sz w:val="20"/>
                <w:szCs w:val="20"/>
              </w:rPr>
              <w:t xml:space="preserve"> ada 30 Kasubbag.</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Kepala Bagian Umum Setda Kab. Brebes</w:t>
            </w:r>
          </w:p>
        </w:tc>
        <w:tc>
          <w:tcPr>
            <w:tcW w:w="2125"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Website : http://setda.brebeskab.go.id (masih dalam proses pembuatan)</w:t>
            </w:r>
          </w:p>
        </w:tc>
        <w:tc>
          <w:tcPr>
            <w:tcW w:w="1846"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lastRenderedPageBreak/>
              <w:t>2</w:t>
            </w:r>
          </w:p>
        </w:tc>
        <w:tc>
          <w:tcPr>
            <w:tcW w:w="712" w:type="dxa"/>
          </w:tcPr>
          <w:p w:rsidR="00956AF7" w:rsidRPr="009E154D" w:rsidRDefault="00956AF7" w:rsidP="00956AF7">
            <w:pPr>
              <w:spacing w:after="0" w:line="240" w:lineRule="auto"/>
              <w:jc w:val="center"/>
              <w:rPr>
                <w:rFonts w:ascii="Arial" w:hAnsi="Arial" w:cs="Arial"/>
                <w:sz w:val="20"/>
                <w:szCs w:val="20"/>
              </w:rPr>
            </w:pP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Program dan Kegiatan</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Sekretariat Daerah terdiri dari 10 Bagian dengan jumlah Program : </w:t>
            </w:r>
            <w:r w:rsidRPr="009E154D">
              <w:rPr>
                <w:rFonts w:ascii="Arial" w:hAnsi="Arial" w:cs="Arial"/>
                <w:b/>
                <w:bCs/>
                <w:color w:val="000000"/>
                <w:sz w:val="20"/>
                <w:szCs w:val="20"/>
              </w:rPr>
              <w:t>14 Program</w:t>
            </w:r>
            <w:r w:rsidRPr="009E154D">
              <w:rPr>
                <w:rFonts w:ascii="Arial" w:hAnsi="Arial" w:cs="Arial"/>
                <w:color w:val="000000"/>
                <w:sz w:val="20"/>
                <w:szCs w:val="20"/>
              </w:rPr>
              <w:t xml:space="preserve"> dan Kegiatan : </w:t>
            </w:r>
            <w:r w:rsidRPr="009E154D">
              <w:rPr>
                <w:rFonts w:ascii="Arial" w:hAnsi="Arial" w:cs="Arial"/>
                <w:b/>
                <w:bCs/>
                <w:color w:val="000000"/>
                <w:sz w:val="20"/>
                <w:szCs w:val="20"/>
              </w:rPr>
              <w:t>56 Kegiatan</w:t>
            </w:r>
          </w:p>
        </w:tc>
        <w:tc>
          <w:tcPr>
            <w:tcW w:w="2410" w:type="dxa"/>
          </w:tcPr>
          <w:p w:rsidR="00956AF7" w:rsidRPr="009E154D" w:rsidRDefault="00956AF7" w:rsidP="00956AF7">
            <w:pPr>
              <w:rPr>
                <w:rFonts w:ascii="Arial" w:hAnsi="Arial" w:cs="Arial"/>
                <w:color w:val="000000"/>
                <w:sz w:val="20"/>
                <w:szCs w:val="20"/>
              </w:rPr>
            </w:pPr>
          </w:p>
        </w:tc>
        <w:tc>
          <w:tcPr>
            <w:tcW w:w="2125" w:type="dxa"/>
          </w:tcPr>
          <w:p w:rsidR="00956AF7" w:rsidRPr="009E154D" w:rsidRDefault="00956AF7" w:rsidP="00956AF7">
            <w:pPr>
              <w:jc w:val="center"/>
              <w:rPr>
                <w:rFonts w:ascii="Arial" w:hAnsi="Arial" w:cs="Arial"/>
                <w:color w:val="000000"/>
                <w:sz w:val="20"/>
                <w:szCs w:val="20"/>
              </w:rPr>
            </w:pPr>
          </w:p>
        </w:tc>
        <w:tc>
          <w:tcPr>
            <w:tcW w:w="2693" w:type="dxa"/>
          </w:tcPr>
          <w:p w:rsidR="00956AF7" w:rsidRPr="009E154D" w:rsidRDefault="00956AF7" w:rsidP="00956AF7">
            <w:pPr>
              <w:jc w:val="center"/>
              <w:rPr>
                <w:rFonts w:ascii="Arial" w:hAnsi="Arial" w:cs="Arial"/>
                <w:color w:val="000000"/>
                <w:sz w:val="20"/>
                <w:szCs w:val="20"/>
              </w:rPr>
            </w:pPr>
          </w:p>
        </w:tc>
        <w:tc>
          <w:tcPr>
            <w:tcW w:w="1846" w:type="dxa"/>
          </w:tcPr>
          <w:p w:rsidR="00956AF7" w:rsidRPr="009E154D" w:rsidRDefault="00956AF7" w:rsidP="00956AF7">
            <w:pPr>
              <w:jc w:val="center"/>
              <w:rPr>
                <w:rFonts w:ascii="Arial" w:hAnsi="Arial" w:cs="Arial"/>
                <w:color w:val="000000"/>
                <w:sz w:val="20"/>
                <w:szCs w:val="20"/>
              </w:rPr>
            </w:pP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2.1</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Nama Program dan Kegiatan</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1. </w:t>
            </w:r>
            <w:r w:rsidRPr="009E154D">
              <w:rPr>
                <w:rFonts w:ascii="Arial" w:hAnsi="Arial" w:cs="Arial"/>
                <w:b/>
                <w:bCs/>
                <w:color w:val="000000"/>
                <w:sz w:val="20"/>
                <w:szCs w:val="20"/>
              </w:rPr>
              <w:t>TAPEM</w:t>
            </w:r>
            <w:r w:rsidRPr="009E154D">
              <w:rPr>
                <w:rFonts w:ascii="Arial" w:hAnsi="Arial" w:cs="Arial"/>
                <w:color w:val="000000"/>
                <w:sz w:val="20"/>
                <w:szCs w:val="20"/>
              </w:rPr>
              <w:t xml:space="preserve"> : Program : Tata Pemerintahan, Kegiatan : 1. Pemerintahan Umum, 2. Otonomi Daerah, 3.  Hubungan Antar Lembaga dan Kerjasama. 2). </w:t>
            </w:r>
            <w:r w:rsidRPr="009E154D">
              <w:rPr>
                <w:rFonts w:ascii="Arial" w:hAnsi="Arial" w:cs="Arial"/>
                <w:b/>
                <w:bCs/>
                <w:color w:val="000000"/>
                <w:sz w:val="20"/>
                <w:szCs w:val="20"/>
              </w:rPr>
              <w:t>B. NANGKIS</w:t>
            </w:r>
            <w:r w:rsidRPr="009E154D">
              <w:rPr>
                <w:rFonts w:ascii="Arial" w:hAnsi="Arial" w:cs="Arial"/>
                <w:color w:val="000000"/>
                <w:sz w:val="20"/>
                <w:szCs w:val="20"/>
              </w:rPr>
              <w:t xml:space="preserve"> : Program  : Penanggulangan Kemiskinan, Kegiatan : 1.  Data dan Pelaporan, 2.  Perlindungan Sosial, 3.  Pemberdayaan Masyarakat dan Usaha Mikro. 3). </w:t>
            </w:r>
            <w:r w:rsidRPr="009E154D">
              <w:rPr>
                <w:rFonts w:ascii="Arial" w:hAnsi="Arial" w:cs="Arial"/>
                <w:b/>
                <w:bCs/>
                <w:color w:val="000000"/>
                <w:sz w:val="20"/>
                <w:szCs w:val="20"/>
              </w:rPr>
              <w:t>B. PEMDES</w:t>
            </w:r>
            <w:r w:rsidRPr="009E154D">
              <w:rPr>
                <w:rFonts w:ascii="Arial" w:hAnsi="Arial" w:cs="Arial"/>
                <w:color w:val="000000"/>
                <w:sz w:val="20"/>
                <w:szCs w:val="20"/>
              </w:rPr>
              <w:t xml:space="preserve"> : Program : Pemerintahan Desa, Kegiatan : 1.  Tata Pemerintahan Desa, 2. Keuangan dan Aset Desa, 3.  Perangkat Desa. </w:t>
            </w:r>
            <w:r w:rsidRPr="009E154D">
              <w:rPr>
                <w:rFonts w:ascii="Arial" w:hAnsi="Arial" w:cs="Arial"/>
                <w:b/>
                <w:bCs/>
                <w:color w:val="000000"/>
                <w:sz w:val="20"/>
                <w:szCs w:val="20"/>
              </w:rPr>
              <w:t>4). PEREKONOMIAN</w:t>
            </w:r>
            <w:r w:rsidRPr="009E154D">
              <w:rPr>
                <w:rFonts w:ascii="Arial" w:hAnsi="Arial" w:cs="Arial"/>
                <w:color w:val="000000"/>
                <w:sz w:val="20"/>
                <w:szCs w:val="20"/>
              </w:rPr>
              <w:t xml:space="preserve"> : Program :  Perekonomian, Kegiatan : 1.  Sumber Daya Alam dan Energi, 2.  Sumber Daya Alam dan Energi, 3.  Investasi dan Badan Usaha Milik Daerah. 5). </w:t>
            </w:r>
            <w:r w:rsidRPr="009E154D">
              <w:rPr>
                <w:rFonts w:ascii="Arial" w:hAnsi="Arial" w:cs="Arial"/>
                <w:b/>
                <w:bCs/>
                <w:color w:val="000000"/>
                <w:sz w:val="20"/>
                <w:szCs w:val="20"/>
              </w:rPr>
              <w:t>PEMBANGUNAN</w:t>
            </w:r>
            <w:r w:rsidRPr="009E154D">
              <w:rPr>
                <w:rFonts w:ascii="Arial" w:hAnsi="Arial" w:cs="Arial"/>
                <w:color w:val="000000"/>
                <w:sz w:val="20"/>
                <w:szCs w:val="20"/>
              </w:rPr>
              <w:t xml:space="preserve"> : Program : Penyusunan, Pengendalian dan Pelaporan Pembangunan, Kegiatan : 1. Penyusunan Program Pembangunan Sekretariat Daerah, 2.  Administrasi Pembangunan Daerah, 3.  Monitoring, Evaluasi Dan Pelaporan Hasil Pembangunan. </w:t>
            </w:r>
            <w:r w:rsidRPr="009E154D">
              <w:rPr>
                <w:rFonts w:ascii="Arial" w:hAnsi="Arial" w:cs="Arial"/>
                <w:b/>
                <w:bCs/>
                <w:color w:val="000000"/>
                <w:sz w:val="20"/>
                <w:szCs w:val="20"/>
              </w:rPr>
              <w:t>6). KESRA</w:t>
            </w:r>
            <w:r w:rsidRPr="009E154D">
              <w:rPr>
                <w:rFonts w:ascii="Arial" w:hAnsi="Arial" w:cs="Arial"/>
                <w:color w:val="000000"/>
                <w:sz w:val="20"/>
                <w:szCs w:val="20"/>
              </w:rPr>
              <w:t xml:space="preserve"> : </w:t>
            </w:r>
            <w:r w:rsidRPr="009E154D">
              <w:rPr>
                <w:rFonts w:ascii="Arial" w:hAnsi="Arial" w:cs="Arial"/>
                <w:color w:val="000000"/>
                <w:sz w:val="20"/>
                <w:szCs w:val="20"/>
              </w:rPr>
              <w:lastRenderedPageBreak/>
              <w:t xml:space="preserve">Program : Kesejahteraan Rakyat, Kegiatan : 1. Agama Dan Sosial, 2. Kesehatan, Pemberdayaan Perempuan,  Perlindungan Anak, Pengendalian Penduduk Dan Keluarga Berencana, 3. Pendidikan, Kebudayaan, Pemuda Dan Olah Raga. </w:t>
            </w:r>
            <w:r w:rsidRPr="009E154D">
              <w:rPr>
                <w:rFonts w:ascii="Arial" w:hAnsi="Arial" w:cs="Arial"/>
                <w:b/>
                <w:bCs/>
                <w:color w:val="000000"/>
                <w:sz w:val="20"/>
                <w:szCs w:val="20"/>
              </w:rPr>
              <w:t>7). HUKUM</w:t>
            </w:r>
            <w:r w:rsidRPr="009E154D">
              <w:rPr>
                <w:rFonts w:ascii="Arial" w:hAnsi="Arial" w:cs="Arial"/>
                <w:color w:val="000000"/>
                <w:sz w:val="20"/>
                <w:szCs w:val="20"/>
              </w:rPr>
              <w:t xml:space="preserve"> : Program : Perumusan Peraturan Perundangan, Publikasi dan Dokumentasi Produk Hukum, Kegiatan : 1. Perumusan Peraturan Perundangan, 2. Bantuan Hukum Dan Hak Asasi Manusia, 3.  Dokumentasi Dan Informasi Hukum. </w:t>
            </w:r>
            <w:r w:rsidRPr="009E154D">
              <w:rPr>
                <w:rFonts w:ascii="Arial" w:hAnsi="Arial" w:cs="Arial"/>
                <w:b/>
                <w:bCs/>
                <w:color w:val="000000"/>
                <w:sz w:val="20"/>
                <w:szCs w:val="20"/>
              </w:rPr>
              <w:t>8). ORGANISASI</w:t>
            </w:r>
            <w:r w:rsidRPr="009E154D">
              <w:rPr>
                <w:rFonts w:ascii="Arial" w:hAnsi="Arial" w:cs="Arial"/>
                <w:color w:val="000000"/>
                <w:sz w:val="20"/>
                <w:szCs w:val="20"/>
              </w:rPr>
              <w:t xml:space="preserve"> : Program : Penataan Kelembagaan OPD dan Kinerja Aparatur, Kegiatan : 1.  Kelembagaan Dan Informasi Jabatan, 2. Kinerja Aparatur Dan Reformasi Birokrasi, 3.  Ketatalaksanaan Dan Pelayanan Publik. </w:t>
            </w:r>
            <w:r w:rsidRPr="009E154D">
              <w:rPr>
                <w:rFonts w:ascii="Arial" w:hAnsi="Arial" w:cs="Arial"/>
                <w:b/>
                <w:bCs/>
                <w:color w:val="000000"/>
                <w:sz w:val="20"/>
                <w:szCs w:val="20"/>
              </w:rPr>
              <w:t>9). LAYANAN PENGADAAN</w:t>
            </w:r>
            <w:r w:rsidRPr="009E154D">
              <w:rPr>
                <w:rFonts w:ascii="Arial" w:hAnsi="Arial" w:cs="Arial"/>
                <w:color w:val="000000"/>
                <w:sz w:val="20"/>
                <w:szCs w:val="20"/>
              </w:rPr>
              <w:t xml:space="preserve"> : Program : Layanan Pengadaan, Kegiatan : 1.  Program Dan Verifikasi, 2.  Administrasi   Pelaksanaan   Pengadaan   Barang/ Jasa Pemerintah, 3. Pelaporan,  Advokasi   Dan Pengembangan Sumber Daya Manusia. </w:t>
            </w:r>
            <w:r w:rsidRPr="009E154D">
              <w:rPr>
                <w:rFonts w:ascii="Arial" w:hAnsi="Arial" w:cs="Arial"/>
                <w:b/>
                <w:bCs/>
                <w:color w:val="000000"/>
                <w:sz w:val="20"/>
                <w:szCs w:val="20"/>
              </w:rPr>
              <w:t>10). UMUM</w:t>
            </w:r>
            <w:r w:rsidRPr="009E154D">
              <w:rPr>
                <w:rFonts w:ascii="Arial" w:hAnsi="Arial" w:cs="Arial"/>
                <w:color w:val="000000"/>
                <w:sz w:val="20"/>
                <w:szCs w:val="20"/>
              </w:rPr>
              <w:t xml:space="preserve"> : Program : 1. Pelayanan Administrasi Perkantoran, Kegiatan : 1. Penyediaan jasa surat menyurat, 2. Penyediaan </w:t>
            </w:r>
            <w:r w:rsidRPr="009E154D">
              <w:rPr>
                <w:rFonts w:ascii="Arial" w:hAnsi="Arial" w:cs="Arial"/>
                <w:color w:val="000000"/>
                <w:sz w:val="20"/>
                <w:szCs w:val="20"/>
              </w:rPr>
              <w:lastRenderedPageBreak/>
              <w:t xml:space="preserve">jasa komunikasi, sumber daya air dan listrik, 3. Penyediaan jasa peralatan dan perlengkapan kantor, 4. Penyediaan jasa administrasi keuangan, 5. Penyediaan jasa kebersihan kantor, 6. Penyediaan alat tulis kantor, 7. Penyediaan barang cetakan dan penggandaan, 8. Penyediaan komponen instalasi listrik/penerangan bangunan kantor, 9. Penyediaan peralatan rumah tangga, 10. Penyediaan bahan bacaan dan peraturan perundang-undangan, 11.  Penyediaan makanan dan minuman, 12. Rapat-rapat koordinasi dan konsultasi ke luar daerah, 13. Rapat-rapat koordinasi dan konsultasi ke dalam daerah. Program-2 : Peningkatan Sarana dan Prasarana Aparatur, Kegiatan : 1. Pengadaan perlengkapan rumah jabatan/dinas, 2. Pengadaan perlengkapan gedung kantor, 3. Pemeliharaan rutin/berkala rumah jabatan, 4. Pemeliharaan rutin/berkala gedung kantor, 5. Pemeliharaan rutin/berkala kendaraan dinas/operasional, 6. Pemeliharaan rutin/berkala perlengkapan rumah jabatan/dinas, 7. Pemeliharaan rutin/berkala peralatan gedung kantor. Program-3 : peningkatan disiplin aparatur, </w:t>
            </w:r>
            <w:r w:rsidRPr="009E154D">
              <w:rPr>
                <w:rFonts w:ascii="Arial" w:hAnsi="Arial" w:cs="Arial"/>
                <w:color w:val="000000"/>
                <w:sz w:val="20"/>
                <w:szCs w:val="20"/>
              </w:rPr>
              <w:lastRenderedPageBreak/>
              <w:t>Kegiatan : 1. Pengadaan pakaian dinas beserta perlengkapannya, 2. Pengadaan pakaian KORPRI, 3. Pengadaan pakaian khusus hari-hari tertentu, 4. Pengadaan Pakaian Olah Raga. Program-4 : peningkatan pengembangan sistem pelaporan capaian kinerja dan keuangan, Kegiatan : 1. Penyusunan laporan capaian kinerja dan ikhtisar realisasi kinerja SKPD, 2. Penyusunan pelaporan keuangan semesteran, 3. Penyusunan pelaporan keuangan akhir tahun, 4. Penyusunan Media publikasi dan Promosi Hasil capaian kinerja Pembanguanan. Program-5 : Keprotokolan, Kegiatan : Keprotokolan Kepala Daerah dan Wakil Kepala Daerah</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Kepala Bagian di  Setda Kab. Brebes</w:t>
            </w:r>
          </w:p>
        </w:tc>
        <w:tc>
          <w:tcPr>
            <w:tcW w:w="2125"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simda keuangan</w:t>
            </w:r>
          </w:p>
        </w:tc>
        <w:tc>
          <w:tcPr>
            <w:tcW w:w="1846" w:type="dxa"/>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2.2</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Realisasi Kegiatan 2019</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Realisasi Kegiatan SKPD Sekretariat Daerah Tahun 2018</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buku Laporan Keuangan</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2.3</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Agenda Kegiatan SKPD</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Agenda Kegiatan Bupati Brebes</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2.4</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Ringkasan DPA 2019</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Informasi DPA tahun 2018</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simda keuangan</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2.5</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Renstra 2017 - 2022</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Rencana Strategis SKPD Sekretariat Daerah  Kab. Brebes Tahun 2017 -2020</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softcopy</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p>
        </w:tc>
        <w:tc>
          <w:tcPr>
            <w:tcW w:w="712"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2.6</w:t>
            </w: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Renja 2019</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Renja SKPD Sekretariat Daerah Kab. Brebes tahun </w:t>
            </w:r>
            <w:r w:rsidRPr="009E154D">
              <w:rPr>
                <w:rFonts w:ascii="Arial" w:hAnsi="Arial" w:cs="Arial"/>
                <w:color w:val="000000"/>
                <w:sz w:val="20"/>
                <w:szCs w:val="20"/>
              </w:rPr>
              <w:lastRenderedPageBreak/>
              <w:t>2017</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 xml:space="preserve">Kepala Bagian Umum </w:t>
            </w:r>
            <w:r w:rsidRPr="009E154D">
              <w:rPr>
                <w:rFonts w:ascii="Arial" w:hAnsi="Arial" w:cs="Arial"/>
                <w:color w:val="000000"/>
                <w:sz w:val="20"/>
                <w:szCs w:val="20"/>
              </w:rPr>
              <w:lastRenderedPageBreak/>
              <w:t>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softcopy</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lastRenderedPageBreak/>
              <w:t>3</w:t>
            </w:r>
          </w:p>
        </w:tc>
        <w:tc>
          <w:tcPr>
            <w:tcW w:w="712" w:type="dxa"/>
          </w:tcPr>
          <w:p w:rsidR="00956AF7" w:rsidRPr="009E154D" w:rsidRDefault="00956AF7" w:rsidP="00956AF7">
            <w:pPr>
              <w:spacing w:after="0" w:line="240" w:lineRule="auto"/>
              <w:jc w:val="center"/>
              <w:rPr>
                <w:rFonts w:ascii="Arial" w:hAnsi="Arial" w:cs="Arial"/>
                <w:sz w:val="20"/>
                <w:szCs w:val="20"/>
              </w:rPr>
            </w:pPr>
          </w:p>
        </w:tc>
        <w:tc>
          <w:tcPr>
            <w:tcW w:w="2835" w:type="dxa"/>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Laporan Keuangan SKPD</w:t>
            </w:r>
          </w:p>
        </w:tc>
        <w:tc>
          <w:tcPr>
            <w:tcW w:w="2977"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Berisi Neraca, Daftar Aset dan investrasi, Realisasi, CALK pada Sekretariat Daerah Tahun 2018</w:t>
            </w:r>
          </w:p>
        </w:tc>
        <w:tc>
          <w:tcPr>
            <w:tcW w:w="2410"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buku Laporan Keuangan</w:t>
            </w:r>
          </w:p>
        </w:tc>
        <w:tc>
          <w:tcPr>
            <w:tcW w:w="1846" w:type="dxa"/>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3.1</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Neraca dan Aset Tahun 2018</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Neraca Sekretariat Daerah per 31 Desember 2018. </w:t>
            </w:r>
            <w:r w:rsidRPr="009E154D">
              <w:rPr>
                <w:rFonts w:ascii="Arial" w:hAnsi="Arial" w:cs="Arial"/>
                <w:b/>
                <w:bCs/>
                <w:color w:val="000000"/>
                <w:sz w:val="20"/>
                <w:szCs w:val="20"/>
              </w:rPr>
              <w:t>ASET</w:t>
            </w:r>
            <w:r w:rsidRPr="009E154D">
              <w:rPr>
                <w:rFonts w:ascii="Arial" w:hAnsi="Arial" w:cs="Arial"/>
                <w:color w:val="000000"/>
                <w:sz w:val="20"/>
                <w:szCs w:val="20"/>
              </w:rPr>
              <w:t xml:space="preserve">. a). Aset Lancar : Rp.144.066.000,-. b). Investasi Jangka Panjang : 0'-, c). Aset Tetap : Rp.83.659.296.464,-. d). Dana Cadangan : Rp.0,-. e). Aset Lainnya : Rp.209.375.800,-. </w:t>
            </w:r>
            <w:r w:rsidRPr="009E154D">
              <w:rPr>
                <w:rFonts w:ascii="Arial" w:hAnsi="Arial" w:cs="Arial"/>
                <w:b/>
                <w:bCs/>
                <w:color w:val="000000"/>
                <w:sz w:val="20"/>
                <w:szCs w:val="20"/>
              </w:rPr>
              <w:t>KEWAJIBAN</w:t>
            </w:r>
            <w:r w:rsidRPr="009E154D">
              <w:rPr>
                <w:rFonts w:ascii="Arial" w:hAnsi="Arial" w:cs="Arial"/>
                <w:color w:val="000000"/>
                <w:sz w:val="20"/>
                <w:szCs w:val="20"/>
              </w:rPr>
              <w:t xml:space="preserve">. a). Kewajiban Jangka pendek : Rp.335.104.235,-. b). Kewajiban Jangka Panjang : Rp.0,-. </w:t>
            </w:r>
            <w:r w:rsidRPr="009E154D">
              <w:rPr>
                <w:rFonts w:ascii="Arial" w:hAnsi="Arial" w:cs="Arial"/>
                <w:b/>
                <w:bCs/>
                <w:color w:val="000000"/>
                <w:sz w:val="20"/>
                <w:szCs w:val="20"/>
              </w:rPr>
              <w:t>EKUITAS</w:t>
            </w:r>
            <w:r w:rsidRPr="009E154D">
              <w:rPr>
                <w:rFonts w:ascii="Arial" w:hAnsi="Arial" w:cs="Arial"/>
                <w:color w:val="000000"/>
                <w:sz w:val="20"/>
                <w:szCs w:val="20"/>
              </w:rPr>
              <w:t xml:space="preserve"> Rp.83.667.634.029,-.</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buku Laporan Keuangan</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3.2</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CALK Tahun 2018</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CALK Tahun 2018</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Catatan Atas Laporan Keuangan SKPD Sekretarait Daerah Kab. Brebes Tahun 2018</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buku Laporan Keuangan</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t>3.3</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LRA Tahun 2018</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b/>
                <w:bCs/>
                <w:color w:val="000000"/>
                <w:sz w:val="20"/>
                <w:szCs w:val="20"/>
              </w:rPr>
              <w:t>PENDAPATAN</w:t>
            </w:r>
            <w:r w:rsidRPr="009E154D">
              <w:rPr>
                <w:rFonts w:ascii="Arial" w:hAnsi="Arial" w:cs="Arial"/>
                <w:color w:val="000000"/>
                <w:sz w:val="20"/>
                <w:szCs w:val="20"/>
              </w:rPr>
              <w:t xml:space="preserve">. Pendapatan Asli Daerah (PAD) : Anggaran : Rp.1.078.000.000,-. Realisasi : Rp.1.112.873.312,-. (103,24%). </w:t>
            </w:r>
            <w:r w:rsidRPr="009E154D">
              <w:rPr>
                <w:rFonts w:ascii="Arial" w:hAnsi="Arial" w:cs="Arial"/>
                <w:b/>
                <w:bCs/>
                <w:color w:val="000000"/>
                <w:sz w:val="20"/>
                <w:szCs w:val="20"/>
              </w:rPr>
              <w:t>BELANJA</w:t>
            </w:r>
            <w:r w:rsidRPr="009E154D">
              <w:rPr>
                <w:rFonts w:ascii="Arial" w:hAnsi="Arial" w:cs="Arial"/>
                <w:color w:val="000000"/>
                <w:sz w:val="20"/>
                <w:szCs w:val="20"/>
              </w:rPr>
              <w:t>. a). Belanja Operasi. Anggaran Rp. 48.907.948.500,-. Realisasi : Rp.45.962.945.070,-.(93.98%).  b). Belanja Modal : Anggaran : Rp.12.337.750.000,-. Realisasi Rp.11.942.470.259,-. (96,80%)</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Umum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buku Laporan Keuangan</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r w:rsidRPr="009E154D">
              <w:rPr>
                <w:rFonts w:ascii="Arial" w:hAnsi="Arial" w:cs="Arial"/>
                <w:sz w:val="20"/>
                <w:szCs w:val="20"/>
              </w:rPr>
              <w:lastRenderedPageBreak/>
              <w:t>4</w:t>
            </w: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Laporan Tentang Kinerja</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Laporan Kinerja Instansi Pemerintah  Kab. Brebes sebagaimana tertuang dalam Laporan Kinerja Instansi Pemerintah (LKjIP) Tahun 2018</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Organisasi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bCs/>
                <w:color w:val="000000"/>
                <w:sz w:val="20"/>
                <w:szCs w:val="20"/>
              </w:rPr>
            </w:pPr>
            <w:r w:rsidRPr="009E154D">
              <w:rPr>
                <w:rFonts w:ascii="Arial" w:hAnsi="Arial" w:cs="Arial"/>
                <w:bCs/>
                <w:color w:val="000000"/>
                <w:sz w:val="20"/>
                <w:szCs w:val="20"/>
              </w:rPr>
              <w:t>5</w:t>
            </w: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b/>
                <w:bCs/>
                <w:color w:val="000000"/>
                <w:sz w:val="20"/>
                <w:szCs w:val="20"/>
              </w:rPr>
            </w:pPr>
            <w:r w:rsidRPr="009E154D">
              <w:rPr>
                <w:rFonts w:ascii="Arial" w:hAnsi="Arial" w:cs="Arial"/>
                <w:b/>
                <w:bCs/>
                <w:color w:val="000000"/>
                <w:sz w:val="20"/>
                <w:szCs w:val="20"/>
              </w:rPr>
              <w:t>Informasi Berkala, Setiap saat yang lain :</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bCs/>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b/>
                <w:bCs/>
                <w:color w:val="000000"/>
                <w:sz w:val="20"/>
                <w:szCs w:val="20"/>
              </w:rPr>
            </w:pPr>
            <w:r w:rsidRPr="009E154D">
              <w:rPr>
                <w:rFonts w:ascii="Arial" w:hAnsi="Arial" w:cs="Arial"/>
                <w:b/>
                <w:bCs/>
                <w:color w:val="000000"/>
                <w:sz w:val="20"/>
                <w:szCs w:val="20"/>
              </w:rPr>
              <w:t>BAGIAN HUKUM</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Dokumen pendukung dalam bentuk naskah akademis,kajian atau pertimbangan atas kebijakan yang telah ditetapkan dalam kurun waktu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Dokumen Pendukung Naskah Akademik ada di Bagian Hukum dan dapat dilihat pada softcopy.</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Hukum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5.2</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Masukan-masukan dari berbagai pihak atas peraturan, keputusan dan kebijakan dalam kurun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setiap ada Raperda, Bagian Hukum mengadaani </w:t>
            </w:r>
            <w:r w:rsidRPr="009E154D">
              <w:rPr>
                <w:rFonts w:ascii="Arial" w:hAnsi="Arial" w:cs="Arial"/>
                <w:b/>
                <w:bCs/>
                <w:i/>
                <w:iCs/>
                <w:color w:val="000000"/>
                <w:sz w:val="20"/>
                <w:szCs w:val="20"/>
              </w:rPr>
              <w:t xml:space="preserve">Public Hearing </w:t>
            </w:r>
            <w:r w:rsidRPr="009E154D">
              <w:rPr>
                <w:rFonts w:ascii="Arial" w:hAnsi="Arial" w:cs="Arial"/>
                <w:color w:val="000000"/>
                <w:sz w:val="20"/>
                <w:szCs w:val="20"/>
              </w:rPr>
              <w:t>dengan mengudangan SKPD terkait, sebagai masukan maupun koreksi atas Raperda sebelum ditetapkan sebagai Perda</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Hukum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5,3</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Rancangan peraturan, keputusan atau kebijakan dalam waktu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Rancangan peraturan, keputusan atau kebijakan  pemerintah Kabupaten Brebes Tahun 2018 s.d 2019</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Hukum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5.3</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Risalah rapat dari proses pembentukan peraturan, keputusan atau kebijakan dalam kurun waktu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Risalah rapat dari proses pembentukan peraturan, keputusan atau kebijakan Pemerintah Kabupaten Brebes (Harmonisasi dan sinkronisasi Raperda Tahun 2018 s.d 2019)</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Hukum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6,3</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Tahap perumusan peraturan, </w:t>
            </w:r>
            <w:r w:rsidRPr="009E154D">
              <w:rPr>
                <w:rFonts w:ascii="Arial" w:hAnsi="Arial" w:cs="Arial"/>
                <w:color w:val="000000"/>
                <w:sz w:val="20"/>
                <w:szCs w:val="20"/>
              </w:rPr>
              <w:lastRenderedPageBreak/>
              <w:t>keputusan atau kebijakan yag dikelurkan dalam kurun waktu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 xml:space="preserve">Tahap perumusan peraturan, </w:t>
            </w:r>
            <w:r w:rsidRPr="009E154D">
              <w:rPr>
                <w:rFonts w:ascii="Arial" w:hAnsi="Arial" w:cs="Arial"/>
                <w:color w:val="000000"/>
                <w:sz w:val="20"/>
                <w:szCs w:val="20"/>
              </w:rPr>
              <w:lastRenderedPageBreak/>
              <w:t>keputusan atau kebijakan Pemerintah Kabupaten Brebes (SOP penyusunan Perda, Perbup dan SK)</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 xml:space="preserve">Kepala Bagian Hukum </w:t>
            </w:r>
            <w:r w:rsidRPr="009E154D">
              <w:rPr>
                <w:rFonts w:ascii="Arial" w:hAnsi="Arial" w:cs="Arial"/>
                <w:color w:val="000000"/>
                <w:sz w:val="20"/>
                <w:szCs w:val="20"/>
              </w:rPr>
              <w:lastRenderedPageBreak/>
              <w:t>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w:t>
            </w:r>
            <w:r w:rsidRPr="009E154D">
              <w:rPr>
                <w:rFonts w:ascii="Arial" w:hAnsi="Arial" w:cs="Arial"/>
                <w:color w:val="000000"/>
                <w:sz w:val="20"/>
                <w:szCs w:val="20"/>
              </w:rPr>
              <w:lastRenderedPageBreak/>
              <w:t xml:space="preserve">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5.4</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keputusan dan/atau kebijakan yang telah ditertibkan dalam kurun waktu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keputusan dan/atau kebijakan yang ditetapkan oleh Pemerintah 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Hukum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5.5</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Laporan aksi HAM Kab. Brebes</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Informasi kegiatan Kota / Kabupaten peduli</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Hukum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Alamat Website JDIH Kab. Brebes   </w:t>
            </w:r>
            <w:r w:rsidRPr="009E154D">
              <w:rPr>
                <w:rFonts w:ascii="Arial" w:hAnsi="Arial" w:cs="Arial"/>
                <w:color w:val="FF0000"/>
                <w:sz w:val="20"/>
                <w:szCs w:val="20"/>
                <w:u w:val="single"/>
              </w:rPr>
              <w:t>Jenius.brebeskab.go.id/JDIH2</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b/>
                <w:bCs/>
                <w:color w:val="000000"/>
                <w:sz w:val="20"/>
                <w:szCs w:val="20"/>
                <w:lang w:val="en-US"/>
              </w:rPr>
            </w:pPr>
            <w:r w:rsidRPr="009E154D">
              <w:rPr>
                <w:rFonts w:ascii="Arial" w:hAnsi="Arial" w:cs="Arial"/>
                <w:b/>
                <w:bCs/>
                <w:color w:val="000000"/>
                <w:sz w:val="20"/>
                <w:szCs w:val="20"/>
              </w:rPr>
              <w:t>BAGIAN PEMBANGUNAN</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5.6</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rencana fisik belanja langsung</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Laporan Data rencana fisik belanja langsung Organisasi Perangkat Daerah se-Kabupaten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Pembangunan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6" w:history="1">
              <w:r w:rsidR="00956AF7" w:rsidRPr="009E154D">
                <w:rPr>
                  <w:rStyle w:val="Hyperlink"/>
                  <w:rFonts w:ascii="Arial" w:hAnsi="Arial" w:cs="Arial"/>
                  <w:sz w:val="20"/>
                  <w:szCs w:val="20"/>
                </w:rPr>
                <w:t>http://emonevbang.brebeskab.go.id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5.7</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realisasi fisik belanja langsung</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Laporan Data realisasi fisik belanja langsung Organisasi Perangkat Daerah se-Kabupaten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Pembangunan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7" w:history="1">
              <w:r w:rsidR="00956AF7" w:rsidRPr="009E154D">
                <w:rPr>
                  <w:rStyle w:val="Hyperlink"/>
                  <w:rFonts w:ascii="Arial" w:hAnsi="Arial" w:cs="Arial"/>
                  <w:sz w:val="20"/>
                  <w:szCs w:val="20"/>
                </w:rPr>
                <w:t>http://emonevbang.brebeskab.go.id/index.php/laporan/b1-20</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5.8</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RUP melalui penyedia</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Laporan RUP melalui penyedia Organisasi Perangkat Daerah se-Kabupaten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Pembangunan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8" w:history="1">
              <w:r w:rsidR="00956AF7" w:rsidRPr="009E154D">
                <w:rPr>
                  <w:rStyle w:val="Hyperlink"/>
                  <w:rFonts w:ascii="Arial" w:hAnsi="Arial" w:cs="Arial"/>
                  <w:sz w:val="20"/>
                  <w:szCs w:val="20"/>
                </w:rPr>
                <w:t>http://sirup.lkpp.go.id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5.9</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realisasi RUP melalui penyedia</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Laporan realisasi RUP melalui penyedia Organisasi Perangkat Daerah se-Kabupaten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Kepala Bagian Pembangunan Setda Kab. Brebes</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9" w:history="1">
              <w:r w:rsidR="00956AF7" w:rsidRPr="009E154D">
                <w:rPr>
                  <w:rStyle w:val="Hyperlink"/>
                  <w:rFonts w:ascii="Arial" w:hAnsi="Arial" w:cs="Arial"/>
                  <w:sz w:val="20"/>
                  <w:szCs w:val="20"/>
                </w:rPr>
                <w:t>http://emonevbang.brebeskab.go.id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b/>
                <w:color w:val="000000"/>
                <w:sz w:val="20"/>
                <w:szCs w:val="20"/>
              </w:rPr>
            </w:pPr>
            <w:r w:rsidRPr="009E154D">
              <w:rPr>
                <w:rFonts w:ascii="Arial" w:hAnsi="Arial" w:cs="Arial"/>
                <w:b/>
                <w:color w:val="000000"/>
                <w:sz w:val="20"/>
                <w:szCs w:val="20"/>
              </w:rPr>
              <w:t>BAGIAN ORGANISASI</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563C1"/>
                <w:sz w:val="20"/>
                <w:szCs w:val="20"/>
                <w:u w:val="single"/>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5.10</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pembentukan OPD</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Peraturan Bupati Brebes Nomor 078 Tahun 2018 tentang Pedoman Tata Naskah Dinas di Lingkungan </w:t>
            </w:r>
            <w:r w:rsidRPr="009E154D">
              <w:rPr>
                <w:rFonts w:ascii="Arial" w:hAnsi="Arial" w:cs="Arial"/>
                <w:color w:val="000000"/>
                <w:sz w:val="20"/>
                <w:szCs w:val="20"/>
              </w:rPr>
              <w:lastRenderedPageBreak/>
              <w:t>Pemerintah 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Kabag Organisasi Perangkat Daerah</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0" w:history="1">
              <w:r w:rsidR="00956AF7" w:rsidRPr="009E154D">
                <w:rPr>
                  <w:rStyle w:val="Hyperlink"/>
                  <w:rFonts w:ascii="Arial" w:hAnsi="Arial" w:cs="Arial"/>
                  <w:sz w:val="20"/>
                  <w:szCs w:val="20"/>
                </w:rPr>
                <w:t>http://organisasi.brebeskab.go.id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5.11</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Tata naskah dinas</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Bupati Brebes Nomor 078 Tahun 2018 tentang Pedoman Tata Naskah Dinas di Lingkungan Pemerintah 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Organisasi Perangkat Daerah</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1" w:history="1">
              <w:r w:rsidR="00956AF7" w:rsidRPr="009E154D">
                <w:rPr>
                  <w:rStyle w:val="Hyperlink"/>
                  <w:rFonts w:ascii="Arial" w:hAnsi="Arial" w:cs="Arial"/>
                  <w:sz w:val="20"/>
                  <w:szCs w:val="20"/>
                </w:rPr>
                <w:t>http://organisasi.brebeskab.go.id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5.12</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Aturan pakaian dinas PNS (ASN)</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Bupati Kabupaten Brebes Nomor 009 Tahun 2018 tentang Pedoman Pakaian Dinas Pegawai Negeri Sipil di Lingkungan Pemerintah 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Organisasi Perangkat Daerah</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2" w:history="1">
              <w:r w:rsidR="00956AF7" w:rsidRPr="009E154D">
                <w:rPr>
                  <w:rStyle w:val="Hyperlink"/>
                  <w:rFonts w:ascii="Arial" w:hAnsi="Arial" w:cs="Arial"/>
                  <w:sz w:val="20"/>
                  <w:szCs w:val="20"/>
                </w:rPr>
                <w:t>http://organisasi.brebeskab.go.id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5.13</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Standar Operasional Prosedur di Pemkab. Brebes</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Bupati Nomor 026 Tahun 2014 tentang Penyusunan Standar Operasional Prosedur di Lingkungan Pemerintah 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Organisasi Perangkat Daerah</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3" w:history="1">
              <w:r w:rsidR="00956AF7" w:rsidRPr="009E154D">
                <w:rPr>
                  <w:rStyle w:val="Hyperlink"/>
                  <w:rFonts w:ascii="Arial" w:hAnsi="Arial" w:cs="Arial"/>
                  <w:sz w:val="20"/>
                  <w:szCs w:val="20"/>
                </w:rPr>
                <w:t>http://organisasi.brebeskab.go.id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5.14</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indikator Kerja Utama</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Peraturan Bupati Brebes Nomor 041 Tahun 2018 tentang Penetapan Indikator Kinerja Utama Kabupaten Brebes</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Organisasi Perangkat Daerah</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4" w:history="1">
              <w:r w:rsidR="00956AF7" w:rsidRPr="009E154D">
                <w:rPr>
                  <w:rStyle w:val="Hyperlink"/>
                  <w:rFonts w:ascii="Arial" w:hAnsi="Arial" w:cs="Arial"/>
                  <w:sz w:val="20"/>
                  <w:szCs w:val="20"/>
                </w:rPr>
                <w:t>http://organisasi.brebeskab.go.id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b/>
                <w:bCs/>
                <w:color w:val="000000"/>
                <w:sz w:val="20"/>
                <w:szCs w:val="20"/>
              </w:rPr>
            </w:pPr>
            <w:r w:rsidRPr="009E154D">
              <w:rPr>
                <w:rFonts w:ascii="Arial" w:hAnsi="Arial" w:cs="Arial"/>
                <w:b/>
                <w:bCs/>
                <w:color w:val="000000"/>
                <w:sz w:val="20"/>
                <w:szCs w:val="20"/>
              </w:rPr>
              <w:t>BAGIAN UMUM</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5.15</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Daftar surat menyurat untuk Bupati, Wakil bupati dan Sekretaris Daerah</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Daftar surat menyurat untuk Bupati, Wakil bupati dan Sekretaris Daerah (masih manual)</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Umum</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masih manual</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5.16</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jadwal kunker Bupati / Wakil Bupati / sekda</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jadwal kunker Bupati / Wakil Bupati / sekda (Belum ada)</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Umum</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belum ada</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5.17</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 xml:space="preserve">Mengumumkan informasi tentang agenda terkait : pelaksanaan kegiatan </w:t>
            </w:r>
            <w:r w:rsidRPr="009E154D">
              <w:rPr>
                <w:rFonts w:ascii="Arial" w:hAnsi="Arial" w:cs="Arial"/>
                <w:color w:val="000000"/>
                <w:sz w:val="20"/>
                <w:szCs w:val="20"/>
              </w:rPr>
              <w:lastRenderedPageBreak/>
              <w:t>Kepala Daerah Tahun 2019</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 xml:space="preserve">Mengumumkan informasi tentang agenda terkait : pelaksanaan kegiatan Kepala </w:t>
            </w:r>
            <w:r w:rsidRPr="009E154D">
              <w:rPr>
                <w:rFonts w:ascii="Arial" w:hAnsi="Arial" w:cs="Arial"/>
                <w:color w:val="000000"/>
                <w:sz w:val="20"/>
                <w:szCs w:val="20"/>
              </w:rPr>
              <w:lastRenderedPageBreak/>
              <w:t>Daerah Tahun 2019</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lastRenderedPageBreak/>
              <w:t>Kabag Umum</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5" w:history="1">
              <w:r w:rsidR="00956AF7" w:rsidRPr="009E154D">
                <w:rPr>
                  <w:rStyle w:val="Hyperlink"/>
                  <w:rFonts w:ascii="Arial" w:hAnsi="Arial" w:cs="Arial"/>
                  <w:sz w:val="20"/>
                  <w:szCs w:val="20"/>
                </w:rPr>
                <w:t>https://www.facebook.com/protokol.brebes.5</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5.18</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jadwal peringatan hari besar nasional</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Data jadwal peringatan hari besar nasional menyesuaikan kalender nasional</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Umum</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menyesuaikan kalender nasional</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56AF7" w:rsidRDefault="00956AF7" w:rsidP="00956AF7">
            <w:pPr>
              <w:rPr>
                <w:rFonts w:ascii="Arial" w:hAnsi="Arial" w:cs="Arial"/>
                <w:b/>
                <w:bCs/>
                <w:color w:val="000000"/>
                <w:sz w:val="20"/>
                <w:szCs w:val="20"/>
              </w:rPr>
            </w:pPr>
            <w:r w:rsidRPr="009E154D">
              <w:rPr>
                <w:rFonts w:ascii="Arial" w:hAnsi="Arial" w:cs="Arial"/>
                <w:b/>
                <w:bCs/>
                <w:color w:val="000000"/>
                <w:sz w:val="20"/>
                <w:szCs w:val="20"/>
              </w:rPr>
              <w:t>BAGIAN LAYANAN PENGADAAN</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5.19</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Menyediakan dan mengumumkan informasi tentang pengadaan barang dan jasa Tahun 2016 yang sekurang-kurangnya memuat 1) Nama lelang, 2) Tanggal pembuatan, 3) Lingkup Pekerjaan, 4) Tahapan Lelang, 5) Metode Pengadaan 6). Tahun anggaran, 7). Nilai Pagu Paket dan HPS 8). Lokasi Pekerjaan, 9) Syarat kualifikasi</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Daftar pengadaan barang dan jasa pemerintah kab. Brebes dapat dilihat di website : www.lpsebrebeskab.go.id</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Layanan Pengadaan</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630A62" w:rsidP="00956AF7">
            <w:pPr>
              <w:rPr>
                <w:rFonts w:ascii="Arial" w:hAnsi="Arial" w:cs="Arial"/>
                <w:color w:val="0563C1"/>
                <w:sz w:val="20"/>
                <w:szCs w:val="20"/>
                <w:u w:val="single"/>
              </w:rPr>
            </w:pPr>
            <w:hyperlink r:id="rId16" w:history="1">
              <w:r w:rsidR="00956AF7" w:rsidRPr="009E154D">
                <w:rPr>
                  <w:rStyle w:val="Hyperlink"/>
                  <w:rFonts w:ascii="Arial" w:hAnsi="Arial" w:cs="Arial"/>
                  <w:sz w:val="20"/>
                  <w:szCs w:val="20"/>
                </w:rPr>
                <w:t>www.lpsebrebeskab.go.id</w:t>
              </w:r>
            </w:hyperlink>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r w:rsidRPr="009E154D">
              <w:rPr>
                <w:rFonts w:ascii="Arial" w:hAnsi="Arial" w:cs="Arial"/>
                <w:sz w:val="20"/>
                <w:szCs w:val="20"/>
              </w:rPr>
              <w:t>BAGIAN TATA PEMERINTAHAN</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rPr>
                <w:rFonts w:ascii="Arial" w:hAnsi="Arial" w:cs="Arial"/>
                <w:sz w:val="20"/>
                <w:szCs w:val="20"/>
              </w:rPr>
            </w:pPr>
          </w:p>
        </w:tc>
      </w:tr>
      <w:tr w:rsidR="00956AF7" w:rsidRPr="00610C9A" w:rsidTr="00D80027">
        <w:tc>
          <w:tcPr>
            <w:tcW w:w="53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spacing w:after="0" w:line="240" w:lineRule="auto"/>
              <w:jc w:val="center"/>
              <w:rPr>
                <w:rFonts w:ascii="Arial" w:hAnsi="Arial" w:cs="Arial"/>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jc w:val="center"/>
              <w:rPr>
                <w:rFonts w:ascii="Arial" w:hAnsi="Arial" w:cs="Arial"/>
                <w:color w:val="000000"/>
                <w:sz w:val="20"/>
                <w:szCs w:val="20"/>
              </w:rPr>
            </w:pPr>
            <w:r w:rsidRPr="009E154D">
              <w:rPr>
                <w:rFonts w:ascii="Arial" w:hAnsi="Arial" w:cs="Arial"/>
                <w:color w:val="000000"/>
                <w:sz w:val="20"/>
                <w:szCs w:val="20"/>
              </w:rPr>
              <w:t>5.20</w:t>
            </w:r>
          </w:p>
        </w:tc>
        <w:tc>
          <w:tcPr>
            <w:tcW w:w="283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Dokumen tenatang Memorandum of Undurstanding /Lol/Nota Kesepahaman/Nota Kerjasama/Sejenisnya berikut dokumen pendukungnya dalam waktu 5 (lima) tahun terakhir</w:t>
            </w:r>
          </w:p>
        </w:tc>
        <w:tc>
          <w:tcPr>
            <w:tcW w:w="2977"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Dokumen tenatang Memorandum of Undurstanding /Lol/Nota Kesepahaman/Nota Kerjasama/Sejenisnya berikut dokumen pendukungnya</w:t>
            </w:r>
          </w:p>
        </w:tc>
        <w:tc>
          <w:tcPr>
            <w:tcW w:w="2410"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Kabag Tapem</w:t>
            </w:r>
          </w:p>
        </w:tc>
        <w:tc>
          <w:tcPr>
            <w:tcW w:w="2125"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Intern</w:t>
            </w:r>
          </w:p>
        </w:tc>
        <w:tc>
          <w:tcPr>
            <w:tcW w:w="1846" w:type="dxa"/>
            <w:tcBorders>
              <w:top w:val="single" w:sz="4" w:space="0" w:color="000000"/>
              <w:left w:val="single" w:sz="4" w:space="0" w:color="000000"/>
              <w:bottom w:val="single" w:sz="4" w:space="0" w:color="000000"/>
              <w:right w:val="single" w:sz="4" w:space="0" w:color="000000"/>
            </w:tcBorders>
          </w:tcPr>
          <w:p w:rsidR="00956AF7" w:rsidRPr="009E154D" w:rsidRDefault="00956AF7" w:rsidP="00956AF7">
            <w:pPr>
              <w:rPr>
                <w:rFonts w:ascii="Arial" w:hAnsi="Arial" w:cs="Arial"/>
                <w:color w:val="000000"/>
                <w:sz w:val="20"/>
                <w:szCs w:val="20"/>
              </w:rPr>
            </w:pPr>
            <w:r w:rsidRPr="009E154D">
              <w:rPr>
                <w:rFonts w:ascii="Arial" w:hAnsi="Arial" w:cs="Arial"/>
                <w:color w:val="000000"/>
                <w:sz w:val="20"/>
                <w:szCs w:val="20"/>
              </w:rPr>
              <w:t>Selama Berlaku</w:t>
            </w:r>
          </w:p>
        </w:tc>
      </w:tr>
    </w:tbl>
    <w:p w:rsidR="004060AB" w:rsidRPr="00956AF7" w:rsidRDefault="004060AB" w:rsidP="00956AF7">
      <w:pPr>
        <w:spacing w:after="0" w:line="240" w:lineRule="auto"/>
        <w:rPr>
          <w:rFonts w:ascii="Times New Roman" w:eastAsia="Times New Roman" w:hAnsi="Times New Roman"/>
          <w:b/>
          <w:bCs/>
          <w:sz w:val="27"/>
          <w:lang w:eastAsia="id-ID"/>
        </w:rPr>
      </w:pPr>
      <w:r w:rsidRPr="009E154D">
        <w:rPr>
          <w:rFonts w:ascii="Arial" w:eastAsia="Times New Roman" w:hAnsi="Arial" w:cs="Arial"/>
          <w:b/>
          <w:bCs/>
          <w:sz w:val="24"/>
          <w:szCs w:val="24"/>
          <w:lang w:val="en-US" w:eastAsia="id-ID"/>
        </w:rPr>
        <w:t xml:space="preserve">  </w:t>
      </w: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Pr="00960C5E" w:rsidRDefault="009E1CED" w:rsidP="00583F46">
      <w:pPr>
        <w:spacing w:after="0" w:line="240" w:lineRule="auto"/>
        <w:jc w:val="center"/>
        <w:rPr>
          <w:rFonts w:ascii="Arial" w:eastAsia="Times New Roman" w:hAnsi="Arial" w:cs="Arial"/>
          <w:b/>
          <w:bCs/>
          <w:sz w:val="27"/>
          <w:lang w:val="en-US" w:eastAsia="id-ID"/>
        </w:rPr>
      </w:pPr>
      <w:r w:rsidRPr="00960C5E">
        <w:rPr>
          <w:rFonts w:ascii="Arial" w:eastAsia="Times New Roman" w:hAnsi="Arial" w:cs="Arial"/>
          <w:b/>
          <w:bCs/>
          <w:sz w:val="27"/>
          <w:lang w:val="en-US" w:eastAsia="id-ID"/>
        </w:rPr>
        <w:t>SEKRETARIAT DEWAN PERWAKILAN RAKYAT DAERAH</w:t>
      </w:r>
    </w:p>
    <w:p w:rsidR="004060AB" w:rsidRDefault="004060AB" w:rsidP="00583F46">
      <w:pPr>
        <w:spacing w:after="0" w:line="240" w:lineRule="auto"/>
        <w:jc w:val="center"/>
        <w:rPr>
          <w:rFonts w:ascii="Times New Roman" w:eastAsia="Times New Roman" w:hAnsi="Times New Roman"/>
          <w:b/>
          <w:bCs/>
          <w:sz w:val="27"/>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70"/>
        <w:gridCol w:w="2126"/>
        <w:gridCol w:w="3544"/>
        <w:gridCol w:w="2409"/>
        <w:gridCol w:w="2410"/>
        <w:gridCol w:w="2693"/>
        <w:gridCol w:w="1985"/>
      </w:tblGrid>
      <w:tr w:rsidR="009E1CED" w:rsidRPr="00960C5E" w:rsidTr="00CD4D6D">
        <w:tc>
          <w:tcPr>
            <w:tcW w:w="1101" w:type="dxa"/>
            <w:gridSpan w:val="2"/>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NO.</w:t>
            </w:r>
          </w:p>
        </w:tc>
        <w:tc>
          <w:tcPr>
            <w:tcW w:w="2126" w:type="dxa"/>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JENIS INFORMASI</w:t>
            </w:r>
          </w:p>
        </w:tc>
        <w:tc>
          <w:tcPr>
            <w:tcW w:w="3544" w:type="dxa"/>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RINGKASAN ISI INFORMASI</w:t>
            </w:r>
          </w:p>
        </w:tc>
        <w:tc>
          <w:tcPr>
            <w:tcW w:w="2409" w:type="dxa"/>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PENANGGUNGJAWAB</w:t>
            </w:r>
          </w:p>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PEMBUATAN  ATAU PENERBITAN INFORMASI</w:t>
            </w:r>
          </w:p>
        </w:tc>
        <w:tc>
          <w:tcPr>
            <w:tcW w:w="2410" w:type="dxa"/>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WAKTU DAN TEMPAT PEMBUATAN INFORMASI</w:t>
            </w:r>
          </w:p>
        </w:tc>
        <w:tc>
          <w:tcPr>
            <w:tcW w:w="2693" w:type="dxa"/>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BENTUK INFORMASI YANG TERSEDIA</w:t>
            </w:r>
          </w:p>
        </w:tc>
        <w:tc>
          <w:tcPr>
            <w:tcW w:w="1985" w:type="dxa"/>
            <w:vAlign w:val="center"/>
          </w:tcPr>
          <w:p w:rsidR="009E1CED" w:rsidRPr="00960C5E" w:rsidRDefault="009E1CED" w:rsidP="00CD4D6D">
            <w:pPr>
              <w:spacing w:after="0" w:line="240" w:lineRule="auto"/>
              <w:jc w:val="center"/>
              <w:rPr>
                <w:rFonts w:ascii="Arial" w:hAnsi="Arial" w:cs="Arial"/>
                <w:b/>
                <w:bCs/>
                <w:sz w:val="20"/>
                <w:szCs w:val="20"/>
              </w:rPr>
            </w:pPr>
            <w:r w:rsidRPr="00960C5E">
              <w:rPr>
                <w:rFonts w:ascii="Arial" w:hAnsi="Arial" w:cs="Arial"/>
                <w:b/>
                <w:bCs/>
                <w:sz w:val="20"/>
                <w:szCs w:val="20"/>
              </w:rPr>
              <w:t>JANGKA WAKTU PENYIMPANAN</w:t>
            </w:r>
          </w:p>
        </w:tc>
      </w:tr>
      <w:tr w:rsidR="009E1CED" w:rsidRPr="00960C5E" w:rsidTr="00CD4D6D">
        <w:tc>
          <w:tcPr>
            <w:tcW w:w="531" w:type="dxa"/>
            <w:vAlign w:val="center"/>
          </w:tcPr>
          <w:p w:rsidR="009E1CED" w:rsidRPr="00960C5E" w:rsidRDefault="009E1CED" w:rsidP="00CD4D6D">
            <w:pPr>
              <w:spacing w:after="0" w:line="240" w:lineRule="auto"/>
              <w:jc w:val="center"/>
              <w:rPr>
                <w:rFonts w:ascii="Arial" w:hAnsi="Arial" w:cs="Arial"/>
                <w:sz w:val="20"/>
                <w:szCs w:val="20"/>
              </w:rPr>
            </w:pPr>
            <w:r w:rsidRPr="00960C5E">
              <w:rPr>
                <w:rFonts w:ascii="Arial" w:hAnsi="Arial" w:cs="Arial"/>
                <w:sz w:val="20"/>
                <w:szCs w:val="20"/>
              </w:rPr>
              <w:t>1</w:t>
            </w:r>
          </w:p>
        </w:tc>
        <w:tc>
          <w:tcPr>
            <w:tcW w:w="570" w:type="dxa"/>
            <w:vAlign w:val="center"/>
          </w:tcPr>
          <w:p w:rsidR="009E1CED" w:rsidRPr="00960C5E" w:rsidRDefault="009E1CED" w:rsidP="00CD4D6D">
            <w:pPr>
              <w:spacing w:after="0" w:line="240" w:lineRule="auto"/>
              <w:jc w:val="center"/>
              <w:rPr>
                <w:rFonts w:ascii="Arial" w:hAnsi="Arial" w:cs="Arial"/>
                <w:sz w:val="20"/>
                <w:szCs w:val="20"/>
              </w:rPr>
            </w:pPr>
          </w:p>
        </w:tc>
        <w:tc>
          <w:tcPr>
            <w:tcW w:w="2126" w:type="dxa"/>
            <w:vAlign w:val="center"/>
          </w:tcPr>
          <w:p w:rsidR="009E1CED" w:rsidRPr="00960C5E" w:rsidRDefault="009E1CED" w:rsidP="00CD4D6D">
            <w:pPr>
              <w:spacing w:after="0" w:line="240" w:lineRule="auto"/>
              <w:jc w:val="center"/>
              <w:rPr>
                <w:rFonts w:ascii="Arial" w:hAnsi="Arial" w:cs="Arial"/>
                <w:sz w:val="20"/>
                <w:szCs w:val="20"/>
              </w:rPr>
            </w:pPr>
            <w:r w:rsidRPr="00960C5E">
              <w:rPr>
                <w:rFonts w:ascii="Arial" w:hAnsi="Arial" w:cs="Arial"/>
                <w:sz w:val="20"/>
                <w:szCs w:val="20"/>
              </w:rPr>
              <w:t>Profil</w:t>
            </w:r>
          </w:p>
        </w:tc>
        <w:tc>
          <w:tcPr>
            <w:tcW w:w="3544" w:type="dxa"/>
            <w:vAlign w:val="center"/>
          </w:tcPr>
          <w:p w:rsidR="009E1CED" w:rsidRPr="00960C5E" w:rsidRDefault="009E1CED" w:rsidP="00CD4D6D">
            <w:pPr>
              <w:spacing w:after="0" w:line="240" w:lineRule="auto"/>
              <w:jc w:val="center"/>
              <w:rPr>
                <w:rFonts w:ascii="Arial" w:hAnsi="Arial" w:cs="Arial"/>
                <w:sz w:val="20"/>
                <w:szCs w:val="20"/>
              </w:rPr>
            </w:pPr>
          </w:p>
        </w:tc>
        <w:tc>
          <w:tcPr>
            <w:tcW w:w="2409" w:type="dxa"/>
            <w:vAlign w:val="center"/>
          </w:tcPr>
          <w:p w:rsidR="009E1CED" w:rsidRPr="00960C5E" w:rsidRDefault="009E1CED" w:rsidP="00CD4D6D">
            <w:pPr>
              <w:spacing w:after="0" w:line="240" w:lineRule="auto"/>
              <w:jc w:val="center"/>
              <w:rPr>
                <w:rFonts w:ascii="Arial" w:hAnsi="Arial" w:cs="Arial"/>
                <w:sz w:val="20"/>
                <w:szCs w:val="20"/>
              </w:rPr>
            </w:pPr>
          </w:p>
        </w:tc>
        <w:tc>
          <w:tcPr>
            <w:tcW w:w="2410" w:type="dxa"/>
            <w:vAlign w:val="center"/>
          </w:tcPr>
          <w:p w:rsidR="009E1CED" w:rsidRPr="00960C5E" w:rsidRDefault="009E1CED" w:rsidP="00CD4D6D">
            <w:pPr>
              <w:spacing w:after="0" w:line="240" w:lineRule="auto"/>
              <w:jc w:val="center"/>
              <w:rPr>
                <w:rFonts w:ascii="Arial" w:hAnsi="Arial" w:cs="Arial"/>
                <w:sz w:val="20"/>
                <w:szCs w:val="20"/>
              </w:rPr>
            </w:pPr>
          </w:p>
        </w:tc>
        <w:tc>
          <w:tcPr>
            <w:tcW w:w="2693" w:type="dxa"/>
            <w:vAlign w:val="center"/>
          </w:tcPr>
          <w:p w:rsidR="009E1CED" w:rsidRPr="00960C5E" w:rsidRDefault="009E1CED" w:rsidP="00CD4D6D">
            <w:pPr>
              <w:spacing w:after="0" w:line="240" w:lineRule="auto"/>
              <w:jc w:val="center"/>
              <w:rPr>
                <w:rFonts w:ascii="Arial" w:hAnsi="Arial" w:cs="Arial"/>
                <w:sz w:val="20"/>
                <w:szCs w:val="20"/>
              </w:rPr>
            </w:pPr>
          </w:p>
        </w:tc>
        <w:tc>
          <w:tcPr>
            <w:tcW w:w="1985" w:type="dxa"/>
            <w:vAlign w:val="center"/>
          </w:tcPr>
          <w:p w:rsidR="009E1CED" w:rsidRPr="00960C5E" w:rsidRDefault="009E1CED" w:rsidP="00CD4D6D">
            <w:pPr>
              <w:spacing w:after="0" w:line="240" w:lineRule="auto"/>
              <w:jc w:val="center"/>
              <w:rPr>
                <w:rFonts w:ascii="Arial" w:hAnsi="Arial" w:cs="Arial"/>
                <w:sz w:val="20"/>
                <w:szCs w:val="20"/>
              </w:rPr>
            </w:pPr>
          </w:p>
        </w:tc>
      </w:tr>
      <w:tr w:rsidR="009E1CED" w:rsidRPr="00960C5E" w:rsidTr="00CD4D6D">
        <w:tc>
          <w:tcPr>
            <w:tcW w:w="531" w:type="dxa"/>
            <w:vAlign w:val="center"/>
          </w:tcPr>
          <w:p w:rsidR="009E1CED" w:rsidRPr="00960C5E" w:rsidRDefault="009E1CED" w:rsidP="00CD4D6D">
            <w:pPr>
              <w:spacing w:after="0" w:line="240" w:lineRule="auto"/>
              <w:jc w:val="center"/>
              <w:rPr>
                <w:rFonts w:ascii="Arial" w:hAnsi="Arial" w:cs="Arial"/>
                <w:sz w:val="20"/>
                <w:szCs w:val="20"/>
              </w:rPr>
            </w:pPr>
          </w:p>
        </w:tc>
        <w:tc>
          <w:tcPr>
            <w:tcW w:w="570" w:type="dxa"/>
            <w:vAlign w:val="center"/>
          </w:tcPr>
          <w:p w:rsidR="009E1CED" w:rsidRPr="00960C5E" w:rsidRDefault="009E1CED" w:rsidP="00CD4D6D">
            <w:pPr>
              <w:spacing w:after="0" w:line="240" w:lineRule="auto"/>
              <w:jc w:val="center"/>
              <w:rPr>
                <w:rFonts w:ascii="Arial" w:hAnsi="Arial" w:cs="Arial"/>
                <w:sz w:val="20"/>
                <w:szCs w:val="20"/>
              </w:rPr>
            </w:pPr>
            <w:r w:rsidRPr="00960C5E">
              <w:rPr>
                <w:rFonts w:ascii="Arial" w:hAnsi="Arial" w:cs="Arial"/>
                <w:sz w:val="20"/>
                <w:szCs w:val="20"/>
              </w:rPr>
              <w:t>1.1</w:t>
            </w:r>
          </w:p>
        </w:tc>
        <w:tc>
          <w:tcPr>
            <w:tcW w:w="2126" w:type="dxa"/>
            <w:vAlign w:val="center"/>
          </w:tcPr>
          <w:p w:rsidR="009E1CED" w:rsidRPr="00960C5E" w:rsidRDefault="009E1CED" w:rsidP="00CD4D6D">
            <w:pPr>
              <w:spacing w:after="0" w:line="240" w:lineRule="auto"/>
              <w:jc w:val="center"/>
              <w:rPr>
                <w:rFonts w:ascii="Arial" w:hAnsi="Arial" w:cs="Arial"/>
                <w:sz w:val="20"/>
                <w:szCs w:val="20"/>
              </w:rPr>
            </w:pPr>
            <w:r w:rsidRPr="00960C5E">
              <w:rPr>
                <w:rFonts w:ascii="Arial" w:hAnsi="Arial" w:cs="Arial"/>
                <w:sz w:val="20"/>
                <w:szCs w:val="20"/>
              </w:rPr>
              <w:t>Kedududukan dan Alamat Lengkap</w:t>
            </w:r>
          </w:p>
        </w:tc>
        <w:tc>
          <w:tcPr>
            <w:tcW w:w="3544" w:type="dxa"/>
            <w:vAlign w:val="center"/>
          </w:tcPr>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Kedudukan, domisili, alamat lengkap :</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Alamat :  Jln. Gajahmada No.5 Tengah, Kode Pos 52212</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Telp. : (0283) 671128</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Fax. : (0283) 672545</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E-mail : sekretariat@dprd-brebeskab.go.id</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Website :  http://set.dprd-brebekab.go.id</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Twitter : -</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Instagram : -</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Facebook : Sekretariat Kabupaten Brebes</w:t>
            </w:r>
          </w:p>
        </w:tc>
        <w:tc>
          <w:tcPr>
            <w:tcW w:w="2409" w:type="dxa"/>
            <w:vAlign w:val="center"/>
          </w:tcPr>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Sekretariat</w:t>
            </w:r>
          </w:p>
        </w:tc>
        <w:tc>
          <w:tcPr>
            <w:tcW w:w="2410" w:type="dxa"/>
            <w:vAlign w:val="center"/>
          </w:tcPr>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Brebes, 2019</w:t>
            </w:r>
          </w:p>
        </w:tc>
        <w:tc>
          <w:tcPr>
            <w:tcW w:w="2693" w:type="dxa"/>
            <w:vAlign w:val="center"/>
          </w:tcPr>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 xml:space="preserve">Website :  </w:t>
            </w:r>
          </w:p>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http://set.dprd-brebeskab.go.id/kontak.php</w:t>
            </w:r>
          </w:p>
        </w:tc>
        <w:tc>
          <w:tcPr>
            <w:tcW w:w="1985" w:type="dxa"/>
            <w:vAlign w:val="center"/>
          </w:tcPr>
          <w:p w:rsidR="009E1CED" w:rsidRPr="00960C5E" w:rsidRDefault="009E1CED" w:rsidP="00C101F4">
            <w:pPr>
              <w:spacing w:after="0" w:line="240" w:lineRule="auto"/>
              <w:rPr>
                <w:rFonts w:ascii="Arial" w:hAnsi="Arial" w:cs="Arial"/>
                <w:sz w:val="20"/>
                <w:szCs w:val="20"/>
              </w:rPr>
            </w:pPr>
            <w:r w:rsidRPr="00960C5E">
              <w:rPr>
                <w:rFonts w:ascii="Arial" w:hAnsi="Arial" w:cs="Arial"/>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1.2</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Tugas Pokok Fungsi</w:t>
            </w:r>
          </w:p>
        </w:tc>
        <w:tc>
          <w:tcPr>
            <w:tcW w:w="3544" w:type="dxa"/>
            <w:vAlign w:val="center"/>
          </w:tcPr>
          <w:p w:rsidR="00960C5E" w:rsidRPr="00960C5E" w:rsidRDefault="00960C5E" w:rsidP="00CD4D6D">
            <w:pPr>
              <w:spacing w:after="0" w:line="240" w:lineRule="auto"/>
              <w:jc w:val="center"/>
              <w:rPr>
                <w:rFonts w:ascii="Arial" w:hAnsi="Arial" w:cs="Arial"/>
                <w:sz w:val="20"/>
                <w:szCs w:val="20"/>
              </w:rPr>
            </w:pP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http://set.dprd-brebeskab.go.id/tugas.php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1.3</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Visi dan Misi</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Berisi informasi tentang Visi dan Misi Sekretariat DPRD Kabuapten Brebes</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http://set.dprd-brebeskab.go.id/tentang.php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1.4</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Tujuan dan Sasaran</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Penetapan tujuan dan sasaran didasarkan pada identifikasi factor-faktor kunci keberhasilan (Critical Success Factor) yang ditetapkan setelah penetapan visi dan misi. Penetapan tujuan akan mengarah kepada perumusan sasaran, kebijakan, program dan kegiatan dalam rangka merealisasikan Visi dan Misi. Sedangkan sasaran menggambarkan hal-hal yang ingin </w:t>
            </w:r>
            <w:r w:rsidRPr="00960C5E">
              <w:rPr>
                <w:rFonts w:ascii="Arial" w:hAnsi="Arial" w:cs="Arial"/>
                <w:color w:val="000000"/>
                <w:sz w:val="20"/>
                <w:szCs w:val="20"/>
              </w:rPr>
              <w:lastRenderedPageBreak/>
              <w:t>dicapai melalui tindakan-tindakan terfokus yang bersifat spesifik, terinci, terukur dan dapat dicapai.</w:t>
            </w:r>
            <w:r w:rsidRPr="00960C5E">
              <w:rPr>
                <w:rFonts w:ascii="Arial" w:hAnsi="Arial" w:cs="Arial"/>
                <w:color w:val="000000"/>
                <w:sz w:val="20"/>
                <w:szCs w:val="20"/>
              </w:rPr>
              <w:br/>
              <w:t xml:space="preserve"> </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lastRenderedPageBreak/>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http://set.dprd-brebeskab.go.id/tentang.php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1.5</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Struktur Organisasi</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Terdiri atas Sekretaris DPRD , Kelompok fungsional , 4  bagian, dan 10 subbagian </w:t>
            </w:r>
            <w:r w:rsidRPr="00960C5E">
              <w:rPr>
                <w:rFonts w:ascii="Arial" w:hAnsi="Arial" w:cs="Arial"/>
                <w:color w:val="000000"/>
                <w:sz w:val="20"/>
                <w:szCs w:val="20"/>
              </w:rPr>
              <w:br/>
            </w:r>
            <w:r w:rsidRPr="00960C5E">
              <w:rPr>
                <w:rFonts w:ascii="Arial" w:hAnsi="Arial" w:cs="Arial"/>
                <w:color w:val="000000"/>
                <w:sz w:val="20"/>
                <w:szCs w:val="20"/>
              </w:rPr>
              <w:br/>
              <w:t>Tugas dan Uraian tugas pada struktur organisasi tertuang dalam Peraturan Bupati nomor 106 tahun 2016 tentang Tugas, Wewenang dan Uraian Tugas Jabatan Struktural Perangkat Daerah Kabupaten Brebes</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http://set.dprd-brebeskab.go.id/struktur.php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1.6</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Unit Kerja</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http://set.dprd-brebeskab.go.id/struktur.php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1.7</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Pejabat Struktural</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Memuat informasi profil singkat pejabat struktural di lingkungan Sekretariat DPRD Kabupaten Brebes </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http://set.dprd-brebeskab.go.id/struktur.php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2</w:t>
            </w:r>
          </w:p>
        </w:tc>
        <w:tc>
          <w:tcPr>
            <w:tcW w:w="570" w:type="dxa"/>
            <w:vAlign w:val="center"/>
          </w:tcPr>
          <w:p w:rsidR="00960C5E" w:rsidRPr="00960C5E" w:rsidRDefault="00960C5E" w:rsidP="00CD4D6D">
            <w:pPr>
              <w:spacing w:after="0" w:line="240" w:lineRule="auto"/>
              <w:jc w:val="center"/>
              <w:rPr>
                <w:rFonts w:ascii="Arial" w:hAnsi="Arial" w:cs="Arial"/>
                <w:sz w:val="20"/>
                <w:szCs w:val="20"/>
              </w:rPr>
            </w:pP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Program dan Kegiatan</w:t>
            </w:r>
          </w:p>
        </w:tc>
        <w:tc>
          <w:tcPr>
            <w:tcW w:w="3544" w:type="dxa"/>
            <w:vAlign w:val="center"/>
          </w:tcPr>
          <w:p w:rsidR="00960C5E" w:rsidRPr="00960C5E" w:rsidRDefault="00960C5E" w:rsidP="00CD4D6D">
            <w:pPr>
              <w:spacing w:after="0" w:line="240" w:lineRule="auto"/>
              <w:jc w:val="center"/>
              <w:rPr>
                <w:rFonts w:ascii="Arial" w:hAnsi="Arial" w:cs="Arial"/>
                <w:sz w:val="20"/>
                <w:szCs w:val="20"/>
              </w:rPr>
            </w:pPr>
          </w:p>
        </w:tc>
        <w:tc>
          <w:tcPr>
            <w:tcW w:w="2409" w:type="dxa"/>
            <w:vAlign w:val="center"/>
          </w:tcPr>
          <w:p w:rsidR="00960C5E" w:rsidRPr="00960C5E" w:rsidRDefault="00960C5E" w:rsidP="00CD4D6D">
            <w:pPr>
              <w:spacing w:after="0" w:line="240" w:lineRule="auto"/>
              <w:jc w:val="center"/>
              <w:rPr>
                <w:rFonts w:ascii="Arial" w:hAnsi="Arial" w:cs="Arial"/>
                <w:sz w:val="20"/>
                <w:szCs w:val="20"/>
              </w:rPr>
            </w:pPr>
          </w:p>
        </w:tc>
        <w:tc>
          <w:tcPr>
            <w:tcW w:w="2410" w:type="dxa"/>
            <w:vAlign w:val="center"/>
          </w:tcPr>
          <w:p w:rsidR="00960C5E" w:rsidRPr="00960C5E" w:rsidRDefault="00960C5E" w:rsidP="00CD4D6D">
            <w:pPr>
              <w:spacing w:after="0" w:line="240" w:lineRule="auto"/>
              <w:jc w:val="center"/>
              <w:rPr>
                <w:rFonts w:ascii="Arial" w:hAnsi="Arial" w:cs="Arial"/>
                <w:sz w:val="20"/>
                <w:szCs w:val="20"/>
              </w:rPr>
            </w:pPr>
          </w:p>
        </w:tc>
        <w:tc>
          <w:tcPr>
            <w:tcW w:w="2693" w:type="dxa"/>
            <w:vAlign w:val="center"/>
          </w:tcPr>
          <w:p w:rsidR="00960C5E" w:rsidRPr="00960C5E" w:rsidRDefault="00960C5E" w:rsidP="00CD4D6D">
            <w:pPr>
              <w:spacing w:after="0" w:line="240" w:lineRule="auto"/>
              <w:jc w:val="center"/>
              <w:rPr>
                <w:rFonts w:ascii="Arial" w:hAnsi="Arial" w:cs="Arial"/>
                <w:sz w:val="20"/>
                <w:szCs w:val="20"/>
              </w:rPr>
            </w:pPr>
          </w:p>
        </w:tc>
        <w:tc>
          <w:tcPr>
            <w:tcW w:w="1985" w:type="dxa"/>
            <w:vAlign w:val="center"/>
          </w:tcPr>
          <w:p w:rsidR="00960C5E" w:rsidRPr="00960C5E" w:rsidRDefault="00960C5E" w:rsidP="00CD4D6D">
            <w:pPr>
              <w:spacing w:after="0" w:line="240" w:lineRule="auto"/>
              <w:jc w:val="center"/>
              <w:rPr>
                <w:rFonts w:ascii="Arial" w:hAnsi="Arial" w:cs="Arial"/>
                <w:sz w:val="20"/>
                <w:szCs w:val="20"/>
              </w:rPr>
            </w:pP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2.1</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Nama Program dan Kegiatan</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Berisi daftar Program dan Kegiatan OPD Sekretariat DPRD Kabupaten Brebes</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http://set.dprd-brebeskab.go.id/docs/ringkasan_dpa_2019_setwan.pdf</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2.2</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Realisasi Kegiatan 2019</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Laporan realisasi kegiatan 2019</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http://set.dprd-brebeskab.go.id/docs/Realisasi-2019-sampai-juni-2019.zip</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2.3</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 xml:space="preserve">Ringkasan DPA </w:t>
            </w:r>
          </w:p>
        </w:tc>
        <w:tc>
          <w:tcPr>
            <w:tcW w:w="3544" w:type="dxa"/>
          </w:tcPr>
          <w:p w:rsidR="00960C5E" w:rsidRPr="00960C5E" w:rsidRDefault="00960C5E">
            <w:pPr>
              <w:spacing w:after="240"/>
              <w:rPr>
                <w:rFonts w:ascii="Arial" w:hAnsi="Arial" w:cs="Arial"/>
                <w:color w:val="000000"/>
                <w:sz w:val="20"/>
                <w:szCs w:val="20"/>
              </w:rPr>
            </w:pPr>
            <w:r w:rsidRPr="00960C5E">
              <w:rPr>
                <w:rFonts w:ascii="Arial" w:hAnsi="Arial" w:cs="Arial"/>
                <w:color w:val="000000"/>
                <w:sz w:val="20"/>
                <w:szCs w:val="20"/>
              </w:rPr>
              <w:t>Laporan ringkasan DPA 2019</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http://set.dprd-brebeskab.go.id/docs/ringkasan_dpa_2019_setwan.pdf</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2.4</w:t>
            </w:r>
          </w:p>
        </w:tc>
        <w:tc>
          <w:tcPr>
            <w:tcW w:w="2126"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Renstra 2017 - 2022</w:t>
            </w:r>
          </w:p>
        </w:tc>
        <w:tc>
          <w:tcPr>
            <w:tcW w:w="3544" w:type="dxa"/>
          </w:tcPr>
          <w:p w:rsidR="00960C5E" w:rsidRPr="00960C5E" w:rsidRDefault="00960C5E">
            <w:pPr>
              <w:spacing w:after="240"/>
              <w:rPr>
                <w:rFonts w:ascii="Arial" w:hAnsi="Arial" w:cs="Arial"/>
                <w:color w:val="000000"/>
                <w:sz w:val="20"/>
                <w:szCs w:val="20"/>
              </w:rPr>
            </w:pPr>
            <w:r w:rsidRPr="00960C5E">
              <w:rPr>
                <w:rFonts w:ascii="Arial" w:hAnsi="Arial" w:cs="Arial"/>
                <w:color w:val="000000"/>
                <w:sz w:val="20"/>
                <w:szCs w:val="20"/>
              </w:rPr>
              <w:t>Memuat inforasi Rencana Strategi 2018 - 2022Sekretariat Kabupaten Brebes  Kabupaten Brebes</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http://set.dprd-brebeskab.go.id/01-RENSTRA-SETWAN-2017-2022.pdf</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p>
        </w:tc>
        <w:tc>
          <w:tcPr>
            <w:tcW w:w="570"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2.5</w:t>
            </w: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Renja 2019</w:t>
            </w:r>
          </w:p>
        </w:tc>
        <w:tc>
          <w:tcPr>
            <w:tcW w:w="3544"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Memuat informasi Rencana Kerja (RENJA) tahun 2019 Sekretariat Kabupaten Brebes  Kabupaten Brebes</w:t>
            </w:r>
          </w:p>
        </w:tc>
        <w:tc>
          <w:tcPr>
            <w:tcW w:w="2409"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http://set.dprd-brebeskab.go.id/docs/Renja-2019.pdf</w:t>
            </w:r>
          </w:p>
        </w:tc>
        <w:tc>
          <w:tcPr>
            <w:tcW w:w="1985" w:type="dxa"/>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3</w:t>
            </w:r>
          </w:p>
        </w:tc>
        <w:tc>
          <w:tcPr>
            <w:tcW w:w="570" w:type="dxa"/>
            <w:vAlign w:val="center"/>
          </w:tcPr>
          <w:p w:rsidR="00960C5E" w:rsidRPr="00960C5E" w:rsidRDefault="00960C5E" w:rsidP="00CD4D6D">
            <w:pPr>
              <w:spacing w:after="0" w:line="240" w:lineRule="auto"/>
              <w:jc w:val="center"/>
              <w:rPr>
                <w:rFonts w:ascii="Arial" w:hAnsi="Arial" w:cs="Arial"/>
                <w:sz w:val="20"/>
                <w:szCs w:val="20"/>
              </w:rPr>
            </w:pPr>
          </w:p>
        </w:tc>
        <w:tc>
          <w:tcPr>
            <w:tcW w:w="2126" w:type="dxa"/>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Laporan Keuangan SKPD</w:t>
            </w:r>
          </w:p>
        </w:tc>
        <w:tc>
          <w:tcPr>
            <w:tcW w:w="3544" w:type="dxa"/>
            <w:vAlign w:val="center"/>
          </w:tcPr>
          <w:p w:rsidR="00960C5E" w:rsidRPr="00960C5E" w:rsidRDefault="00960C5E" w:rsidP="00CD4D6D">
            <w:pPr>
              <w:spacing w:after="0" w:line="240" w:lineRule="auto"/>
              <w:jc w:val="center"/>
              <w:rPr>
                <w:rFonts w:ascii="Arial" w:hAnsi="Arial" w:cs="Arial"/>
                <w:sz w:val="20"/>
                <w:szCs w:val="20"/>
              </w:rPr>
            </w:pPr>
          </w:p>
        </w:tc>
        <w:tc>
          <w:tcPr>
            <w:tcW w:w="2409" w:type="dxa"/>
            <w:vAlign w:val="center"/>
          </w:tcPr>
          <w:p w:rsidR="00960C5E" w:rsidRPr="00960C5E" w:rsidRDefault="00960C5E" w:rsidP="00CD4D6D">
            <w:pPr>
              <w:spacing w:after="0" w:line="240" w:lineRule="auto"/>
              <w:jc w:val="center"/>
              <w:rPr>
                <w:rFonts w:ascii="Arial" w:hAnsi="Arial" w:cs="Arial"/>
                <w:sz w:val="20"/>
                <w:szCs w:val="20"/>
              </w:rPr>
            </w:pPr>
          </w:p>
        </w:tc>
        <w:tc>
          <w:tcPr>
            <w:tcW w:w="2410" w:type="dxa"/>
            <w:vAlign w:val="center"/>
          </w:tcPr>
          <w:p w:rsidR="00960C5E" w:rsidRPr="00960C5E" w:rsidRDefault="00960C5E" w:rsidP="00CD4D6D">
            <w:pPr>
              <w:spacing w:after="0" w:line="240" w:lineRule="auto"/>
              <w:jc w:val="center"/>
              <w:rPr>
                <w:rFonts w:ascii="Arial" w:hAnsi="Arial" w:cs="Arial"/>
                <w:sz w:val="20"/>
                <w:szCs w:val="20"/>
              </w:rPr>
            </w:pPr>
          </w:p>
        </w:tc>
        <w:tc>
          <w:tcPr>
            <w:tcW w:w="2693" w:type="dxa"/>
            <w:vAlign w:val="center"/>
          </w:tcPr>
          <w:p w:rsidR="00960C5E" w:rsidRPr="00960C5E" w:rsidRDefault="00960C5E" w:rsidP="00CD4D6D">
            <w:pPr>
              <w:spacing w:after="0" w:line="240" w:lineRule="auto"/>
              <w:jc w:val="center"/>
              <w:rPr>
                <w:rFonts w:ascii="Arial" w:hAnsi="Arial" w:cs="Arial"/>
                <w:sz w:val="20"/>
                <w:szCs w:val="20"/>
              </w:rPr>
            </w:pPr>
          </w:p>
        </w:tc>
        <w:tc>
          <w:tcPr>
            <w:tcW w:w="1985" w:type="dxa"/>
            <w:vAlign w:val="center"/>
          </w:tcPr>
          <w:p w:rsidR="00960C5E" w:rsidRPr="00960C5E" w:rsidRDefault="00960C5E" w:rsidP="00CD4D6D">
            <w:pPr>
              <w:spacing w:after="0" w:line="240" w:lineRule="auto"/>
              <w:jc w:val="center"/>
              <w:rPr>
                <w:rFonts w:ascii="Arial" w:hAnsi="Arial" w:cs="Arial"/>
                <w:sz w:val="20"/>
                <w:szCs w:val="20"/>
              </w:rPr>
            </w:pPr>
          </w:p>
        </w:tc>
      </w:tr>
      <w:tr w:rsidR="00960C5E" w:rsidRPr="00960C5E" w:rsidTr="00CD4D6D">
        <w:tc>
          <w:tcPr>
            <w:tcW w:w="531"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3.1</w:t>
            </w:r>
          </w:p>
        </w:tc>
        <w:tc>
          <w:tcPr>
            <w:tcW w:w="2126"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Neraca dan Aset Tahun 2018</w:t>
            </w:r>
          </w:p>
        </w:tc>
        <w:tc>
          <w:tcPr>
            <w:tcW w:w="3544" w:type="dxa"/>
            <w:tcBorders>
              <w:top w:val="single" w:sz="4" w:space="0" w:color="000000"/>
              <w:left w:val="single" w:sz="4" w:space="0" w:color="000000"/>
              <w:bottom w:val="single" w:sz="4" w:space="0" w:color="000000"/>
              <w:right w:val="single" w:sz="4" w:space="0" w:color="000000"/>
            </w:tcBorders>
          </w:tcPr>
          <w:p w:rsidR="00960C5E" w:rsidRPr="00960C5E" w:rsidRDefault="00960C5E">
            <w:pPr>
              <w:spacing w:after="240"/>
              <w:rPr>
                <w:rFonts w:ascii="Arial" w:hAnsi="Arial" w:cs="Arial"/>
                <w:color w:val="000000"/>
                <w:sz w:val="20"/>
                <w:szCs w:val="20"/>
              </w:rPr>
            </w:pPr>
            <w:r w:rsidRPr="00960C5E">
              <w:rPr>
                <w:rFonts w:ascii="Arial" w:hAnsi="Arial" w:cs="Arial"/>
                <w:color w:val="000000"/>
                <w:sz w:val="20"/>
                <w:szCs w:val="20"/>
              </w:rPr>
              <w:t>Memuat informasi Neraca  Sekretariat Kabupaten Brebes  Kabupaten Brebes tahun 2018</w:t>
            </w:r>
          </w:p>
        </w:tc>
        <w:tc>
          <w:tcPr>
            <w:tcW w:w="2409"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Borders>
              <w:top w:val="single" w:sz="4" w:space="0" w:color="000000"/>
              <w:left w:val="single" w:sz="4" w:space="0" w:color="000000"/>
              <w:bottom w:val="single" w:sz="4" w:space="0" w:color="000000"/>
              <w:right w:val="single" w:sz="4" w:space="0" w:color="000000"/>
            </w:tcBorders>
          </w:tcPr>
          <w:p w:rsidR="00960C5E" w:rsidRPr="00960C5E" w:rsidRDefault="00960C5E">
            <w:pPr>
              <w:spacing w:after="240"/>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http://set.dprd-brebeskab.go.id/docs/SetDPRDBrebes-Neraca-2018.pdf</w:t>
            </w:r>
          </w:p>
        </w:tc>
        <w:tc>
          <w:tcPr>
            <w:tcW w:w="1985"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3.2</w:t>
            </w:r>
          </w:p>
        </w:tc>
        <w:tc>
          <w:tcPr>
            <w:tcW w:w="2126"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CALK Tahun 2018</w:t>
            </w:r>
          </w:p>
        </w:tc>
        <w:tc>
          <w:tcPr>
            <w:tcW w:w="3544" w:type="dxa"/>
            <w:tcBorders>
              <w:top w:val="single" w:sz="4" w:space="0" w:color="000000"/>
              <w:left w:val="single" w:sz="4" w:space="0" w:color="000000"/>
              <w:bottom w:val="single" w:sz="4" w:space="0" w:color="000000"/>
              <w:right w:val="single" w:sz="4" w:space="0" w:color="000000"/>
            </w:tcBorders>
          </w:tcPr>
          <w:p w:rsidR="00960C5E" w:rsidRPr="00960C5E" w:rsidRDefault="00960C5E">
            <w:pPr>
              <w:spacing w:after="240"/>
              <w:rPr>
                <w:rFonts w:ascii="Arial" w:hAnsi="Arial" w:cs="Arial"/>
                <w:color w:val="000000"/>
                <w:sz w:val="20"/>
                <w:szCs w:val="20"/>
              </w:rPr>
            </w:pPr>
            <w:r w:rsidRPr="00960C5E">
              <w:rPr>
                <w:rFonts w:ascii="Arial" w:hAnsi="Arial" w:cs="Arial"/>
                <w:color w:val="000000"/>
                <w:sz w:val="20"/>
                <w:szCs w:val="20"/>
              </w:rPr>
              <w:t>Memuat informasi Laporan Realisasi Anggaran Pendapatan dan Belanja Daerah Periode 1 Januari 2018 s/d 31 Desember 2018</w:t>
            </w:r>
          </w:p>
        </w:tc>
        <w:tc>
          <w:tcPr>
            <w:tcW w:w="2409"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http://set.dprd-brebeskab.go.id/docs/SetDPRDBrebes-Laporan-Realisasi-Anggaran-2018.pdf</w:t>
            </w:r>
          </w:p>
        </w:tc>
        <w:tc>
          <w:tcPr>
            <w:tcW w:w="1985"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Selama Berlaku</w:t>
            </w:r>
          </w:p>
        </w:tc>
      </w:tr>
      <w:tr w:rsidR="00960C5E" w:rsidRPr="00960C5E" w:rsidTr="00CD4D6D">
        <w:tc>
          <w:tcPr>
            <w:tcW w:w="531"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4</w:t>
            </w:r>
          </w:p>
        </w:tc>
        <w:tc>
          <w:tcPr>
            <w:tcW w:w="570"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Laporan Tentang Kinerja</w:t>
            </w:r>
          </w:p>
        </w:tc>
        <w:tc>
          <w:tcPr>
            <w:tcW w:w="3544"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r>
      <w:tr w:rsidR="00960C5E" w:rsidRPr="00960C5E" w:rsidTr="00CD4D6D">
        <w:tc>
          <w:tcPr>
            <w:tcW w:w="531"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60C5E" w:rsidRPr="00960C5E" w:rsidRDefault="00960C5E" w:rsidP="00CD4D6D">
            <w:pPr>
              <w:spacing w:after="0" w:line="240" w:lineRule="auto"/>
              <w:jc w:val="center"/>
              <w:rPr>
                <w:rFonts w:ascii="Arial" w:hAnsi="Arial" w:cs="Arial"/>
                <w:sz w:val="20"/>
                <w:szCs w:val="20"/>
              </w:rPr>
            </w:pPr>
            <w:r w:rsidRPr="00960C5E">
              <w:rPr>
                <w:rFonts w:ascii="Arial" w:hAnsi="Arial" w:cs="Arial"/>
                <w:sz w:val="20"/>
                <w:szCs w:val="20"/>
              </w:rPr>
              <w:t>4.1</w:t>
            </w:r>
          </w:p>
        </w:tc>
        <w:tc>
          <w:tcPr>
            <w:tcW w:w="2126"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LKPJ, LPPD 2018</w:t>
            </w:r>
          </w:p>
        </w:tc>
        <w:tc>
          <w:tcPr>
            <w:tcW w:w="3544"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w:t>
            </w:r>
          </w:p>
        </w:tc>
        <w:tc>
          <w:tcPr>
            <w:tcW w:w="2409"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Brebes, 2019</w:t>
            </w:r>
          </w:p>
        </w:tc>
        <w:tc>
          <w:tcPr>
            <w:tcW w:w="2693"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 xml:space="preserve">Website :  </w:t>
            </w:r>
            <w:r w:rsidRPr="00960C5E">
              <w:rPr>
                <w:rFonts w:ascii="Arial" w:hAnsi="Arial" w:cs="Arial"/>
                <w:color w:val="000000"/>
                <w:sz w:val="20"/>
                <w:szCs w:val="20"/>
              </w:rPr>
              <w:br/>
              <w:t>http://set.dprd-brebeskab.go.id/docs/LPPD-LKPJ-2019-sampai-bulan-juni-2019.zip</w:t>
            </w:r>
          </w:p>
        </w:tc>
        <w:tc>
          <w:tcPr>
            <w:tcW w:w="1985" w:type="dxa"/>
            <w:tcBorders>
              <w:top w:val="single" w:sz="4" w:space="0" w:color="000000"/>
              <w:left w:val="single" w:sz="4" w:space="0" w:color="000000"/>
              <w:bottom w:val="single" w:sz="4" w:space="0" w:color="000000"/>
              <w:right w:val="single" w:sz="4" w:space="0" w:color="000000"/>
            </w:tcBorders>
          </w:tcPr>
          <w:p w:rsidR="00960C5E" w:rsidRPr="00960C5E" w:rsidRDefault="00960C5E">
            <w:pPr>
              <w:rPr>
                <w:rFonts w:ascii="Arial" w:hAnsi="Arial" w:cs="Arial"/>
                <w:color w:val="000000"/>
                <w:sz w:val="20"/>
                <w:szCs w:val="20"/>
              </w:rPr>
            </w:pPr>
            <w:r w:rsidRPr="00960C5E">
              <w:rPr>
                <w:rFonts w:ascii="Arial" w:hAnsi="Arial" w:cs="Arial"/>
                <w:color w:val="000000"/>
                <w:sz w:val="20"/>
                <w:szCs w:val="20"/>
              </w:rPr>
              <w:t>LKPJ, LPPD 2018</w:t>
            </w:r>
          </w:p>
        </w:tc>
      </w:tr>
    </w:tbl>
    <w:p w:rsidR="004060AB" w:rsidRPr="00960C5E" w:rsidRDefault="004060AB" w:rsidP="00583F46">
      <w:pPr>
        <w:spacing w:after="0" w:line="240" w:lineRule="auto"/>
        <w:jc w:val="center"/>
        <w:rPr>
          <w:rFonts w:ascii="Arial" w:eastAsia="Times New Roman" w:hAnsi="Arial" w:cs="Arial"/>
          <w:b/>
          <w:bCs/>
          <w:sz w:val="20"/>
          <w:szCs w:val="20"/>
          <w:lang w:val="en-US" w:eastAsia="id-ID"/>
        </w:rPr>
      </w:pPr>
    </w:p>
    <w:p w:rsidR="004060AB" w:rsidRDefault="004060AB" w:rsidP="00583F46">
      <w:pPr>
        <w:spacing w:after="0" w:line="240" w:lineRule="auto"/>
        <w:jc w:val="center"/>
        <w:rPr>
          <w:rFonts w:ascii="Times New Roman" w:eastAsia="Times New Roman" w:hAnsi="Times New Roman"/>
          <w:b/>
          <w:bCs/>
          <w:sz w:val="27"/>
          <w:lang w:val="en-US" w:eastAsia="id-ID"/>
        </w:rPr>
      </w:pPr>
    </w:p>
    <w:p w:rsidR="00F853AA" w:rsidRDefault="00F853AA" w:rsidP="00583F46">
      <w:pPr>
        <w:spacing w:after="0" w:line="240" w:lineRule="auto"/>
        <w:jc w:val="center"/>
        <w:rPr>
          <w:rFonts w:ascii="Times New Roman" w:eastAsia="Times New Roman" w:hAnsi="Times New Roman"/>
          <w:b/>
          <w:bCs/>
          <w:sz w:val="27"/>
          <w:lang w:val="en-US" w:eastAsia="id-ID"/>
        </w:rPr>
      </w:pPr>
    </w:p>
    <w:p w:rsidR="00F853AA" w:rsidRPr="00436946" w:rsidRDefault="00F853AA" w:rsidP="00F853AA">
      <w:pPr>
        <w:spacing w:after="0" w:line="240" w:lineRule="auto"/>
        <w:jc w:val="center"/>
        <w:rPr>
          <w:rFonts w:ascii="Arial" w:eastAsia="Times New Roman" w:hAnsi="Arial" w:cs="Arial"/>
          <w:sz w:val="24"/>
          <w:szCs w:val="24"/>
          <w:lang w:eastAsia="id-ID"/>
        </w:rPr>
      </w:pPr>
      <w:r w:rsidRPr="00436946">
        <w:rPr>
          <w:rFonts w:ascii="Arial" w:eastAsia="Times New Roman" w:hAnsi="Arial" w:cs="Arial"/>
          <w:b/>
          <w:bCs/>
          <w:sz w:val="27"/>
          <w:lang w:val="en-US" w:eastAsia="id-ID"/>
        </w:rPr>
        <w:t>INSPEKTORAT KABUPATEN BREBES</w:t>
      </w:r>
    </w:p>
    <w:p w:rsidR="00F853AA" w:rsidRPr="00D34CF4" w:rsidRDefault="00F853AA" w:rsidP="00F853AA">
      <w:pPr>
        <w:spacing w:after="0" w:line="240" w:lineRule="auto"/>
        <w:rPr>
          <w:rFonts w:ascii="Times New Roman" w:eastAsia="Times New Roman" w:hAnsi="Times New Roman"/>
          <w:sz w:val="24"/>
          <w:szCs w:val="24"/>
          <w:lang w:eastAsia="id-ID"/>
        </w:rPr>
      </w:pPr>
    </w:p>
    <w:p w:rsidR="00F853AA" w:rsidRDefault="00F853AA" w:rsidP="00F853AA">
      <w:pPr>
        <w:spacing w:after="0" w:line="240" w:lineRule="auto"/>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F853AA" w:rsidRPr="00436946" w:rsidTr="00AE511F">
        <w:tc>
          <w:tcPr>
            <w:tcW w:w="1242" w:type="dxa"/>
            <w:gridSpan w:val="2"/>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NO.</w:t>
            </w:r>
          </w:p>
        </w:tc>
        <w:tc>
          <w:tcPr>
            <w:tcW w:w="2268" w:type="dxa"/>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JENIS INFORMASI</w:t>
            </w:r>
          </w:p>
        </w:tc>
        <w:tc>
          <w:tcPr>
            <w:tcW w:w="3261" w:type="dxa"/>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RINGKASAN ISI INFORMASI</w:t>
            </w:r>
          </w:p>
        </w:tc>
        <w:tc>
          <w:tcPr>
            <w:tcW w:w="2409" w:type="dxa"/>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PENANGGUNGJAWAB</w:t>
            </w:r>
          </w:p>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PEMBUATAN  ATAU PENERBITAN INFORMASI</w:t>
            </w:r>
          </w:p>
        </w:tc>
        <w:tc>
          <w:tcPr>
            <w:tcW w:w="2410" w:type="dxa"/>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WAKTU DAN TEMPAT PEMBUATAN INFORMASI</w:t>
            </w:r>
          </w:p>
        </w:tc>
        <w:tc>
          <w:tcPr>
            <w:tcW w:w="2693" w:type="dxa"/>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BENTUK INFORMASI YANG TERSEDIA</w:t>
            </w:r>
          </w:p>
        </w:tc>
        <w:tc>
          <w:tcPr>
            <w:tcW w:w="1985" w:type="dxa"/>
          </w:tcPr>
          <w:p w:rsidR="00F853AA" w:rsidRPr="00436946" w:rsidRDefault="00F853AA" w:rsidP="00AE511F">
            <w:pPr>
              <w:spacing w:after="0" w:line="240" w:lineRule="auto"/>
              <w:jc w:val="center"/>
              <w:rPr>
                <w:rFonts w:ascii="Arial" w:hAnsi="Arial" w:cs="Arial"/>
                <w:b/>
                <w:bCs/>
                <w:sz w:val="20"/>
                <w:szCs w:val="20"/>
              </w:rPr>
            </w:pPr>
            <w:r w:rsidRPr="00436946">
              <w:rPr>
                <w:rFonts w:ascii="Arial" w:hAnsi="Arial" w:cs="Arial"/>
                <w:b/>
                <w:bCs/>
                <w:sz w:val="20"/>
                <w:szCs w:val="20"/>
              </w:rPr>
              <w:t>JANGKA WAKTU PENYIMPANAN</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1</w:t>
            </w:r>
          </w:p>
        </w:tc>
        <w:tc>
          <w:tcPr>
            <w:tcW w:w="711" w:type="dxa"/>
          </w:tcPr>
          <w:p w:rsidR="00F853AA" w:rsidRPr="00436946" w:rsidRDefault="00F853AA" w:rsidP="00AE511F">
            <w:pPr>
              <w:spacing w:after="0" w:line="240" w:lineRule="auto"/>
              <w:jc w:val="center"/>
              <w:rPr>
                <w:rFonts w:ascii="Arial" w:hAnsi="Arial" w:cs="Arial"/>
                <w:sz w:val="20"/>
                <w:szCs w:val="20"/>
              </w:rPr>
            </w:pPr>
          </w:p>
        </w:tc>
        <w:tc>
          <w:tcPr>
            <w:tcW w:w="2268"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Profil</w:t>
            </w:r>
          </w:p>
        </w:tc>
        <w:tc>
          <w:tcPr>
            <w:tcW w:w="3261" w:type="dxa"/>
          </w:tcPr>
          <w:p w:rsidR="00F853AA" w:rsidRPr="00436946" w:rsidRDefault="00F853AA" w:rsidP="00AE511F">
            <w:pPr>
              <w:spacing w:after="0" w:line="240" w:lineRule="auto"/>
              <w:jc w:val="center"/>
              <w:rPr>
                <w:rFonts w:ascii="Arial" w:hAnsi="Arial" w:cs="Arial"/>
                <w:sz w:val="20"/>
                <w:szCs w:val="20"/>
              </w:rPr>
            </w:pPr>
          </w:p>
        </w:tc>
        <w:tc>
          <w:tcPr>
            <w:tcW w:w="2409" w:type="dxa"/>
          </w:tcPr>
          <w:p w:rsidR="00F853AA" w:rsidRPr="00436946" w:rsidRDefault="00F853AA" w:rsidP="00AE511F">
            <w:pPr>
              <w:spacing w:after="0" w:line="240" w:lineRule="auto"/>
              <w:jc w:val="center"/>
              <w:rPr>
                <w:rFonts w:ascii="Arial" w:hAnsi="Arial" w:cs="Arial"/>
                <w:sz w:val="20"/>
                <w:szCs w:val="20"/>
              </w:rPr>
            </w:pP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p>
        </w:tc>
        <w:tc>
          <w:tcPr>
            <w:tcW w:w="1985" w:type="dxa"/>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1.1</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Kedududukan dan Alamat Lengkap</w:t>
            </w:r>
          </w:p>
        </w:tc>
        <w:tc>
          <w:tcPr>
            <w:tcW w:w="3261" w:type="dxa"/>
          </w:tcPr>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rPr>
              <w:t>Berkedudukan di Kabupaten Brebes dengan alamat : Jl.</w:t>
            </w:r>
            <w:r w:rsidRPr="00436946">
              <w:rPr>
                <w:rFonts w:ascii="Arial" w:hAnsi="Arial" w:cs="Arial"/>
                <w:sz w:val="20"/>
                <w:szCs w:val="20"/>
                <w:lang w:val="en-US"/>
              </w:rPr>
              <w:t>MT Haryono No. 64,Telp : (0283) 67</w:t>
            </w:r>
            <w:r w:rsidR="00436946">
              <w:rPr>
                <w:rFonts w:ascii="Arial" w:hAnsi="Arial" w:cs="Arial"/>
                <w:sz w:val="20"/>
                <w:szCs w:val="20"/>
                <w:lang w:val="en-US"/>
              </w:rPr>
              <w:t>1779 Fax : (0283) 673566  email</w:t>
            </w:r>
            <w:r w:rsidRPr="00436946">
              <w:rPr>
                <w:rFonts w:ascii="Arial" w:hAnsi="Arial" w:cs="Arial"/>
                <w:sz w:val="20"/>
                <w:szCs w:val="20"/>
                <w:lang w:val="en-US"/>
              </w:rPr>
              <w:t>:inspektorat_brebes@yahoo.com</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lang w:val="en-US"/>
              </w:rPr>
            </w:pPr>
            <w:r w:rsidRPr="00436946">
              <w:rPr>
                <w:rFonts w:ascii="Arial" w:hAnsi="Arial" w:cs="Arial"/>
                <w:sz w:val="20"/>
                <w:szCs w:val="20"/>
                <w:lang w:val="en-US"/>
              </w:rPr>
              <w:t>Brebes, 2018</w:t>
            </w: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1.2</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Tugas Pokok Fungsi</w:t>
            </w:r>
          </w:p>
        </w:tc>
        <w:tc>
          <w:tcPr>
            <w:tcW w:w="3261" w:type="dxa"/>
          </w:tcPr>
          <w:p w:rsidR="00F853AA" w:rsidRPr="00436946" w:rsidRDefault="00F853AA" w:rsidP="00436946">
            <w:pPr>
              <w:spacing w:after="0" w:line="240" w:lineRule="auto"/>
              <w:jc w:val="both"/>
              <w:rPr>
                <w:rFonts w:ascii="Arial" w:hAnsi="Arial" w:cs="Arial"/>
                <w:sz w:val="20"/>
                <w:szCs w:val="20"/>
              </w:rPr>
            </w:pPr>
            <w:r w:rsidRPr="00436946">
              <w:rPr>
                <w:rFonts w:ascii="Arial" w:hAnsi="Arial" w:cs="Arial"/>
                <w:sz w:val="20"/>
                <w:szCs w:val="20"/>
              </w:rPr>
              <w:t>Peraturan Daerah Kabupaten Brebes Nomor 5 Tahun 2016 tentang Pembentukan dan Susunan Perangkat Daerah Kabupaten Brebes dan Peraturan Bupati Brebes Nomor 102 Tahun 2016 tentang Tugas, Fungsi dan Uraian Tugas Jabatan Struktural Perangkat Daerah Kabupaten 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1.3</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Visi dan Misi</w:t>
            </w:r>
          </w:p>
        </w:tc>
        <w:tc>
          <w:tcPr>
            <w:tcW w:w="3261" w:type="dxa"/>
          </w:tcPr>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Tertuangdalam RPJMD Kab. 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1.4</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Tujuan dan Sasaran</w:t>
            </w:r>
          </w:p>
        </w:tc>
        <w:tc>
          <w:tcPr>
            <w:tcW w:w="3261" w:type="dxa"/>
          </w:tcPr>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 xml:space="preserve">Tujuan : </w:t>
            </w:r>
            <w:r w:rsidRPr="00436946">
              <w:rPr>
                <w:rFonts w:ascii="Arial" w:hAnsi="Arial" w:cs="Arial"/>
                <w:sz w:val="20"/>
                <w:szCs w:val="20"/>
              </w:rPr>
              <w:t>Meningkatkan penguatan peran pengawasan Internal dalam penyelenggaraan pemerintahan daerah</w:t>
            </w:r>
          </w:p>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Sasaran:</w:t>
            </w:r>
          </w:p>
          <w:p w:rsidR="00F853AA" w:rsidRPr="00436946" w:rsidRDefault="00F853AA" w:rsidP="00436946">
            <w:pPr>
              <w:numPr>
                <w:ilvl w:val="1"/>
                <w:numId w:val="26"/>
              </w:numPr>
              <w:tabs>
                <w:tab w:val="clear" w:pos="1440"/>
                <w:tab w:val="num" w:pos="360"/>
                <w:tab w:val="left" w:pos="1170"/>
              </w:tabs>
              <w:spacing w:after="0" w:line="240" w:lineRule="auto"/>
              <w:ind w:left="360"/>
              <w:rPr>
                <w:rFonts w:ascii="Arial" w:hAnsi="Arial" w:cs="Arial"/>
                <w:sz w:val="20"/>
                <w:szCs w:val="20"/>
              </w:rPr>
            </w:pPr>
            <w:r w:rsidRPr="00436946">
              <w:rPr>
                <w:rFonts w:ascii="Arial" w:hAnsi="Arial" w:cs="Arial"/>
                <w:sz w:val="20"/>
                <w:szCs w:val="20"/>
              </w:rPr>
              <w:t>Tercapainya nilai 3 Maturitas SPIP</w:t>
            </w:r>
          </w:p>
          <w:p w:rsidR="00F853AA" w:rsidRPr="00436946" w:rsidRDefault="00F853AA" w:rsidP="00436946">
            <w:pPr>
              <w:numPr>
                <w:ilvl w:val="1"/>
                <w:numId w:val="26"/>
              </w:numPr>
              <w:tabs>
                <w:tab w:val="clear" w:pos="1440"/>
                <w:tab w:val="num" w:pos="360"/>
                <w:tab w:val="left" w:pos="1170"/>
              </w:tabs>
              <w:spacing w:after="0" w:line="240" w:lineRule="auto"/>
              <w:ind w:left="360"/>
              <w:rPr>
                <w:rFonts w:ascii="Arial" w:hAnsi="Arial" w:cs="Arial"/>
                <w:sz w:val="20"/>
                <w:szCs w:val="20"/>
              </w:rPr>
            </w:pPr>
            <w:r w:rsidRPr="00436946">
              <w:rPr>
                <w:rFonts w:ascii="Arial" w:hAnsi="Arial" w:cs="Arial"/>
                <w:sz w:val="20"/>
                <w:szCs w:val="20"/>
              </w:rPr>
              <w:t>Tercapainya Level 3 penuh Kapabilitas APIP</w:t>
            </w:r>
          </w:p>
          <w:p w:rsidR="00F853AA" w:rsidRPr="00436946" w:rsidRDefault="00F853AA" w:rsidP="00436946">
            <w:pPr>
              <w:tabs>
                <w:tab w:val="left" w:pos="1170"/>
              </w:tabs>
              <w:spacing w:after="0" w:line="240" w:lineRule="auto"/>
              <w:jc w:val="both"/>
              <w:rPr>
                <w:rFonts w:ascii="Arial" w:hAnsi="Arial" w:cs="Arial"/>
                <w:sz w:val="20"/>
                <w:szCs w:val="20"/>
              </w:rPr>
            </w:pPr>
            <w:r w:rsidRPr="00436946">
              <w:rPr>
                <w:rFonts w:ascii="Arial" w:hAnsi="Arial" w:cs="Arial"/>
                <w:sz w:val="20"/>
                <w:szCs w:val="20"/>
                <w:lang w:val="en-US"/>
              </w:rPr>
              <w:t>Tertuang dalam Renstra Inspektorat Kabupaten Brebes 2017 – 2022</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1.5</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Struktur Organisasi</w:t>
            </w:r>
          </w:p>
        </w:tc>
        <w:tc>
          <w:tcPr>
            <w:tcW w:w="3261" w:type="dxa"/>
          </w:tcPr>
          <w:p w:rsidR="00F853AA" w:rsidRPr="00436946" w:rsidRDefault="00F853AA" w:rsidP="00436946">
            <w:pPr>
              <w:spacing w:after="0" w:line="340" w:lineRule="exact"/>
              <w:jc w:val="both"/>
              <w:rPr>
                <w:rFonts w:ascii="Arial" w:hAnsi="Arial" w:cs="Arial"/>
                <w:sz w:val="20"/>
                <w:szCs w:val="20"/>
                <w:lang w:val="en-US"/>
              </w:rPr>
            </w:pPr>
            <w:r w:rsidRPr="00436946">
              <w:rPr>
                <w:rFonts w:ascii="Arial" w:hAnsi="Arial" w:cs="Arial"/>
                <w:sz w:val="20"/>
                <w:szCs w:val="20"/>
                <w:lang w:val="en-US"/>
              </w:rPr>
              <w:t xml:space="preserve">Terdiri dari Inspektur dibantu oleh Sekretaris, 4 Irban, 3 Kasubag dan Kelompok JabatanFungsional. Struktur </w:t>
            </w:r>
            <w:r w:rsidRPr="00436946">
              <w:rPr>
                <w:rFonts w:ascii="Arial" w:hAnsi="Arial" w:cs="Arial"/>
                <w:sz w:val="20"/>
                <w:szCs w:val="20"/>
                <w:lang w:val="en-US"/>
              </w:rPr>
              <w:lastRenderedPageBreak/>
              <w:t xml:space="preserve">Organisasi tertuang dalam </w:t>
            </w:r>
            <w:r w:rsidRPr="00436946">
              <w:rPr>
                <w:rFonts w:ascii="Arial" w:hAnsi="Arial" w:cs="Arial"/>
                <w:sz w:val="20"/>
                <w:szCs w:val="20"/>
                <w:lang w:val="sv-SE"/>
              </w:rPr>
              <w:t xml:space="preserve">Struktur Organisasi Inspektorat Kabupaten Brebes telah diatur dalam Peraturan Daerah Kabupaten Brebes Nomor 5 Tahun 2016 Tentang Pembentukan dan Susunan Perangkat Daerah Kabupaten Brebes </w:t>
            </w:r>
            <w:r w:rsidRPr="00436946">
              <w:rPr>
                <w:rFonts w:ascii="Arial" w:hAnsi="Arial" w:cs="Arial"/>
                <w:sz w:val="20"/>
                <w:szCs w:val="20"/>
              </w:rPr>
              <w:t xml:space="preserve">(Lembaran Daerah Kabupaten Brebes Tahun 2016 Nomor 5) dan </w:t>
            </w:r>
            <w:r w:rsidRPr="00436946">
              <w:rPr>
                <w:rFonts w:ascii="Arial" w:hAnsi="Arial" w:cs="Arial"/>
                <w:sz w:val="20"/>
                <w:szCs w:val="20"/>
                <w:lang w:val="sv-SE"/>
              </w:rPr>
              <w:t xml:space="preserve">Peraturan Bupati Brebes Nomor </w:t>
            </w:r>
            <w:r w:rsidRPr="00436946">
              <w:rPr>
                <w:rFonts w:ascii="Arial" w:hAnsi="Arial" w:cs="Arial"/>
                <w:sz w:val="20"/>
                <w:szCs w:val="20"/>
              </w:rPr>
              <w:t xml:space="preserve"> 102 </w:t>
            </w:r>
            <w:r w:rsidRPr="00436946">
              <w:rPr>
                <w:rFonts w:ascii="Arial" w:hAnsi="Arial" w:cs="Arial"/>
                <w:sz w:val="20"/>
                <w:szCs w:val="20"/>
                <w:lang w:val="sv-SE"/>
              </w:rPr>
              <w:t>Tahun 20</w:t>
            </w:r>
            <w:r w:rsidRPr="00436946">
              <w:rPr>
                <w:rFonts w:ascii="Arial" w:hAnsi="Arial" w:cs="Arial"/>
                <w:sz w:val="20"/>
                <w:szCs w:val="20"/>
              </w:rPr>
              <w:t>16 tanggal  21 Desember 2016</w:t>
            </w:r>
            <w:r w:rsidRPr="00436946">
              <w:rPr>
                <w:rFonts w:ascii="Arial" w:hAnsi="Arial" w:cs="Arial"/>
                <w:sz w:val="20"/>
                <w:szCs w:val="20"/>
                <w:lang w:val="sv-SE"/>
              </w:rPr>
              <w:t xml:space="preserve"> tentang Tugas, Fungsi dan Uraian Tugas Jabatan Struktural Perangkat Daerah Kabupaten 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lastRenderedPageBreak/>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1.6</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Unit Kerja</w:t>
            </w:r>
          </w:p>
        </w:tc>
        <w:tc>
          <w:tcPr>
            <w:tcW w:w="3261"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InspektoratKabupatenBrebes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1.7</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Pejabat Struktural</w:t>
            </w:r>
          </w:p>
        </w:tc>
        <w:tc>
          <w:tcPr>
            <w:tcW w:w="3261" w:type="dxa"/>
          </w:tcPr>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Inspektur : Drs. Sri Teguh</w:t>
            </w:r>
            <w:r w:rsidR="00436946">
              <w:rPr>
                <w:rFonts w:ascii="Arial" w:hAnsi="Arial" w:cs="Arial"/>
                <w:sz w:val="20"/>
                <w:szCs w:val="20"/>
              </w:rPr>
              <w:t xml:space="preserve"> </w:t>
            </w:r>
            <w:r w:rsidRPr="00436946">
              <w:rPr>
                <w:rFonts w:ascii="Arial" w:hAnsi="Arial" w:cs="Arial"/>
                <w:sz w:val="20"/>
                <w:szCs w:val="20"/>
                <w:lang w:val="en-US"/>
              </w:rPr>
              <w:t>Pambudi, M.Si</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Sekretaris : Akhmad</w:t>
            </w:r>
            <w:r w:rsidR="00436946">
              <w:rPr>
                <w:rFonts w:ascii="Arial" w:hAnsi="Arial" w:cs="Arial"/>
                <w:sz w:val="20"/>
                <w:szCs w:val="20"/>
              </w:rPr>
              <w:t xml:space="preserve"> </w:t>
            </w:r>
            <w:r w:rsidRPr="00436946">
              <w:rPr>
                <w:rFonts w:ascii="Arial" w:hAnsi="Arial" w:cs="Arial"/>
                <w:sz w:val="20"/>
                <w:szCs w:val="20"/>
                <w:lang w:val="en-US"/>
              </w:rPr>
              <w:t>Sodikin, Ap.,M.Si</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Irban Wilayah I : Mabruri, SH.,MH</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IrbanWil II : WiryawanHadi, SH</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IrbanWil III : Mulyadi, SH</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IrbanWil IV : Joko</w:t>
            </w:r>
            <w:r w:rsidR="00436946">
              <w:rPr>
                <w:rFonts w:ascii="Arial" w:hAnsi="Arial" w:cs="Arial"/>
                <w:sz w:val="20"/>
                <w:szCs w:val="20"/>
              </w:rPr>
              <w:t xml:space="preserve"> </w:t>
            </w:r>
            <w:r w:rsidRPr="00436946">
              <w:rPr>
                <w:rFonts w:ascii="Arial" w:hAnsi="Arial" w:cs="Arial"/>
                <w:sz w:val="20"/>
                <w:szCs w:val="20"/>
                <w:lang w:val="en-US"/>
              </w:rPr>
              <w:t>Heriyanto, SH</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Kasubag Perencanaan : Yusrina</w:t>
            </w:r>
            <w:r w:rsidR="00436946">
              <w:rPr>
                <w:rFonts w:ascii="Arial" w:hAnsi="Arial" w:cs="Arial"/>
                <w:sz w:val="20"/>
                <w:szCs w:val="20"/>
              </w:rPr>
              <w:t xml:space="preserve"> </w:t>
            </w:r>
            <w:r w:rsidRPr="00436946">
              <w:rPr>
                <w:rFonts w:ascii="Arial" w:hAnsi="Arial" w:cs="Arial"/>
                <w:sz w:val="20"/>
                <w:szCs w:val="20"/>
                <w:lang w:val="en-US"/>
              </w:rPr>
              <w:t>Ardhi, S.IP</w:t>
            </w:r>
          </w:p>
          <w:p w:rsidR="00F853AA" w:rsidRPr="00436946" w:rsidRDefault="00F853AA" w:rsidP="00436946">
            <w:pPr>
              <w:spacing w:after="0" w:line="240" w:lineRule="auto"/>
              <w:jc w:val="both"/>
              <w:rPr>
                <w:rFonts w:ascii="Arial" w:hAnsi="Arial" w:cs="Arial"/>
                <w:sz w:val="20"/>
                <w:szCs w:val="20"/>
              </w:rPr>
            </w:pPr>
            <w:r w:rsidRPr="00436946">
              <w:rPr>
                <w:rFonts w:ascii="Arial" w:hAnsi="Arial" w:cs="Arial"/>
                <w:sz w:val="20"/>
                <w:szCs w:val="20"/>
                <w:lang w:val="en-US"/>
              </w:rPr>
              <w:t>Kasubag Adm &amp; Umum : Eni</w:t>
            </w:r>
            <w:r w:rsidR="00436946">
              <w:rPr>
                <w:rFonts w:ascii="Arial" w:hAnsi="Arial" w:cs="Arial"/>
                <w:sz w:val="20"/>
                <w:szCs w:val="20"/>
              </w:rPr>
              <w:t xml:space="preserve"> </w:t>
            </w:r>
            <w:r w:rsidRPr="00436946">
              <w:rPr>
                <w:rFonts w:ascii="Arial" w:hAnsi="Arial" w:cs="Arial"/>
                <w:sz w:val="20"/>
                <w:szCs w:val="20"/>
                <w:lang w:val="en-US"/>
              </w:rPr>
              <w:t>Kusraeni</w:t>
            </w:r>
            <w:r w:rsidR="00436946">
              <w:rPr>
                <w:rFonts w:ascii="Arial" w:hAnsi="Arial" w:cs="Arial"/>
                <w:sz w:val="20"/>
                <w:szCs w:val="20"/>
              </w:rPr>
              <w:t xml:space="preserve"> </w:t>
            </w:r>
          </w:p>
          <w:p w:rsidR="00F853AA" w:rsidRPr="00436946" w:rsidRDefault="00F853AA" w:rsidP="00436946">
            <w:pPr>
              <w:spacing w:after="0" w:line="240" w:lineRule="auto"/>
              <w:jc w:val="both"/>
              <w:rPr>
                <w:rFonts w:ascii="Arial" w:hAnsi="Arial" w:cs="Arial"/>
                <w:sz w:val="20"/>
                <w:szCs w:val="20"/>
                <w:lang w:val="en-US"/>
              </w:rPr>
            </w:pPr>
            <w:r w:rsidRPr="00436946">
              <w:rPr>
                <w:rFonts w:ascii="Arial" w:hAnsi="Arial" w:cs="Arial"/>
                <w:sz w:val="20"/>
                <w:szCs w:val="20"/>
                <w:lang w:val="en-US"/>
              </w:rPr>
              <w:t>Kasubag Evalap : UndangNurjaman, SE</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2</w:t>
            </w:r>
          </w:p>
        </w:tc>
        <w:tc>
          <w:tcPr>
            <w:tcW w:w="711" w:type="dxa"/>
          </w:tcPr>
          <w:p w:rsidR="00F853AA" w:rsidRPr="00436946" w:rsidRDefault="00F853AA" w:rsidP="00436946">
            <w:pPr>
              <w:spacing w:after="0" w:line="240" w:lineRule="auto"/>
              <w:rPr>
                <w:rFonts w:ascii="Arial" w:hAnsi="Arial" w:cs="Arial"/>
                <w:sz w:val="20"/>
                <w:szCs w:val="20"/>
              </w:rPr>
            </w:pP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Program dan Kegiatan</w:t>
            </w:r>
          </w:p>
        </w:tc>
        <w:tc>
          <w:tcPr>
            <w:tcW w:w="3261" w:type="dxa"/>
          </w:tcPr>
          <w:p w:rsidR="00F853AA" w:rsidRPr="00436946" w:rsidRDefault="00F853AA" w:rsidP="00436946">
            <w:pPr>
              <w:spacing w:after="0" w:line="240" w:lineRule="auto"/>
              <w:rPr>
                <w:rFonts w:ascii="Arial" w:hAnsi="Arial" w:cs="Arial"/>
                <w:sz w:val="20"/>
                <w:szCs w:val="20"/>
              </w:rPr>
            </w:pPr>
          </w:p>
        </w:tc>
        <w:tc>
          <w:tcPr>
            <w:tcW w:w="2409" w:type="dxa"/>
          </w:tcPr>
          <w:p w:rsidR="00F853AA" w:rsidRPr="00436946" w:rsidRDefault="00F853AA" w:rsidP="00AE511F">
            <w:pPr>
              <w:spacing w:after="0" w:line="240" w:lineRule="auto"/>
              <w:jc w:val="center"/>
              <w:rPr>
                <w:rFonts w:ascii="Arial" w:hAnsi="Arial" w:cs="Arial"/>
                <w:sz w:val="20"/>
                <w:szCs w:val="20"/>
              </w:rPr>
            </w:pP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2.1</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Nama Program dan Kegiatan</w:t>
            </w:r>
          </w:p>
        </w:tc>
        <w:tc>
          <w:tcPr>
            <w:tcW w:w="3261" w:type="dxa"/>
          </w:tcPr>
          <w:p w:rsidR="00F853AA" w:rsidRPr="00436946" w:rsidRDefault="00F853AA" w:rsidP="00436946">
            <w:pPr>
              <w:pStyle w:val="ListParagraph"/>
              <w:numPr>
                <w:ilvl w:val="0"/>
                <w:numId w:val="27"/>
              </w:numPr>
              <w:ind w:left="176" w:hanging="284"/>
              <w:rPr>
                <w:rFonts w:ascii="Arial" w:hAnsi="Arial" w:cs="Arial"/>
                <w:sz w:val="20"/>
                <w:szCs w:val="20"/>
                <w:lang w:val="en-US"/>
              </w:rPr>
            </w:pPr>
            <w:r w:rsidRPr="00436946">
              <w:rPr>
                <w:rFonts w:ascii="Arial" w:hAnsi="Arial" w:cs="Arial"/>
                <w:sz w:val="20"/>
                <w:szCs w:val="20"/>
                <w:lang w:val="en-US"/>
              </w:rPr>
              <w:t>Program AdminstrasiPerkantoran :</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 Jasa Surat menyurat</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 xml:space="preserve">Penyediaan Jasa Komunikasi, sumber daya air </w:t>
            </w:r>
            <w:r w:rsidRPr="00436946">
              <w:rPr>
                <w:rFonts w:ascii="Arial" w:hAnsi="Arial" w:cs="Arial"/>
                <w:sz w:val="20"/>
                <w:szCs w:val="20"/>
                <w:lang w:val="en-US"/>
              </w:rPr>
              <w:lastRenderedPageBreak/>
              <w:t>danListrik</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 Jasa peralatan dan perlengkapan 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 jasa pemeliharaan danperizinan kendaraan dinas /operasional</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 jasa kebersihan 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jasa</w:t>
            </w:r>
            <w:r w:rsidR="00436946">
              <w:rPr>
                <w:rFonts w:ascii="Arial" w:hAnsi="Arial" w:cs="Arial"/>
                <w:sz w:val="20"/>
                <w:szCs w:val="20"/>
              </w:rPr>
              <w:t xml:space="preserve"> </w:t>
            </w:r>
            <w:r w:rsidRPr="00436946">
              <w:rPr>
                <w:rFonts w:ascii="Arial" w:hAnsi="Arial" w:cs="Arial"/>
                <w:sz w:val="20"/>
                <w:szCs w:val="20"/>
                <w:lang w:val="en-US"/>
              </w:rPr>
              <w:t>perbaikan</w:t>
            </w:r>
            <w:r w:rsidR="00436946">
              <w:rPr>
                <w:rFonts w:ascii="Arial" w:hAnsi="Arial" w:cs="Arial"/>
                <w:sz w:val="20"/>
                <w:szCs w:val="20"/>
              </w:rPr>
              <w:t xml:space="preserve"> </w:t>
            </w:r>
            <w:r w:rsidRPr="00436946">
              <w:rPr>
                <w:rFonts w:ascii="Arial" w:hAnsi="Arial" w:cs="Arial"/>
                <w:sz w:val="20"/>
                <w:szCs w:val="20"/>
                <w:lang w:val="en-US"/>
              </w:rPr>
              <w:t>peralatan</w:t>
            </w:r>
            <w:r w:rsidR="00436946">
              <w:rPr>
                <w:rFonts w:ascii="Arial" w:hAnsi="Arial" w:cs="Arial"/>
                <w:sz w:val="20"/>
                <w:szCs w:val="20"/>
              </w:rPr>
              <w:t xml:space="preserve"> </w:t>
            </w:r>
            <w:r w:rsidRPr="00436946">
              <w:rPr>
                <w:rFonts w:ascii="Arial" w:hAnsi="Arial" w:cs="Arial"/>
                <w:sz w:val="20"/>
                <w:szCs w:val="20"/>
                <w:lang w:val="en-US"/>
              </w:rPr>
              <w:t>kerja</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Alat</w:t>
            </w:r>
            <w:r w:rsidR="00436946">
              <w:rPr>
                <w:rFonts w:ascii="Arial" w:hAnsi="Arial" w:cs="Arial"/>
                <w:sz w:val="20"/>
                <w:szCs w:val="20"/>
              </w:rPr>
              <w:t xml:space="preserve"> </w:t>
            </w:r>
            <w:r w:rsidRPr="00436946">
              <w:rPr>
                <w:rFonts w:ascii="Arial" w:hAnsi="Arial" w:cs="Arial"/>
                <w:sz w:val="20"/>
                <w:szCs w:val="20"/>
                <w:lang w:val="en-US"/>
              </w:rPr>
              <w:t>Tulis 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Barang</w:t>
            </w:r>
            <w:r w:rsidR="00436946">
              <w:rPr>
                <w:rFonts w:ascii="Arial" w:hAnsi="Arial" w:cs="Arial"/>
                <w:sz w:val="20"/>
                <w:szCs w:val="20"/>
              </w:rPr>
              <w:t xml:space="preserve"> </w:t>
            </w:r>
            <w:r w:rsidRPr="00436946">
              <w:rPr>
                <w:rFonts w:ascii="Arial" w:hAnsi="Arial" w:cs="Arial"/>
                <w:sz w:val="20"/>
                <w:szCs w:val="20"/>
                <w:lang w:val="en-US"/>
              </w:rPr>
              <w:t>cetakan</w:t>
            </w:r>
            <w:r w:rsidR="00436946">
              <w:rPr>
                <w:rFonts w:ascii="Arial" w:hAnsi="Arial" w:cs="Arial"/>
                <w:sz w:val="20"/>
                <w:szCs w:val="20"/>
              </w:rPr>
              <w:t xml:space="preserve"> </w:t>
            </w:r>
            <w:r w:rsidRPr="00436946">
              <w:rPr>
                <w:rFonts w:ascii="Arial" w:hAnsi="Arial" w:cs="Arial"/>
                <w:sz w:val="20"/>
                <w:szCs w:val="20"/>
                <w:lang w:val="en-US"/>
              </w:rPr>
              <w:t>dan</w:t>
            </w:r>
            <w:r w:rsidR="00436946">
              <w:rPr>
                <w:rFonts w:ascii="Arial" w:hAnsi="Arial" w:cs="Arial"/>
                <w:sz w:val="20"/>
                <w:szCs w:val="20"/>
              </w:rPr>
              <w:t xml:space="preserve"> </w:t>
            </w:r>
            <w:r w:rsidRPr="00436946">
              <w:rPr>
                <w:rFonts w:ascii="Arial" w:hAnsi="Arial" w:cs="Arial"/>
                <w:sz w:val="20"/>
                <w:szCs w:val="20"/>
                <w:lang w:val="en-US"/>
              </w:rPr>
              <w:t>Penggandaan</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komponen</w:t>
            </w:r>
            <w:r w:rsidR="00436946">
              <w:rPr>
                <w:rFonts w:ascii="Arial" w:hAnsi="Arial" w:cs="Arial"/>
                <w:sz w:val="20"/>
                <w:szCs w:val="20"/>
              </w:rPr>
              <w:t xml:space="preserve"> </w:t>
            </w:r>
            <w:r w:rsidRPr="00436946">
              <w:rPr>
                <w:rFonts w:ascii="Arial" w:hAnsi="Arial" w:cs="Arial"/>
                <w:sz w:val="20"/>
                <w:szCs w:val="20"/>
                <w:lang w:val="en-US"/>
              </w:rPr>
              <w:t>instalasi</w:t>
            </w:r>
            <w:r w:rsidR="00436946">
              <w:rPr>
                <w:rFonts w:ascii="Arial" w:hAnsi="Arial" w:cs="Arial"/>
                <w:sz w:val="20"/>
                <w:szCs w:val="20"/>
              </w:rPr>
              <w:t xml:space="preserve"> </w:t>
            </w:r>
            <w:r w:rsidRPr="00436946">
              <w:rPr>
                <w:rFonts w:ascii="Arial" w:hAnsi="Arial" w:cs="Arial"/>
                <w:sz w:val="20"/>
                <w:szCs w:val="20"/>
                <w:lang w:val="en-US"/>
              </w:rPr>
              <w:t>listrik</w:t>
            </w:r>
            <w:r w:rsidR="00436946">
              <w:rPr>
                <w:rFonts w:ascii="Arial" w:hAnsi="Arial" w:cs="Arial"/>
                <w:sz w:val="20"/>
                <w:szCs w:val="20"/>
              </w:rPr>
              <w:t xml:space="preserve"> </w:t>
            </w:r>
            <w:r w:rsidRPr="00436946">
              <w:rPr>
                <w:rFonts w:ascii="Arial" w:hAnsi="Arial" w:cs="Arial"/>
                <w:sz w:val="20"/>
                <w:szCs w:val="20"/>
                <w:lang w:val="en-US"/>
              </w:rPr>
              <w:t>/</w:t>
            </w:r>
            <w:r w:rsidR="00436946">
              <w:rPr>
                <w:rFonts w:ascii="Arial" w:hAnsi="Arial" w:cs="Arial"/>
                <w:sz w:val="20"/>
                <w:szCs w:val="20"/>
              </w:rPr>
              <w:t xml:space="preserve"> </w:t>
            </w:r>
            <w:r w:rsidRPr="00436946">
              <w:rPr>
                <w:rFonts w:ascii="Arial" w:hAnsi="Arial" w:cs="Arial"/>
                <w:sz w:val="20"/>
                <w:szCs w:val="20"/>
                <w:lang w:val="en-US"/>
              </w:rPr>
              <w:t>penerangan</w:t>
            </w:r>
            <w:r w:rsidR="00436946">
              <w:rPr>
                <w:rFonts w:ascii="Arial" w:hAnsi="Arial" w:cs="Arial"/>
                <w:sz w:val="20"/>
                <w:szCs w:val="20"/>
              </w:rPr>
              <w:t xml:space="preserve"> </w:t>
            </w:r>
            <w:r w:rsidRPr="00436946">
              <w:rPr>
                <w:rFonts w:ascii="Arial" w:hAnsi="Arial" w:cs="Arial"/>
                <w:sz w:val="20"/>
                <w:szCs w:val="20"/>
                <w:lang w:val="en-US"/>
              </w:rPr>
              <w:t>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peralatan</w:t>
            </w:r>
            <w:r w:rsidR="00436946">
              <w:rPr>
                <w:rFonts w:ascii="Arial" w:hAnsi="Arial" w:cs="Arial"/>
                <w:sz w:val="20"/>
                <w:szCs w:val="20"/>
              </w:rPr>
              <w:t xml:space="preserve"> </w:t>
            </w:r>
            <w:r w:rsidRPr="00436946">
              <w:rPr>
                <w:rFonts w:ascii="Arial" w:hAnsi="Arial" w:cs="Arial"/>
                <w:sz w:val="20"/>
                <w:szCs w:val="20"/>
                <w:lang w:val="en-US"/>
              </w:rPr>
              <w:t>rumah</w:t>
            </w:r>
            <w:r w:rsidR="00436946">
              <w:rPr>
                <w:rFonts w:ascii="Arial" w:hAnsi="Arial" w:cs="Arial"/>
                <w:sz w:val="20"/>
                <w:szCs w:val="20"/>
              </w:rPr>
              <w:t xml:space="preserve"> </w:t>
            </w:r>
            <w:r w:rsidRPr="00436946">
              <w:rPr>
                <w:rFonts w:ascii="Arial" w:hAnsi="Arial" w:cs="Arial"/>
                <w:sz w:val="20"/>
                <w:szCs w:val="20"/>
                <w:lang w:val="en-US"/>
              </w:rPr>
              <w:t>tangga</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bahan</w:t>
            </w:r>
            <w:r w:rsidR="00436946">
              <w:rPr>
                <w:rFonts w:ascii="Arial" w:hAnsi="Arial" w:cs="Arial"/>
                <w:sz w:val="20"/>
                <w:szCs w:val="20"/>
              </w:rPr>
              <w:t xml:space="preserve"> </w:t>
            </w:r>
            <w:r w:rsidRPr="00436946">
              <w:rPr>
                <w:rFonts w:ascii="Arial" w:hAnsi="Arial" w:cs="Arial"/>
                <w:sz w:val="20"/>
                <w:szCs w:val="20"/>
                <w:lang w:val="en-US"/>
              </w:rPr>
              <w:t>bacaan</w:t>
            </w:r>
            <w:r w:rsidR="00436946">
              <w:rPr>
                <w:rFonts w:ascii="Arial" w:hAnsi="Arial" w:cs="Arial"/>
                <w:sz w:val="20"/>
                <w:szCs w:val="20"/>
              </w:rPr>
              <w:t xml:space="preserve"> </w:t>
            </w:r>
            <w:r w:rsidRPr="00436946">
              <w:rPr>
                <w:rFonts w:ascii="Arial" w:hAnsi="Arial" w:cs="Arial"/>
                <w:sz w:val="20"/>
                <w:szCs w:val="20"/>
                <w:lang w:val="en-US"/>
              </w:rPr>
              <w:t>dan</w:t>
            </w:r>
            <w:r w:rsidR="00436946">
              <w:rPr>
                <w:rFonts w:ascii="Arial" w:hAnsi="Arial" w:cs="Arial"/>
                <w:sz w:val="20"/>
                <w:szCs w:val="20"/>
              </w:rPr>
              <w:t xml:space="preserve"> </w:t>
            </w:r>
            <w:r w:rsidRPr="00436946">
              <w:rPr>
                <w:rFonts w:ascii="Arial" w:hAnsi="Arial" w:cs="Arial"/>
                <w:sz w:val="20"/>
                <w:szCs w:val="20"/>
                <w:lang w:val="en-US"/>
              </w:rPr>
              <w:t>peraturan</w:t>
            </w:r>
            <w:r w:rsidR="00436946">
              <w:rPr>
                <w:rFonts w:ascii="Arial" w:hAnsi="Arial" w:cs="Arial"/>
                <w:sz w:val="20"/>
                <w:szCs w:val="20"/>
              </w:rPr>
              <w:t xml:space="preserve"> </w:t>
            </w:r>
            <w:r w:rsidRPr="00436946">
              <w:rPr>
                <w:rFonts w:ascii="Arial" w:hAnsi="Arial" w:cs="Arial"/>
                <w:sz w:val="20"/>
                <w:szCs w:val="20"/>
                <w:lang w:val="en-US"/>
              </w:rPr>
              <w:t>perundang-undangan</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bahan logistic 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Penyediaan</w:t>
            </w:r>
            <w:r w:rsidR="00436946">
              <w:rPr>
                <w:rFonts w:ascii="Arial" w:hAnsi="Arial" w:cs="Arial"/>
                <w:sz w:val="20"/>
                <w:szCs w:val="20"/>
              </w:rPr>
              <w:t xml:space="preserve"> </w:t>
            </w:r>
            <w:r w:rsidRPr="00436946">
              <w:rPr>
                <w:rFonts w:ascii="Arial" w:hAnsi="Arial" w:cs="Arial"/>
                <w:sz w:val="20"/>
                <w:szCs w:val="20"/>
                <w:lang w:val="en-US"/>
              </w:rPr>
              <w:t>makanan</w:t>
            </w:r>
            <w:r w:rsidR="00436946">
              <w:rPr>
                <w:rFonts w:ascii="Arial" w:hAnsi="Arial" w:cs="Arial"/>
                <w:sz w:val="20"/>
                <w:szCs w:val="20"/>
              </w:rPr>
              <w:t xml:space="preserve"> d</w:t>
            </w:r>
            <w:r w:rsidRPr="00436946">
              <w:rPr>
                <w:rFonts w:ascii="Arial" w:hAnsi="Arial" w:cs="Arial"/>
                <w:sz w:val="20"/>
                <w:szCs w:val="20"/>
                <w:lang w:val="en-US"/>
              </w:rPr>
              <w:t>an</w:t>
            </w:r>
            <w:r w:rsidR="00436946">
              <w:rPr>
                <w:rFonts w:ascii="Arial" w:hAnsi="Arial" w:cs="Arial"/>
                <w:sz w:val="20"/>
                <w:szCs w:val="20"/>
              </w:rPr>
              <w:t xml:space="preserve"> </w:t>
            </w:r>
            <w:r w:rsidRPr="00436946">
              <w:rPr>
                <w:rFonts w:ascii="Arial" w:hAnsi="Arial" w:cs="Arial"/>
                <w:sz w:val="20"/>
                <w:szCs w:val="20"/>
                <w:lang w:val="en-US"/>
              </w:rPr>
              <w:t>minuman</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Rapat-rapat</w:t>
            </w:r>
            <w:r w:rsidR="00436946">
              <w:rPr>
                <w:rFonts w:ascii="Arial" w:hAnsi="Arial" w:cs="Arial"/>
                <w:sz w:val="20"/>
                <w:szCs w:val="20"/>
              </w:rPr>
              <w:t xml:space="preserve"> </w:t>
            </w:r>
            <w:r w:rsidRPr="00436946">
              <w:rPr>
                <w:rFonts w:ascii="Arial" w:hAnsi="Arial" w:cs="Arial"/>
                <w:sz w:val="20"/>
                <w:szCs w:val="20"/>
                <w:lang w:val="en-US"/>
              </w:rPr>
              <w:t>koordinasi</w:t>
            </w:r>
            <w:r w:rsidR="00436946">
              <w:rPr>
                <w:rFonts w:ascii="Arial" w:hAnsi="Arial" w:cs="Arial"/>
                <w:sz w:val="20"/>
                <w:szCs w:val="20"/>
              </w:rPr>
              <w:t xml:space="preserve"> </w:t>
            </w:r>
            <w:r w:rsidRPr="00436946">
              <w:rPr>
                <w:rFonts w:ascii="Arial" w:hAnsi="Arial" w:cs="Arial"/>
                <w:sz w:val="20"/>
                <w:szCs w:val="20"/>
                <w:lang w:val="en-US"/>
              </w:rPr>
              <w:t>dan</w:t>
            </w:r>
            <w:r w:rsidR="00436946">
              <w:rPr>
                <w:rFonts w:ascii="Arial" w:hAnsi="Arial" w:cs="Arial"/>
                <w:sz w:val="20"/>
                <w:szCs w:val="20"/>
              </w:rPr>
              <w:t xml:space="preserve"> </w:t>
            </w:r>
            <w:r w:rsidRPr="00436946">
              <w:rPr>
                <w:rFonts w:ascii="Arial" w:hAnsi="Arial" w:cs="Arial"/>
                <w:sz w:val="20"/>
                <w:szCs w:val="20"/>
                <w:lang w:val="en-US"/>
              </w:rPr>
              <w:t>konsultasi</w:t>
            </w:r>
            <w:r w:rsidR="00436946">
              <w:rPr>
                <w:rFonts w:ascii="Arial" w:hAnsi="Arial" w:cs="Arial"/>
                <w:sz w:val="20"/>
                <w:szCs w:val="20"/>
              </w:rPr>
              <w:t xml:space="preserve"> </w:t>
            </w:r>
            <w:r w:rsidRPr="00436946">
              <w:rPr>
                <w:rFonts w:ascii="Arial" w:hAnsi="Arial" w:cs="Arial"/>
                <w:sz w:val="20"/>
                <w:szCs w:val="20"/>
                <w:lang w:val="en-US"/>
              </w:rPr>
              <w:t>keluar</w:t>
            </w:r>
            <w:r w:rsidR="00436946">
              <w:rPr>
                <w:rFonts w:ascii="Arial" w:hAnsi="Arial" w:cs="Arial"/>
                <w:sz w:val="20"/>
                <w:szCs w:val="20"/>
              </w:rPr>
              <w:t xml:space="preserve"> </w:t>
            </w:r>
            <w:r w:rsidRPr="00436946">
              <w:rPr>
                <w:rFonts w:ascii="Arial" w:hAnsi="Arial" w:cs="Arial"/>
                <w:sz w:val="20"/>
                <w:szCs w:val="20"/>
                <w:lang w:val="en-US"/>
              </w:rPr>
              <w:t>daerah</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Rapat-rapat</w:t>
            </w:r>
            <w:r w:rsidR="00436946">
              <w:rPr>
                <w:rFonts w:ascii="Arial" w:hAnsi="Arial" w:cs="Arial"/>
                <w:sz w:val="20"/>
                <w:szCs w:val="20"/>
              </w:rPr>
              <w:t xml:space="preserve"> </w:t>
            </w:r>
            <w:r w:rsidRPr="00436946">
              <w:rPr>
                <w:rFonts w:ascii="Arial" w:hAnsi="Arial" w:cs="Arial"/>
                <w:sz w:val="20"/>
                <w:szCs w:val="20"/>
                <w:lang w:val="en-US"/>
              </w:rPr>
              <w:t>koordinasi</w:t>
            </w:r>
            <w:r w:rsidR="00436946">
              <w:rPr>
                <w:rFonts w:ascii="Arial" w:hAnsi="Arial" w:cs="Arial"/>
                <w:sz w:val="20"/>
                <w:szCs w:val="20"/>
              </w:rPr>
              <w:t xml:space="preserve"> </w:t>
            </w:r>
            <w:r w:rsidRPr="00436946">
              <w:rPr>
                <w:rFonts w:ascii="Arial" w:hAnsi="Arial" w:cs="Arial"/>
                <w:sz w:val="20"/>
                <w:szCs w:val="20"/>
                <w:lang w:val="en-US"/>
              </w:rPr>
              <w:t>dan</w:t>
            </w:r>
            <w:r w:rsidR="00436946">
              <w:rPr>
                <w:rFonts w:ascii="Arial" w:hAnsi="Arial" w:cs="Arial"/>
                <w:sz w:val="20"/>
                <w:szCs w:val="20"/>
              </w:rPr>
              <w:t xml:space="preserve"> </w:t>
            </w:r>
            <w:r w:rsidRPr="00436946">
              <w:rPr>
                <w:rFonts w:ascii="Arial" w:hAnsi="Arial" w:cs="Arial"/>
                <w:sz w:val="20"/>
                <w:szCs w:val="20"/>
                <w:lang w:val="en-US"/>
              </w:rPr>
              <w:t>konsultasi</w:t>
            </w:r>
            <w:r w:rsidR="00436946">
              <w:rPr>
                <w:rFonts w:ascii="Arial" w:hAnsi="Arial" w:cs="Arial"/>
                <w:sz w:val="20"/>
                <w:szCs w:val="20"/>
              </w:rPr>
              <w:t xml:space="preserve"> </w:t>
            </w:r>
            <w:r w:rsidRPr="00436946">
              <w:rPr>
                <w:rFonts w:ascii="Arial" w:hAnsi="Arial" w:cs="Arial"/>
                <w:sz w:val="20"/>
                <w:szCs w:val="20"/>
                <w:lang w:val="en-US"/>
              </w:rPr>
              <w:t>kedalam</w:t>
            </w:r>
            <w:r w:rsidR="00436946">
              <w:rPr>
                <w:rFonts w:ascii="Arial" w:hAnsi="Arial" w:cs="Arial"/>
                <w:sz w:val="20"/>
                <w:szCs w:val="20"/>
              </w:rPr>
              <w:t xml:space="preserve"> </w:t>
            </w:r>
            <w:r w:rsidRPr="00436946">
              <w:rPr>
                <w:rFonts w:ascii="Arial" w:hAnsi="Arial" w:cs="Arial"/>
                <w:sz w:val="20"/>
                <w:szCs w:val="20"/>
                <w:lang w:val="en-US"/>
              </w:rPr>
              <w:t>daerah</w:t>
            </w:r>
          </w:p>
          <w:p w:rsidR="00F853AA" w:rsidRPr="00436946" w:rsidRDefault="00F853AA" w:rsidP="00436946">
            <w:pPr>
              <w:pStyle w:val="ListParagraph"/>
              <w:numPr>
                <w:ilvl w:val="0"/>
                <w:numId w:val="27"/>
              </w:numPr>
              <w:ind w:left="176" w:hanging="284"/>
              <w:rPr>
                <w:rFonts w:ascii="Arial" w:hAnsi="Arial" w:cs="Arial"/>
                <w:sz w:val="20"/>
                <w:szCs w:val="20"/>
                <w:lang w:val="en-US"/>
              </w:rPr>
            </w:pPr>
            <w:r w:rsidRPr="00436946">
              <w:rPr>
                <w:rFonts w:ascii="Arial" w:hAnsi="Arial" w:cs="Arial"/>
                <w:sz w:val="20"/>
                <w:szCs w:val="20"/>
                <w:lang w:val="en-US"/>
              </w:rPr>
              <w:t>Program Peningkatan</w:t>
            </w:r>
            <w:r w:rsidR="00436946">
              <w:rPr>
                <w:rFonts w:ascii="Arial" w:hAnsi="Arial" w:cs="Arial"/>
                <w:sz w:val="20"/>
                <w:szCs w:val="20"/>
              </w:rPr>
              <w:t xml:space="preserve"> </w:t>
            </w:r>
            <w:r w:rsidRPr="00436946">
              <w:rPr>
                <w:rFonts w:ascii="Arial" w:hAnsi="Arial" w:cs="Arial"/>
                <w:sz w:val="20"/>
                <w:szCs w:val="20"/>
                <w:lang w:val="en-US"/>
              </w:rPr>
              <w:t>Sarana</w:t>
            </w:r>
            <w:r w:rsidR="00436946">
              <w:rPr>
                <w:rFonts w:ascii="Arial" w:hAnsi="Arial" w:cs="Arial"/>
                <w:sz w:val="20"/>
                <w:szCs w:val="20"/>
              </w:rPr>
              <w:t xml:space="preserve"> </w:t>
            </w:r>
            <w:r w:rsidRPr="00436946">
              <w:rPr>
                <w:rFonts w:ascii="Arial" w:hAnsi="Arial" w:cs="Arial"/>
                <w:sz w:val="20"/>
                <w:szCs w:val="20"/>
                <w:lang w:val="en-US"/>
              </w:rPr>
              <w:t>dan</w:t>
            </w:r>
            <w:r w:rsidR="00436946">
              <w:rPr>
                <w:rFonts w:ascii="Arial" w:hAnsi="Arial" w:cs="Arial"/>
                <w:sz w:val="20"/>
                <w:szCs w:val="20"/>
              </w:rPr>
              <w:t xml:space="preserve"> </w:t>
            </w:r>
            <w:r w:rsidRPr="00436946">
              <w:rPr>
                <w:rFonts w:ascii="Arial" w:hAnsi="Arial" w:cs="Arial"/>
                <w:sz w:val="20"/>
                <w:szCs w:val="20"/>
                <w:lang w:val="en-US"/>
              </w:rPr>
              <w:t>Prasarana</w:t>
            </w:r>
            <w:r w:rsidR="00436946">
              <w:rPr>
                <w:rFonts w:ascii="Arial" w:hAnsi="Arial" w:cs="Arial"/>
                <w:sz w:val="20"/>
                <w:szCs w:val="20"/>
              </w:rPr>
              <w:t xml:space="preserve"> </w:t>
            </w:r>
            <w:r w:rsidRPr="00436946">
              <w:rPr>
                <w:rFonts w:ascii="Arial" w:hAnsi="Arial" w:cs="Arial"/>
                <w:sz w:val="20"/>
                <w:szCs w:val="20"/>
                <w:lang w:val="en-US"/>
              </w:rPr>
              <w:t>Aparatur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Pengadaan</w:t>
            </w:r>
            <w:r w:rsidR="00436946">
              <w:rPr>
                <w:rFonts w:ascii="Arial" w:hAnsi="Arial" w:cs="Arial"/>
                <w:sz w:val="20"/>
                <w:szCs w:val="20"/>
              </w:rPr>
              <w:t xml:space="preserve"> </w:t>
            </w:r>
            <w:r w:rsidRPr="00436946">
              <w:rPr>
                <w:rFonts w:ascii="Arial" w:hAnsi="Arial" w:cs="Arial"/>
                <w:sz w:val="20"/>
                <w:szCs w:val="20"/>
                <w:lang w:val="en-US"/>
              </w:rPr>
              <w:t>perlengkapan</w:t>
            </w:r>
            <w:r w:rsidR="00436946">
              <w:rPr>
                <w:rFonts w:ascii="Arial" w:hAnsi="Arial" w:cs="Arial"/>
                <w:sz w:val="20"/>
                <w:szCs w:val="20"/>
              </w:rPr>
              <w:t xml:space="preserve"> </w:t>
            </w:r>
            <w:r w:rsidRPr="00436946">
              <w:rPr>
                <w:rFonts w:ascii="Arial" w:hAnsi="Arial" w:cs="Arial"/>
                <w:sz w:val="20"/>
                <w:szCs w:val="20"/>
                <w:lang w:val="en-US"/>
              </w:rPr>
              <w:t>gedung</w:t>
            </w:r>
            <w:r w:rsidR="00436946">
              <w:rPr>
                <w:rFonts w:ascii="Arial" w:hAnsi="Arial" w:cs="Arial"/>
                <w:sz w:val="20"/>
                <w:szCs w:val="20"/>
              </w:rPr>
              <w:t xml:space="preserve"> </w:t>
            </w:r>
            <w:r w:rsidRPr="00436946">
              <w:rPr>
                <w:rFonts w:ascii="Arial" w:hAnsi="Arial" w:cs="Arial"/>
                <w:sz w:val="20"/>
                <w:szCs w:val="20"/>
                <w:lang w:val="en-US"/>
              </w:rPr>
              <w:t>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Pengadaan</w:t>
            </w:r>
            <w:r w:rsidR="00436946">
              <w:rPr>
                <w:rFonts w:ascii="Arial" w:hAnsi="Arial" w:cs="Arial"/>
                <w:sz w:val="20"/>
                <w:szCs w:val="20"/>
              </w:rPr>
              <w:t xml:space="preserve"> </w:t>
            </w:r>
            <w:r w:rsidRPr="00436946">
              <w:rPr>
                <w:rFonts w:ascii="Arial" w:hAnsi="Arial" w:cs="Arial"/>
                <w:sz w:val="20"/>
                <w:szCs w:val="20"/>
                <w:lang w:val="en-US"/>
              </w:rPr>
              <w:t>mebeleur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Pemeliharaan</w:t>
            </w:r>
            <w:r w:rsidR="00436946">
              <w:rPr>
                <w:rFonts w:ascii="Arial" w:hAnsi="Arial" w:cs="Arial"/>
                <w:sz w:val="20"/>
                <w:szCs w:val="20"/>
              </w:rPr>
              <w:t xml:space="preserve"> </w:t>
            </w:r>
            <w:r w:rsidRPr="00436946">
              <w:rPr>
                <w:rFonts w:ascii="Arial" w:hAnsi="Arial" w:cs="Arial"/>
                <w:sz w:val="20"/>
                <w:szCs w:val="20"/>
                <w:lang w:val="en-US"/>
              </w:rPr>
              <w:t>rutin/berkala</w:t>
            </w:r>
            <w:r w:rsidR="00436946">
              <w:rPr>
                <w:rFonts w:ascii="Arial" w:hAnsi="Arial" w:cs="Arial"/>
                <w:sz w:val="20"/>
                <w:szCs w:val="20"/>
              </w:rPr>
              <w:t xml:space="preserve"> </w:t>
            </w:r>
            <w:r w:rsidRPr="00436946">
              <w:rPr>
                <w:rFonts w:ascii="Arial" w:hAnsi="Arial" w:cs="Arial"/>
                <w:sz w:val="20"/>
                <w:szCs w:val="20"/>
                <w:lang w:val="en-US"/>
              </w:rPr>
              <w:t>gedung</w:t>
            </w:r>
            <w:r w:rsidR="00436946">
              <w:rPr>
                <w:rFonts w:ascii="Arial" w:hAnsi="Arial" w:cs="Arial"/>
                <w:sz w:val="20"/>
                <w:szCs w:val="20"/>
              </w:rPr>
              <w:t xml:space="preserve"> </w:t>
            </w:r>
            <w:r w:rsidRPr="00436946">
              <w:rPr>
                <w:rFonts w:ascii="Arial" w:hAnsi="Arial" w:cs="Arial"/>
                <w:sz w:val="20"/>
                <w:szCs w:val="20"/>
                <w:lang w:val="en-US"/>
              </w:rPr>
              <w:t>kantor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Pemeliharaan</w:t>
            </w:r>
            <w:r w:rsidR="00436946">
              <w:rPr>
                <w:rFonts w:ascii="Arial" w:hAnsi="Arial" w:cs="Arial"/>
                <w:sz w:val="20"/>
                <w:szCs w:val="20"/>
              </w:rPr>
              <w:t xml:space="preserve"> </w:t>
            </w:r>
            <w:r w:rsidRPr="00436946">
              <w:rPr>
                <w:rFonts w:ascii="Arial" w:hAnsi="Arial" w:cs="Arial"/>
                <w:sz w:val="20"/>
                <w:szCs w:val="20"/>
                <w:lang w:val="en-US"/>
              </w:rPr>
              <w:t>rutin/berkala</w:t>
            </w:r>
            <w:r w:rsidR="00436946">
              <w:rPr>
                <w:rFonts w:ascii="Arial" w:hAnsi="Arial" w:cs="Arial"/>
                <w:sz w:val="20"/>
                <w:szCs w:val="20"/>
              </w:rPr>
              <w:t xml:space="preserve"> </w:t>
            </w:r>
            <w:r w:rsidRPr="00436946">
              <w:rPr>
                <w:rFonts w:ascii="Arial" w:hAnsi="Arial" w:cs="Arial"/>
                <w:sz w:val="20"/>
                <w:szCs w:val="20"/>
                <w:lang w:val="en-US"/>
              </w:rPr>
              <w:t>kendaraan</w:t>
            </w:r>
            <w:r w:rsidR="00436946">
              <w:rPr>
                <w:rFonts w:ascii="Arial" w:hAnsi="Arial" w:cs="Arial"/>
                <w:sz w:val="20"/>
                <w:szCs w:val="20"/>
              </w:rPr>
              <w:t xml:space="preserve"> </w:t>
            </w:r>
            <w:r w:rsidRPr="00436946">
              <w:rPr>
                <w:rFonts w:ascii="Arial" w:hAnsi="Arial" w:cs="Arial"/>
                <w:sz w:val="20"/>
                <w:szCs w:val="20"/>
                <w:lang w:val="en-US"/>
              </w:rPr>
              <w:t>dinas/operasional</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Pemeliharaan</w:t>
            </w:r>
            <w:r w:rsidR="00436946">
              <w:rPr>
                <w:rFonts w:ascii="Arial" w:hAnsi="Arial" w:cs="Arial"/>
                <w:sz w:val="20"/>
                <w:szCs w:val="20"/>
              </w:rPr>
              <w:t xml:space="preserve"> </w:t>
            </w:r>
            <w:r w:rsidRPr="00436946">
              <w:rPr>
                <w:rFonts w:ascii="Arial" w:hAnsi="Arial" w:cs="Arial"/>
                <w:sz w:val="20"/>
                <w:szCs w:val="20"/>
                <w:lang w:val="en-US"/>
              </w:rPr>
              <w:t>rutin/berkala</w:t>
            </w:r>
            <w:r w:rsidR="00436946">
              <w:rPr>
                <w:rFonts w:ascii="Arial" w:hAnsi="Arial" w:cs="Arial"/>
                <w:sz w:val="20"/>
                <w:szCs w:val="20"/>
              </w:rPr>
              <w:t xml:space="preserve"> </w:t>
            </w:r>
            <w:r w:rsidRPr="00436946">
              <w:rPr>
                <w:rFonts w:ascii="Arial" w:hAnsi="Arial" w:cs="Arial"/>
                <w:sz w:val="20"/>
                <w:szCs w:val="20"/>
                <w:lang w:val="en-US"/>
              </w:rPr>
              <w:t>perlengkapan</w:t>
            </w:r>
            <w:r w:rsidR="00436946">
              <w:rPr>
                <w:rFonts w:ascii="Arial" w:hAnsi="Arial" w:cs="Arial"/>
                <w:sz w:val="20"/>
                <w:szCs w:val="20"/>
              </w:rPr>
              <w:t xml:space="preserve"> </w:t>
            </w:r>
            <w:r w:rsidRPr="00436946">
              <w:rPr>
                <w:rFonts w:ascii="Arial" w:hAnsi="Arial" w:cs="Arial"/>
                <w:sz w:val="20"/>
                <w:szCs w:val="20"/>
                <w:lang w:val="en-US"/>
              </w:rPr>
              <w:t>gedungkantor</w:t>
            </w:r>
          </w:p>
          <w:p w:rsidR="00F853AA" w:rsidRPr="00436946" w:rsidRDefault="00F853AA" w:rsidP="00436946">
            <w:pPr>
              <w:pStyle w:val="ListParagraph"/>
              <w:numPr>
                <w:ilvl w:val="0"/>
                <w:numId w:val="27"/>
              </w:numPr>
              <w:ind w:left="176" w:hanging="284"/>
              <w:rPr>
                <w:rFonts w:ascii="Arial" w:hAnsi="Arial" w:cs="Arial"/>
                <w:sz w:val="20"/>
                <w:szCs w:val="20"/>
                <w:lang w:val="en-US"/>
              </w:rPr>
            </w:pPr>
            <w:r w:rsidRPr="00436946">
              <w:rPr>
                <w:rFonts w:ascii="Arial" w:hAnsi="Arial" w:cs="Arial"/>
                <w:sz w:val="20"/>
                <w:szCs w:val="20"/>
                <w:lang w:val="en-US"/>
              </w:rPr>
              <w:t>Program Peningkatan</w:t>
            </w:r>
            <w:r w:rsidR="00436946">
              <w:rPr>
                <w:rFonts w:ascii="Arial" w:hAnsi="Arial" w:cs="Arial"/>
                <w:sz w:val="20"/>
                <w:szCs w:val="20"/>
              </w:rPr>
              <w:t xml:space="preserve"> </w:t>
            </w:r>
            <w:r w:rsidRPr="00436946">
              <w:rPr>
                <w:rFonts w:ascii="Arial" w:hAnsi="Arial" w:cs="Arial"/>
                <w:sz w:val="20"/>
                <w:szCs w:val="20"/>
                <w:lang w:val="en-US"/>
              </w:rPr>
              <w:t>KapasitasSumber</w:t>
            </w:r>
            <w:r w:rsidR="00436946">
              <w:rPr>
                <w:rFonts w:ascii="Arial" w:hAnsi="Arial" w:cs="Arial"/>
                <w:sz w:val="20"/>
                <w:szCs w:val="20"/>
              </w:rPr>
              <w:t xml:space="preserve"> </w:t>
            </w:r>
            <w:r w:rsidR="00436946" w:rsidRPr="00436946">
              <w:rPr>
                <w:rFonts w:ascii="Arial" w:hAnsi="Arial" w:cs="Arial"/>
                <w:sz w:val="20"/>
                <w:szCs w:val="20"/>
                <w:lang w:val="en-US"/>
              </w:rPr>
              <w:t>Daya</w:t>
            </w:r>
            <w:r w:rsidR="00436946">
              <w:rPr>
                <w:rFonts w:ascii="Arial" w:hAnsi="Arial" w:cs="Arial"/>
                <w:sz w:val="20"/>
                <w:szCs w:val="20"/>
              </w:rPr>
              <w:t xml:space="preserve"> </w:t>
            </w:r>
            <w:r w:rsidRPr="00436946">
              <w:rPr>
                <w:rFonts w:ascii="Arial" w:hAnsi="Arial" w:cs="Arial"/>
                <w:sz w:val="20"/>
                <w:szCs w:val="20"/>
                <w:lang w:val="en-US"/>
              </w:rPr>
              <w:t>Aparatur</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Sosialisasi</w:t>
            </w:r>
            <w:r w:rsidR="00436946">
              <w:rPr>
                <w:rFonts w:ascii="Arial" w:hAnsi="Arial" w:cs="Arial"/>
                <w:sz w:val="20"/>
                <w:szCs w:val="20"/>
              </w:rPr>
              <w:t xml:space="preserve"> </w:t>
            </w:r>
            <w:r w:rsidRPr="00436946">
              <w:rPr>
                <w:rFonts w:ascii="Arial" w:hAnsi="Arial" w:cs="Arial"/>
                <w:sz w:val="20"/>
                <w:szCs w:val="20"/>
                <w:lang w:val="en-US"/>
              </w:rPr>
              <w:t>peraturan</w:t>
            </w:r>
            <w:r w:rsidR="00436946">
              <w:rPr>
                <w:rFonts w:ascii="Arial" w:hAnsi="Arial" w:cs="Arial"/>
                <w:sz w:val="20"/>
                <w:szCs w:val="20"/>
              </w:rPr>
              <w:t xml:space="preserve"> </w:t>
            </w:r>
            <w:r w:rsidRPr="00436946">
              <w:rPr>
                <w:rFonts w:ascii="Arial" w:hAnsi="Arial" w:cs="Arial"/>
                <w:sz w:val="20"/>
                <w:szCs w:val="20"/>
                <w:lang w:val="en-US"/>
              </w:rPr>
              <w:t>perundang-undangan</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Bimbingan</w:t>
            </w:r>
            <w:r w:rsidR="00436946">
              <w:rPr>
                <w:rFonts w:ascii="Arial" w:hAnsi="Arial" w:cs="Arial"/>
                <w:sz w:val="20"/>
                <w:szCs w:val="20"/>
              </w:rPr>
              <w:t xml:space="preserve"> </w:t>
            </w:r>
            <w:r w:rsidRPr="00436946">
              <w:rPr>
                <w:rFonts w:ascii="Arial" w:hAnsi="Arial" w:cs="Arial"/>
                <w:sz w:val="20"/>
                <w:szCs w:val="20"/>
                <w:lang w:val="en-US"/>
              </w:rPr>
              <w:t>teknis</w:t>
            </w:r>
            <w:r w:rsidR="00436946">
              <w:rPr>
                <w:rFonts w:ascii="Arial" w:hAnsi="Arial" w:cs="Arial"/>
                <w:sz w:val="20"/>
                <w:szCs w:val="20"/>
              </w:rPr>
              <w:t xml:space="preserve"> </w:t>
            </w:r>
            <w:r w:rsidRPr="00436946">
              <w:rPr>
                <w:rFonts w:ascii="Arial" w:hAnsi="Arial" w:cs="Arial"/>
                <w:sz w:val="20"/>
                <w:szCs w:val="20"/>
                <w:lang w:val="en-US"/>
              </w:rPr>
              <w:lastRenderedPageBreak/>
              <w:t>implementasi</w:t>
            </w:r>
            <w:r w:rsidR="00436946">
              <w:rPr>
                <w:rFonts w:ascii="Arial" w:hAnsi="Arial" w:cs="Arial"/>
                <w:sz w:val="20"/>
                <w:szCs w:val="20"/>
              </w:rPr>
              <w:t xml:space="preserve"> </w:t>
            </w:r>
            <w:r w:rsidRPr="00436946">
              <w:rPr>
                <w:rFonts w:ascii="Arial" w:hAnsi="Arial" w:cs="Arial"/>
                <w:sz w:val="20"/>
                <w:szCs w:val="20"/>
                <w:lang w:val="en-US"/>
              </w:rPr>
              <w:t>peraturan</w:t>
            </w:r>
            <w:r w:rsidR="00436946">
              <w:rPr>
                <w:rFonts w:ascii="Arial" w:hAnsi="Arial" w:cs="Arial"/>
                <w:sz w:val="20"/>
                <w:szCs w:val="20"/>
              </w:rPr>
              <w:t xml:space="preserve"> </w:t>
            </w:r>
            <w:r w:rsidRPr="00436946">
              <w:rPr>
                <w:rFonts w:ascii="Arial" w:hAnsi="Arial" w:cs="Arial"/>
                <w:sz w:val="20"/>
                <w:szCs w:val="20"/>
                <w:lang w:val="en-US"/>
              </w:rPr>
              <w:t>perundang-undangan</w:t>
            </w:r>
          </w:p>
          <w:p w:rsidR="00F853AA" w:rsidRPr="00436946" w:rsidRDefault="00F853AA" w:rsidP="00436946">
            <w:pPr>
              <w:pStyle w:val="ListParagraph"/>
              <w:numPr>
                <w:ilvl w:val="0"/>
                <w:numId w:val="27"/>
              </w:numPr>
              <w:ind w:left="176" w:hanging="284"/>
              <w:jc w:val="both"/>
              <w:rPr>
                <w:rFonts w:ascii="Arial" w:hAnsi="Arial" w:cs="Arial"/>
                <w:sz w:val="20"/>
                <w:szCs w:val="20"/>
                <w:lang w:val="en-US"/>
              </w:rPr>
            </w:pPr>
            <w:r w:rsidRPr="00436946">
              <w:rPr>
                <w:rFonts w:ascii="Arial" w:hAnsi="Arial" w:cs="Arial"/>
                <w:sz w:val="20"/>
                <w:szCs w:val="20"/>
                <w:lang w:val="en-US"/>
              </w:rPr>
              <w:t>Program Peningkatan</w:t>
            </w:r>
            <w:r w:rsidR="00436946">
              <w:rPr>
                <w:rFonts w:ascii="Arial" w:hAnsi="Arial" w:cs="Arial"/>
                <w:sz w:val="20"/>
                <w:szCs w:val="20"/>
              </w:rPr>
              <w:t xml:space="preserve"> </w:t>
            </w:r>
            <w:r w:rsidRPr="00436946">
              <w:rPr>
                <w:rFonts w:ascii="Arial" w:hAnsi="Arial" w:cs="Arial"/>
                <w:sz w:val="20"/>
                <w:szCs w:val="20"/>
                <w:lang w:val="en-US"/>
              </w:rPr>
              <w:t>Pengembangan system pelaporan</w:t>
            </w:r>
            <w:r w:rsidR="00436946">
              <w:rPr>
                <w:rFonts w:ascii="Arial" w:hAnsi="Arial" w:cs="Arial"/>
                <w:sz w:val="20"/>
                <w:szCs w:val="20"/>
              </w:rPr>
              <w:t xml:space="preserve"> </w:t>
            </w:r>
            <w:r w:rsidRPr="00436946">
              <w:rPr>
                <w:rFonts w:ascii="Arial" w:hAnsi="Arial" w:cs="Arial"/>
                <w:sz w:val="20"/>
                <w:szCs w:val="20"/>
                <w:lang w:val="en-US"/>
              </w:rPr>
              <w:t>capaian</w:t>
            </w:r>
            <w:r w:rsidR="00436946">
              <w:rPr>
                <w:rFonts w:ascii="Arial" w:hAnsi="Arial" w:cs="Arial"/>
                <w:sz w:val="20"/>
                <w:szCs w:val="20"/>
              </w:rPr>
              <w:t xml:space="preserve"> </w:t>
            </w:r>
            <w:r w:rsidRPr="00436946">
              <w:rPr>
                <w:rFonts w:ascii="Arial" w:hAnsi="Arial" w:cs="Arial"/>
                <w:sz w:val="20"/>
                <w:szCs w:val="20"/>
                <w:lang w:val="en-US"/>
              </w:rPr>
              <w:t>kinerja</w:t>
            </w:r>
            <w:r w:rsidR="00436946">
              <w:rPr>
                <w:rFonts w:ascii="Arial" w:hAnsi="Arial" w:cs="Arial"/>
                <w:sz w:val="20"/>
                <w:szCs w:val="20"/>
              </w:rPr>
              <w:t xml:space="preserve"> </w:t>
            </w:r>
            <w:r w:rsidRPr="00436946">
              <w:rPr>
                <w:rFonts w:ascii="Arial" w:hAnsi="Arial" w:cs="Arial"/>
                <w:sz w:val="20"/>
                <w:szCs w:val="20"/>
                <w:lang w:val="en-US"/>
              </w:rPr>
              <w:t>dan</w:t>
            </w:r>
            <w:r w:rsidR="00436946">
              <w:rPr>
                <w:rFonts w:ascii="Arial" w:hAnsi="Arial" w:cs="Arial"/>
                <w:sz w:val="20"/>
                <w:szCs w:val="20"/>
              </w:rPr>
              <w:t xml:space="preserve"> </w:t>
            </w:r>
            <w:r w:rsidRPr="00436946">
              <w:rPr>
                <w:rFonts w:ascii="Arial" w:hAnsi="Arial" w:cs="Arial"/>
                <w:sz w:val="20"/>
                <w:szCs w:val="20"/>
                <w:lang w:val="en-US"/>
              </w:rPr>
              <w:t>keuangan:</w:t>
            </w:r>
          </w:p>
          <w:p w:rsidR="00F853AA" w:rsidRPr="00436946" w:rsidRDefault="00F853AA" w:rsidP="00436946">
            <w:pPr>
              <w:pStyle w:val="ListParagraph"/>
              <w:numPr>
                <w:ilvl w:val="0"/>
                <w:numId w:val="28"/>
              </w:numPr>
              <w:ind w:left="459" w:hanging="283"/>
              <w:jc w:val="both"/>
              <w:rPr>
                <w:rFonts w:ascii="Arial" w:hAnsi="Arial" w:cs="Arial"/>
                <w:sz w:val="20"/>
                <w:szCs w:val="20"/>
                <w:lang w:val="en-US"/>
              </w:rPr>
            </w:pPr>
            <w:r w:rsidRPr="00436946">
              <w:rPr>
                <w:rFonts w:ascii="Arial" w:hAnsi="Arial" w:cs="Arial"/>
                <w:sz w:val="20"/>
                <w:szCs w:val="20"/>
                <w:lang w:val="en-US"/>
              </w:rPr>
              <w:t>Penyusunan</w:t>
            </w:r>
            <w:r w:rsidR="00436946">
              <w:rPr>
                <w:rFonts w:ascii="Arial" w:hAnsi="Arial" w:cs="Arial"/>
                <w:sz w:val="20"/>
                <w:szCs w:val="20"/>
              </w:rPr>
              <w:t xml:space="preserve"> </w:t>
            </w:r>
            <w:r w:rsidRPr="00436946">
              <w:rPr>
                <w:rFonts w:ascii="Arial" w:hAnsi="Arial" w:cs="Arial"/>
                <w:sz w:val="20"/>
                <w:szCs w:val="20"/>
                <w:lang w:val="en-US"/>
              </w:rPr>
              <w:t>pelaporan</w:t>
            </w:r>
            <w:r w:rsidR="00436946">
              <w:rPr>
                <w:rFonts w:ascii="Arial" w:hAnsi="Arial" w:cs="Arial"/>
                <w:sz w:val="20"/>
                <w:szCs w:val="20"/>
              </w:rPr>
              <w:t xml:space="preserve"> </w:t>
            </w:r>
            <w:r w:rsidRPr="00436946">
              <w:rPr>
                <w:rFonts w:ascii="Arial" w:hAnsi="Arial" w:cs="Arial"/>
                <w:sz w:val="20"/>
                <w:szCs w:val="20"/>
                <w:lang w:val="en-US"/>
              </w:rPr>
              <w:t>keuangan</w:t>
            </w:r>
            <w:r w:rsidR="00436946">
              <w:rPr>
                <w:rFonts w:ascii="Arial" w:hAnsi="Arial" w:cs="Arial"/>
                <w:sz w:val="20"/>
                <w:szCs w:val="20"/>
              </w:rPr>
              <w:t xml:space="preserve"> </w:t>
            </w:r>
            <w:r w:rsidRPr="00436946">
              <w:rPr>
                <w:rFonts w:ascii="Arial" w:hAnsi="Arial" w:cs="Arial"/>
                <w:sz w:val="20"/>
                <w:szCs w:val="20"/>
                <w:lang w:val="en-US"/>
              </w:rPr>
              <w:t>akhir</w:t>
            </w:r>
            <w:r w:rsidR="00436946">
              <w:rPr>
                <w:rFonts w:ascii="Arial" w:hAnsi="Arial" w:cs="Arial"/>
                <w:sz w:val="20"/>
                <w:szCs w:val="20"/>
              </w:rPr>
              <w:t xml:space="preserve"> </w:t>
            </w:r>
            <w:r w:rsidRPr="00436946">
              <w:rPr>
                <w:rFonts w:ascii="Arial" w:hAnsi="Arial" w:cs="Arial"/>
                <w:sz w:val="20"/>
                <w:szCs w:val="20"/>
                <w:lang w:val="en-US"/>
              </w:rPr>
              <w:t>tahun</w:t>
            </w:r>
          </w:p>
          <w:p w:rsidR="00F853AA" w:rsidRPr="00436946" w:rsidRDefault="00F853AA" w:rsidP="00436946">
            <w:pPr>
              <w:pStyle w:val="ListParagraph"/>
              <w:numPr>
                <w:ilvl w:val="0"/>
                <w:numId w:val="28"/>
              </w:numPr>
              <w:ind w:left="459" w:hanging="283"/>
              <w:jc w:val="both"/>
              <w:rPr>
                <w:rFonts w:ascii="Arial" w:hAnsi="Arial" w:cs="Arial"/>
                <w:sz w:val="20"/>
                <w:szCs w:val="20"/>
                <w:lang w:val="en-US"/>
              </w:rPr>
            </w:pPr>
            <w:r w:rsidRPr="00436946">
              <w:rPr>
                <w:rFonts w:ascii="Arial" w:hAnsi="Arial" w:cs="Arial"/>
                <w:sz w:val="20"/>
                <w:szCs w:val="20"/>
                <w:lang w:val="en-US"/>
              </w:rPr>
              <w:t>Penyusunan</w:t>
            </w:r>
            <w:r w:rsidR="00436946">
              <w:rPr>
                <w:rFonts w:ascii="Arial" w:hAnsi="Arial" w:cs="Arial"/>
                <w:sz w:val="20"/>
                <w:szCs w:val="20"/>
              </w:rPr>
              <w:t xml:space="preserve"> </w:t>
            </w:r>
            <w:r w:rsidRPr="00436946">
              <w:rPr>
                <w:rFonts w:ascii="Arial" w:hAnsi="Arial" w:cs="Arial"/>
                <w:sz w:val="20"/>
                <w:szCs w:val="20"/>
                <w:lang w:val="en-US"/>
              </w:rPr>
              <w:t>dokumen</w:t>
            </w:r>
            <w:r w:rsidR="00436946">
              <w:rPr>
                <w:rFonts w:ascii="Arial" w:hAnsi="Arial" w:cs="Arial"/>
                <w:sz w:val="20"/>
                <w:szCs w:val="20"/>
              </w:rPr>
              <w:t xml:space="preserve"> </w:t>
            </w:r>
            <w:r w:rsidRPr="00436946">
              <w:rPr>
                <w:rFonts w:ascii="Arial" w:hAnsi="Arial" w:cs="Arial"/>
                <w:sz w:val="20"/>
                <w:szCs w:val="20"/>
                <w:lang w:val="en-US"/>
              </w:rPr>
              <w:t>perencanaan, dan monitoring</w:t>
            </w:r>
          </w:p>
          <w:p w:rsidR="00F853AA" w:rsidRPr="00436946" w:rsidRDefault="00F853AA" w:rsidP="00436946">
            <w:pPr>
              <w:pStyle w:val="ListParagraph"/>
              <w:numPr>
                <w:ilvl w:val="0"/>
                <w:numId w:val="27"/>
              </w:numPr>
              <w:ind w:left="176" w:hanging="284"/>
              <w:rPr>
                <w:rFonts w:ascii="Arial" w:hAnsi="Arial" w:cs="Arial"/>
                <w:sz w:val="20"/>
                <w:szCs w:val="20"/>
                <w:lang w:val="en-US"/>
              </w:rPr>
            </w:pPr>
            <w:r w:rsidRPr="00436946">
              <w:rPr>
                <w:rFonts w:ascii="Arial" w:hAnsi="Arial" w:cs="Arial"/>
                <w:sz w:val="20"/>
                <w:szCs w:val="20"/>
                <w:lang w:val="en-US"/>
              </w:rPr>
              <w:t>Program Peningkatan system pengendalian Internal</w:t>
            </w:r>
          </w:p>
          <w:p w:rsidR="00F853AA" w:rsidRPr="00436946" w:rsidRDefault="00F853AA" w:rsidP="00436946">
            <w:pPr>
              <w:pStyle w:val="ListParagraph"/>
              <w:numPr>
                <w:ilvl w:val="0"/>
                <w:numId w:val="28"/>
              </w:numPr>
              <w:ind w:left="459" w:hanging="283"/>
              <w:rPr>
                <w:rFonts w:ascii="Arial" w:hAnsi="Arial" w:cs="Arial"/>
                <w:sz w:val="20"/>
                <w:szCs w:val="20"/>
                <w:lang w:val="en-US"/>
              </w:rPr>
            </w:pPr>
            <w:r w:rsidRPr="00436946">
              <w:rPr>
                <w:rFonts w:ascii="Arial" w:hAnsi="Arial" w:cs="Arial"/>
                <w:sz w:val="20"/>
                <w:szCs w:val="20"/>
                <w:lang w:val="en-US"/>
              </w:rPr>
              <w:t>Pelaksanaan</w:t>
            </w:r>
            <w:r w:rsidR="00436946">
              <w:rPr>
                <w:rFonts w:ascii="Arial" w:hAnsi="Arial" w:cs="Arial"/>
                <w:sz w:val="20"/>
                <w:szCs w:val="20"/>
              </w:rPr>
              <w:t xml:space="preserve"> </w:t>
            </w:r>
            <w:r w:rsidRPr="00436946">
              <w:rPr>
                <w:rFonts w:ascii="Arial" w:hAnsi="Arial" w:cs="Arial"/>
                <w:sz w:val="20"/>
                <w:szCs w:val="20"/>
                <w:lang w:val="en-US"/>
              </w:rPr>
              <w:t>Pengawasan Internal</w:t>
            </w:r>
          </w:p>
          <w:p w:rsidR="00F853AA" w:rsidRPr="00436946" w:rsidRDefault="00F853AA" w:rsidP="00436946">
            <w:pPr>
              <w:spacing w:after="0" w:line="240" w:lineRule="auto"/>
              <w:rPr>
                <w:rFonts w:ascii="Arial" w:hAnsi="Arial" w:cs="Arial"/>
                <w:sz w:val="20"/>
                <w:szCs w:val="20"/>
                <w:lang w:val="en-US"/>
              </w:rPr>
            </w:pP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lastRenderedPageBreak/>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2.2</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Realisasi Kegiatan</w:t>
            </w:r>
          </w:p>
        </w:tc>
        <w:tc>
          <w:tcPr>
            <w:tcW w:w="3261"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Laporan Realisasi Kegiatan yang di Inspektorat Kab Brebes tertuang</w:t>
            </w:r>
          </w:p>
          <w:p w:rsidR="00F853AA" w:rsidRPr="00436946" w:rsidRDefault="00436946" w:rsidP="00436946">
            <w:pPr>
              <w:spacing w:after="0" w:line="240" w:lineRule="auto"/>
              <w:rPr>
                <w:rFonts w:ascii="Arial" w:hAnsi="Arial" w:cs="Arial"/>
                <w:sz w:val="20"/>
                <w:szCs w:val="20"/>
                <w:lang w:val="en-US"/>
              </w:rPr>
            </w:pPr>
            <w:r w:rsidRPr="00436946">
              <w:rPr>
                <w:rFonts w:ascii="Arial" w:hAnsi="Arial" w:cs="Arial"/>
                <w:sz w:val="20"/>
                <w:szCs w:val="20"/>
                <w:lang w:val="en-US"/>
              </w:rPr>
              <w:t>D</w:t>
            </w:r>
            <w:r w:rsidR="00F853AA" w:rsidRPr="00436946">
              <w:rPr>
                <w:rFonts w:ascii="Arial" w:hAnsi="Arial" w:cs="Arial"/>
                <w:sz w:val="20"/>
                <w:szCs w:val="20"/>
                <w:lang w:val="en-US"/>
              </w:rPr>
              <w:t>alam</w:t>
            </w:r>
            <w:r>
              <w:rPr>
                <w:rFonts w:ascii="Arial" w:hAnsi="Arial" w:cs="Arial"/>
                <w:sz w:val="20"/>
                <w:szCs w:val="20"/>
              </w:rPr>
              <w:t xml:space="preserve"> </w:t>
            </w:r>
            <w:r w:rsidR="00F853AA" w:rsidRPr="00436946">
              <w:rPr>
                <w:rFonts w:ascii="Arial" w:hAnsi="Arial" w:cs="Arial"/>
                <w:sz w:val="20"/>
                <w:szCs w:val="20"/>
                <w:lang w:val="en-US"/>
              </w:rPr>
              <w:t>LKjIP</w:t>
            </w:r>
            <w:r>
              <w:rPr>
                <w:rFonts w:ascii="Arial" w:hAnsi="Arial" w:cs="Arial"/>
                <w:sz w:val="20"/>
                <w:szCs w:val="20"/>
              </w:rPr>
              <w:t xml:space="preserve"> </w:t>
            </w:r>
            <w:r w:rsidR="00F853AA" w:rsidRPr="00436946">
              <w:rPr>
                <w:rFonts w:ascii="Arial" w:hAnsi="Arial" w:cs="Arial"/>
                <w:sz w:val="20"/>
                <w:szCs w:val="20"/>
                <w:lang w:val="en-US"/>
              </w:rPr>
              <w:t>Inspektorat</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2.3</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Agenda 2019</w:t>
            </w:r>
          </w:p>
        </w:tc>
        <w:tc>
          <w:tcPr>
            <w:tcW w:w="3261"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Kegiatan SPIP dan</w:t>
            </w:r>
            <w:r w:rsidR="00436946">
              <w:rPr>
                <w:rFonts w:ascii="Arial" w:hAnsi="Arial" w:cs="Arial"/>
                <w:sz w:val="20"/>
                <w:szCs w:val="20"/>
              </w:rPr>
              <w:t xml:space="preserve"> </w:t>
            </w:r>
            <w:r w:rsidRPr="00436946">
              <w:rPr>
                <w:rFonts w:ascii="Arial" w:hAnsi="Arial" w:cs="Arial"/>
                <w:sz w:val="20"/>
                <w:szCs w:val="20"/>
                <w:lang w:val="en-US"/>
              </w:rPr>
              <w:t>Kapabilitas APIP</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2.4</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Ringkasan DPA 2019</w:t>
            </w:r>
          </w:p>
        </w:tc>
        <w:tc>
          <w:tcPr>
            <w:tcW w:w="3261" w:type="dxa"/>
          </w:tcPr>
          <w:p w:rsidR="00F853AA" w:rsidRPr="00436946" w:rsidRDefault="00F853AA" w:rsidP="00E55BFA">
            <w:pPr>
              <w:spacing w:after="0" w:line="240" w:lineRule="auto"/>
              <w:jc w:val="both"/>
              <w:rPr>
                <w:rFonts w:ascii="Arial" w:hAnsi="Arial" w:cs="Arial"/>
                <w:sz w:val="20"/>
                <w:szCs w:val="20"/>
                <w:lang w:val="en-US"/>
              </w:rPr>
            </w:pPr>
            <w:r w:rsidRPr="00436946">
              <w:rPr>
                <w:rFonts w:ascii="Arial" w:hAnsi="Arial" w:cs="Arial"/>
                <w:sz w:val="20"/>
                <w:szCs w:val="20"/>
                <w:lang w:val="en-US"/>
              </w:rPr>
              <w:t>Ringkasan DPA 2019 tertuangdlm DPA 2019</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2.5</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Renstra 2017 -  2022</w:t>
            </w:r>
          </w:p>
        </w:tc>
        <w:tc>
          <w:tcPr>
            <w:tcW w:w="3261" w:type="dxa"/>
          </w:tcPr>
          <w:p w:rsidR="00F853AA" w:rsidRPr="00436946" w:rsidRDefault="00F853AA" w:rsidP="00E55BFA">
            <w:pPr>
              <w:spacing w:after="0" w:line="240" w:lineRule="auto"/>
              <w:jc w:val="both"/>
              <w:rPr>
                <w:rFonts w:ascii="Arial" w:hAnsi="Arial" w:cs="Arial"/>
                <w:sz w:val="20"/>
                <w:szCs w:val="20"/>
                <w:lang w:val="en-US"/>
              </w:rPr>
            </w:pPr>
            <w:r w:rsidRPr="00436946">
              <w:rPr>
                <w:rFonts w:ascii="Arial" w:hAnsi="Arial" w:cs="Arial"/>
                <w:sz w:val="20"/>
                <w:szCs w:val="20"/>
                <w:lang w:val="en-US"/>
              </w:rPr>
              <w:t>Renstra 2017-2022 tertuangdlmBukuRenstraInspektorat</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2.6</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Renja  2019</w:t>
            </w:r>
          </w:p>
        </w:tc>
        <w:tc>
          <w:tcPr>
            <w:tcW w:w="3261" w:type="dxa"/>
          </w:tcPr>
          <w:p w:rsidR="00F853AA" w:rsidRPr="00436946" w:rsidRDefault="00F853AA" w:rsidP="00E55BFA">
            <w:pPr>
              <w:spacing w:after="0" w:line="240" w:lineRule="auto"/>
              <w:jc w:val="both"/>
              <w:rPr>
                <w:rFonts w:ascii="Arial" w:hAnsi="Arial" w:cs="Arial"/>
                <w:sz w:val="20"/>
                <w:szCs w:val="20"/>
                <w:lang w:val="en-US"/>
              </w:rPr>
            </w:pPr>
            <w:r w:rsidRPr="00436946">
              <w:rPr>
                <w:rFonts w:ascii="Arial" w:hAnsi="Arial" w:cs="Arial"/>
                <w:sz w:val="20"/>
                <w:szCs w:val="20"/>
                <w:lang w:val="en-US"/>
              </w:rPr>
              <w:t>Renja 2019 tertuang</w:t>
            </w:r>
            <w:r w:rsidR="00436946">
              <w:rPr>
                <w:rFonts w:ascii="Arial" w:hAnsi="Arial" w:cs="Arial"/>
                <w:sz w:val="20"/>
                <w:szCs w:val="20"/>
              </w:rPr>
              <w:t xml:space="preserve"> </w:t>
            </w:r>
            <w:r w:rsidR="00436946">
              <w:rPr>
                <w:rFonts w:ascii="Arial" w:hAnsi="Arial" w:cs="Arial"/>
                <w:sz w:val="20"/>
                <w:szCs w:val="20"/>
                <w:lang w:val="en-US"/>
              </w:rPr>
              <w:t>d</w:t>
            </w:r>
            <w:r w:rsidR="00436946">
              <w:rPr>
                <w:rFonts w:ascii="Arial" w:hAnsi="Arial" w:cs="Arial"/>
                <w:sz w:val="20"/>
                <w:szCs w:val="20"/>
              </w:rPr>
              <w:t>ala</w:t>
            </w:r>
            <w:r w:rsidRPr="00436946">
              <w:rPr>
                <w:rFonts w:ascii="Arial" w:hAnsi="Arial" w:cs="Arial"/>
                <w:sz w:val="20"/>
                <w:szCs w:val="20"/>
                <w:lang w:val="en-US"/>
              </w:rPr>
              <w:t>m</w:t>
            </w:r>
            <w:r w:rsidR="00436946">
              <w:rPr>
                <w:rFonts w:ascii="Arial" w:hAnsi="Arial" w:cs="Arial"/>
                <w:sz w:val="20"/>
                <w:szCs w:val="20"/>
              </w:rPr>
              <w:t xml:space="preserve"> </w:t>
            </w:r>
            <w:r w:rsidRPr="00436946">
              <w:rPr>
                <w:rFonts w:ascii="Arial" w:hAnsi="Arial" w:cs="Arial"/>
                <w:sz w:val="20"/>
                <w:szCs w:val="20"/>
                <w:lang w:val="en-US"/>
              </w:rPr>
              <w:t>Buku</w:t>
            </w:r>
            <w:r w:rsidR="00436946">
              <w:rPr>
                <w:rFonts w:ascii="Arial" w:hAnsi="Arial" w:cs="Arial"/>
                <w:sz w:val="20"/>
                <w:szCs w:val="20"/>
              </w:rPr>
              <w:t xml:space="preserve"> </w:t>
            </w:r>
            <w:r w:rsidRPr="00436946">
              <w:rPr>
                <w:rFonts w:ascii="Arial" w:hAnsi="Arial" w:cs="Arial"/>
                <w:sz w:val="20"/>
                <w:szCs w:val="20"/>
                <w:lang w:val="en-US"/>
              </w:rPr>
              <w:t>Renja</w:t>
            </w:r>
            <w:r w:rsidR="00436946">
              <w:rPr>
                <w:rFonts w:ascii="Arial" w:hAnsi="Arial" w:cs="Arial"/>
                <w:sz w:val="20"/>
                <w:szCs w:val="20"/>
              </w:rPr>
              <w:t xml:space="preserve"> </w:t>
            </w:r>
            <w:r w:rsidRPr="00436946">
              <w:rPr>
                <w:rFonts w:ascii="Arial" w:hAnsi="Arial" w:cs="Arial"/>
                <w:sz w:val="20"/>
                <w:szCs w:val="20"/>
                <w:lang w:val="en-US"/>
              </w:rPr>
              <w:t>Inspektorat</w:t>
            </w:r>
            <w:r w:rsidR="00436946">
              <w:rPr>
                <w:rFonts w:ascii="Arial" w:hAnsi="Arial" w:cs="Arial"/>
                <w:sz w:val="20"/>
                <w:szCs w:val="20"/>
              </w:rPr>
              <w:t xml:space="preserve"> </w:t>
            </w:r>
            <w:r w:rsidRPr="00436946">
              <w:rPr>
                <w:rFonts w:ascii="Arial" w:hAnsi="Arial" w:cs="Arial"/>
                <w:sz w:val="20"/>
                <w:szCs w:val="20"/>
                <w:lang w:val="en-US"/>
              </w:rPr>
              <w:t>Kab</w:t>
            </w:r>
            <w:r w:rsidR="00436946">
              <w:rPr>
                <w:rFonts w:ascii="Arial" w:hAnsi="Arial" w:cs="Arial"/>
                <w:sz w:val="20"/>
                <w:szCs w:val="20"/>
              </w:rPr>
              <w:t xml:space="preserve"> </w:t>
            </w:r>
            <w:r w:rsidRPr="00436946">
              <w:rPr>
                <w:rFonts w:ascii="Arial" w:hAnsi="Arial" w:cs="Arial"/>
                <w:sz w:val="20"/>
                <w:szCs w:val="20"/>
                <w:lang w:val="en-US"/>
              </w:rPr>
              <w:t>BrebesTh 2019</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2.7</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Daftar Peraturan/Keputusan</w:t>
            </w:r>
            <w:r w:rsidRPr="00436946">
              <w:rPr>
                <w:rFonts w:ascii="Arial" w:hAnsi="Arial" w:cs="Arial"/>
                <w:sz w:val="20"/>
                <w:szCs w:val="20"/>
                <w:lang w:val="en-US"/>
              </w:rPr>
              <w:t>yang dikeluarkan SKPD</w:t>
            </w:r>
          </w:p>
        </w:tc>
        <w:tc>
          <w:tcPr>
            <w:tcW w:w="3261" w:type="dxa"/>
          </w:tcPr>
          <w:p w:rsidR="00F853AA" w:rsidRPr="00436946" w:rsidRDefault="00F853AA" w:rsidP="00E55BFA">
            <w:pPr>
              <w:spacing w:after="0" w:line="240" w:lineRule="auto"/>
              <w:jc w:val="both"/>
              <w:rPr>
                <w:rFonts w:ascii="Arial" w:hAnsi="Arial" w:cs="Arial"/>
                <w:sz w:val="20"/>
                <w:szCs w:val="20"/>
                <w:lang w:val="en-US"/>
              </w:rPr>
            </w:pPr>
            <w:r w:rsidRPr="00436946">
              <w:rPr>
                <w:rFonts w:ascii="Arial" w:hAnsi="Arial" w:cs="Arial"/>
                <w:sz w:val="20"/>
                <w:szCs w:val="20"/>
                <w:lang w:val="en-US"/>
              </w:rPr>
              <w:t>Daftar</w:t>
            </w:r>
            <w:r w:rsidR="00436946">
              <w:rPr>
                <w:rFonts w:ascii="Arial" w:hAnsi="Arial" w:cs="Arial"/>
                <w:sz w:val="20"/>
                <w:szCs w:val="20"/>
              </w:rPr>
              <w:t xml:space="preserve"> </w:t>
            </w:r>
            <w:r w:rsidRPr="00436946">
              <w:rPr>
                <w:rFonts w:ascii="Arial" w:hAnsi="Arial" w:cs="Arial"/>
                <w:sz w:val="20"/>
                <w:szCs w:val="20"/>
                <w:lang w:val="en-US"/>
              </w:rPr>
              <w:t>peraturan/keputusan</w:t>
            </w:r>
            <w:r w:rsidR="007A26C6">
              <w:rPr>
                <w:rFonts w:ascii="Arial" w:hAnsi="Arial" w:cs="Arial"/>
                <w:sz w:val="20"/>
                <w:szCs w:val="20"/>
              </w:rPr>
              <w:t xml:space="preserve"> </w:t>
            </w:r>
            <w:r w:rsidRPr="00436946">
              <w:rPr>
                <w:rFonts w:ascii="Arial" w:hAnsi="Arial" w:cs="Arial"/>
                <w:sz w:val="20"/>
                <w:szCs w:val="20"/>
                <w:lang w:val="en-US"/>
              </w:rPr>
              <w:t>ygdikeluarkan</w:t>
            </w:r>
            <w:r w:rsidR="007A26C6">
              <w:rPr>
                <w:rFonts w:ascii="Arial" w:hAnsi="Arial" w:cs="Arial"/>
                <w:sz w:val="20"/>
                <w:szCs w:val="20"/>
              </w:rPr>
              <w:t xml:space="preserve"> </w:t>
            </w:r>
            <w:r w:rsidRPr="00436946">
              <w:rPr>
                <w:rFonts w:ascii="Arial" w:hAnsi="Arial" w:cs="Arial"/>
                <w:sz w:val="20"/>
                <w:szCs w:val="20"/>
                <w:lang w:val="en-US"/>
              </w:rPr>
              <w:t>oleh SKPD tertuang</w:t>
            </w:r>
            <w:r w:rsidR="007A26C6">
              <w:rPr>
                <w:rFonts w:ascii="Arial" w:hAnsi="Arial" w:cs="Arial"/>
                <w:sz w:val="20"/>
                <w:szCs w:val="20"/>
              </w:rPr>
              <w:t xml:space="preserve"> </w:t>
            </w:r>
            <w:r w:rsidRPr="00436946">
              <w:rPr>
                <w:rFonts w:ascii="Arial" w:hAnsi="Arial" w:cs="Arial"/>
                <w:sz w:val="20"/>
                <w:szCs w:val="20"/>
                <w:lang w:val="en-US"/>
              </w:rPr>
              <w:t>dlm</w:t>
            </w:r>
            <w:r w:rsidR="007A26C6">
              <w:rPr>
                <w:rFonts w:ascii="Arial" w:hAnsi="Arial" w:cs="Arial"/>
                <w:sz w:val="20"/>
                <w:szCs w:val="20"/>
              </w:rPr>
              <w:t xml:space="preserve"> </w:t>
            </w:r>
            <w:r w:rsidRPr="00436946">
              <w:rPr>
                <w:rFonts w:ascii="Arial" w:hAnsi="Arial" w:cs="Arial"/>
                <w:sz w:val="20"/>
                <w:szCs w:val="20"/>
                <w:lang w:val="en-US"/>
              </w:rPr>
              <w:t>kumpulan SK yg di Inspektorat</w:t>
            </w:r>
            <w:r w:rsidR="007A26C6">
              <w:rPr>
                <w:rFonts w:ascii="Arial" w:hAnsi="Arial" w:cs="Arial"/>
                <w:sz w:val="20"/>
                <w:szCs w:val="20"/>
              </w:rPr>
              <w:t xml:space="preserve"> </w:t>
            </w:r>
            <w:r w:rsidRPr="00436946">
              <w:rPr>
                <w:rFonts w:ascii="Arial" w:hAnsi="Arial" w:cs="Arial"/>
                <w:sz w:val="20"/>
                <w:szCs w:val="20"/>
                <w:lang w:val="en-US"/>
              </w:rPr>
              <w:t>Kab</w:t>
            </w:r>
            <w:r w:rsidR="007A26C6">
              <w:rPr>
                <w:rFonts w:ascii="Arial" w:hAnsi="Arial" w:cs="Arial"/>
                <w:sz w:val="20"/>
                <w:szCs w:val="20"/>
              </w:rPr>
              <w:t xml:space="preserve"> </w:t>
            </w:r>
            <w:r w:rsidRPr="00436946">
              <w:rPr>
                <w:rFonts w:ascii="Arial" w:hAnsi="Arial" w:cs="Arial"/>
                <w:sz w:val="20"/>
                <w:szCs w:val="20"/>
                <w:lang w:val="en-US"/>
              </w:rPr>
              <w:t>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w:t>
            </w:r>
            <w:r w:rsidRPr="00436946">
              <w:rPr>
                <w:rFonts w:ascii="Arial" w:hAnsi="Arial" w:cs="Arial"/>
                <w:sz w:val="20"/>
                <w:szCs w:val="20"/>
                <w:lang w:val="en-US"/>
              </w:rPr>
              <w:t>t</w:t>
            </w:r>
            <w:r w:rsidRPr="00436946">
              <w:rPr>
                <w:rFonts w:ascii="Arial" w:hAnsi="Arial" w:cs="Arial"/>
                <w:sz w:val="20"/>
                <w:szCs w:val="20"/>
              </w:rPr>
              <w: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3</w:t>
            </w:r>
          </w:p>
        </w:tc>
        <w:tc>
          <w:tcPr>
            <w:tcW w:w="711" w:type="dxa"/>
          </w:tcPr>
          <w:p w:rsidR="00F853AA" w:rsidRPr="00436946" w:rsidRDefault="00F853AA" w:rsidP="00436946">
            <w:pPr>
              <w:spacing w:after="0" w:line="240" w:lineRule="auto"/>
              <w:rPr>
                <w:rFonts w:ascii="Arial" w:hAnsi="Arial" w:cs="Arial"/>
                <w:sz w:val="20"/>
                <w:szCs w:val="20"/>
              </w:rPr>
            </w:pPr>
          </w:p>
        </w:tc>
        <w:tc>
          <w:tcPr>
            <w:tcW w:w="2268"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rPr>
              <w:t>Laporan Keuangan SKPD</w:t>
            </w:r>
          </w:p>
        </w:tc>
        <w:tc>
          <w:tcPr>
            <w:tcW w:w="3261" w:type="dxa"/>
          </w:tcPr>
          <w:p w:rsidR="00F853AA" w:rsidRPr="00436946" w:rsidRDefault="00F853AA" w:rsidP="00E55BFA">
            <w:pPr>
              <w:spacing w:after="0" w:line="240" w:lineRule="auto"/>
              <w:jc w:val="both"/>
              <w:rPr>
                <w:rFonts w:ascii="Arial" w:hAnsi="Arial" w:cs="Arial"/>
                <w:sz w:val="20"/>
                <w:szCs w:val="20"/>
                <w:lang w:val="en-US"/>
              </w:rPr>
            </w:pPr>
            <w:r w:rsidRPr="00436946">
              <w:rPr>
                <w:rFonts w:ascii="Arial" w:hAnsi="Arial" w:cs="Arial"/>
                <w:sz w:val="20"/>
                <w:szCs w:val="20"/>
                <w:lang w:val="en-US"/>
              </w:rPr>
              <w:t>Laporan</w:t>
            </w:r>
            <w:r w:rsidR="00E55BFA">
              <w:rPr>
                <w:rFonts w:ascii="Arial" w:hAnsi="Arial" w:cs="Arial"/>
                <w:sz w:val="20"/>
                <w:szCs w:val="20"/>
              </w:rPr>
              <w:t xml:space="preserve"> </w:t>
            </w:r>
            <w:r w:rsidRPr="00436946">
              <w:rPr>
                <w:rFonts w:ascii="Arial" w:hAnsi="Arial" w:cs="Arial"/>
                <w:sz w:val="20"/>
                <w:szCs w:val="20"/>
                <w:lang w:val="en-US"/>
              </w:rPr>
              <w:t>Keuangan SKPD tertuang</w:t>
            </w:r>
            <w:r w:rsidR="00E55BFA">
              <w:rPr>
                <w:rFonts w:ascii="Arial" w:hAnsi="Arial" w:cs="Arial"/>
                <w:sz w:val="20"/>
                <w:szCs w:val="20"/>
              </w:rPr>
              <w:t xml:space="preserve"> </w:t>
            </w:r>
            <w:r w:rsidRPr="00436946">
              <w:rPr>
                <w:rFonts w:ascii="Arial" w:hAnsi="Arial" w:cs="Arial"/>
                <w:sz w:val="20"/>
                <w:szCs w:val="20"/>
                <w:lang w:val="en-US"/>
              </w:rPr>
              <w:t>dlm</w:t>
            </w:r>
            <w:r w:rsidR="00E55BFA">
              <w:rPr>
                <w:rFonts w:ascii="Arial" w:hAnsi="Arial" w:cs="Arial"/>
                <w:sz w:val="20"/>
                <w:szCs w:val="20"/>
              </w:rPr>
              <w:t xml:space="preserve"> </w:t>
            </w:r>
            <w:r w:rsidRPr="00436946">
              <w:rPr>
                <w:rFonts w:ascii="Arial" w:hAnsi="Arial" w:cs="Arial"/>
                <w:sz w:val="20"/>
                <w:szCs w:val="20"/>
                <w:lang w:val="en-US"/>
              </w:rPr>
              <w:t>buku</w:t>
            </w:r>
            <w:r w:rsidR="00E55BFA">
              <w:rPr>
                <w:rFonts w:ascii="Arial" w:hAnsi="Arial" w:cs="Arial"/>
                <w:sz w:val="20"/>
                <w:szCs w:val="20"/>
              </w:rPr>
              <w:t xml:space="preserve"> </w:t>
            </w:r>
            <w:r w:rsidRPr="00436946">
              <w:rPr>
                <w:rFonts w:ascii="Arial" w:hAnsi="Arial" w:cs="Arial"/>
                <w:sz w:val="20"/>
                <w:szCs w:val="20"/>
                <w:lang w:val="en-US"/>
              </w:rPr>
              <w:t>Dokumen</w:t>
            </w:r>
            <w:r w:rsidR="00E55BFA">
              <w:rPr>
                <w:rFonts w:ascii="Arial" w:hAnsi="Arial" w:cs="Arial"/>
                <w:sz w:val="20"/>
                <w:szCs w:val="20"/>
              </w:rPr>
              <w:t xml:space="preserve"> </w:t>
            </w:r>
            <w:r w:rsidRPr="00436946">
              <w:rPr>
                <w:rFonts w:ascii="Arial" w:hAnsi="Arial" w:cs="Arial"/>
                <w:sz w:val="20"/>
                <w:szCs w:val="20"/>
                <w:lang w:val="en-US"/>
              </w:rPr>
              <w:t>Laporan</w:t>
            </w:r>
            <w:r w:rsidR="00E55BFA">
              <w:rPr>
                <w:rFonts w:ascii="Arial" w:hAnsi="Arial" w:cs="Arial"/>
                <w:sz w:val="20"/>
                <w:szCs w:val="20"/>
              </w:rPr>
              <w:t xml:space="preserve"> </w:t>
            </w:r>
            <w:r w:rsidRPr="00436946">
              <w:rPr>
                <w:rFonts w:ascii="Arial" w:hAnsi="Arial" w:cs="Arial"/>
                <w:sz w:val="20"/>
                <w:szCs w:val="20"/>
                <w:lang w:val="en-US"/>
              </w:rPr>
              <w:t>Keuangan</w:t>
            </w:r>
            <w:r w:rsidR="00E55BFA">
              <w:rPr>
                <w:rFonts w:ascii="Arial" w:hAnsi="Arial" w:cs="Arial"/>
                <w:sz w:val="20"/>
                <w:szCs w:val="20"/>
              </w:rPr>
              <w:t xml:space="preserve"> </w:t>
            </w:r>
            <w:r w:rsidRPr="00436946">
              <w:rPr>
                <w:rFonts w:ascii="Arial" w:hAnsi="Arial" w:cs="Arial"/>
                <w:sz w:val="20"/>
                <w:szCs w:val="20"/>
                <w:lang w:val="en-US"/>
              </w:rPr>
              <w:t>Inspektorat</w:t>
            </w:r>
            <w:r w:rsidR="00E55BFA">
              <w:rPr>
                <w:rFonts w:ascii="Arial" w:hAnsi="Arial" w:cs="Arial"/>
                <w:sz w:val="20"/>
                <w:szCs w:val="20"/>
              </w:rPr>
              <w:t xml:space="preserve"> </w:t>
            </w:r>
            <w:r w:rsidRPr="00436946">
              <w:rPr>
                <w:rFonts w:ascii="Arial" w:hAnsi="Arial" w:cs="Arial"/>
                <w:sz w:val="20"/>
                <w:szCs w:val="20"/>
                <w:lang w:val="en-US"/>
              </w:rPr>
              <w:t>Kab</w:t>
            </w:r>
            <w:r w:rsidR="00E55BFA">
              <w:rPr>
                <w:rFonts w:ascii="Arial" w:hAnsi="Arial" w:cs="Arial"/>
                <w:sz w:val="20"/>
                <w:szCs w:val="20"/>
              </w:rPr>
              <w:t xml:space="preserve"> </w:t>
            </w:r>
            <w:r w:rsidRPr="00436946">
              <w:rPr>
                <w:rFonts w:ascii="Arial" w:hAnsi="Arial" w:cs="Arial"/>
                <w:sz w:val="20"/>
                <w:szCs w:val="20"/>
                <w:lang w:val="en-US"/>
              </w:rPr>
              <w:t>Brebes</w:t>
            </w:r>
          </w:p>
        </w:tc>
        <w:tc>
          <w:tcPr>
            <w:tcW w:w="2409" w:type="dxa"/>
          </w:tcPr>
          <w:p w:rsidR="00F853AA" w:rsidRPr="00436946" w:rsidRDefault="00E55BFA" w:rsidP="00AE511F">
            <w:pPr>
              <w:spacing w:after="0" w:line="240" w:lineRule="auto"/>
              <w:jc w:val="center"/>
              <w:rPr>
                <w:rFonts w:ascii="Arial" w:hAnsi="Arial" w:cs="Arial"/>
                <w:sz w:val="20"/>
                <w:szCs w:val="20"/>
              </w:rPr>
            </w:pPr>
            <w:r w:rsidRPr="00436946">
              <w:rPr>
                <w:rFonts w:ascii="Arial" w:hAnsi="Arial" w:cs="Arial"/>
                <w:sz w:val="20"/>
                <w:szCs w:val="20"/>
              </w:rPr>
              <w:t>Sekre</w:t>
            </w:r>
            <w:r w:rsidRPr="00436946">
              <w:rPr>
                <w:rFonts w:ascii="Arial" w:hAnsi="Arial" w:cs="Arial"/>
                <w:sz w:val="20"/>
                <w:szCs w:val="20"/>
                <w:lang w:val="en-US"/>
              </w:rPr>
              <w:t>t</w:t>
            </w:r>
            <w:r w:rsidRPr="00436946">
              <w:rPr>
                <w:rFonts w:ascii="Arial" w:hAnsi="Arial" w:cs="Arial"/>
                <w:sz w:val="20"/>
                <w:szCs w:val="20"/>
              </w:rPr>
              <w: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3.1</w:t>
            </w:r>
          </w:p>
        </w:tc>
        <w:tc>
          <w:tcPr>
            <w:tcW w:w="2268" w:type="dxa"/>
          </w:tcPr>
          <w:p w:rsidR="00F853AA" w:rsidRPr="00436946" w:rsidRDefault="00F853AA" w:rsidP="00436946">
            <w:pPr>
              <w:rPr>
                <w:rFonts w:ascii="Arial" w:hAnsi="Arial" w:cs="Arial"/>
                <w:sz w:val="20"/>
                <w:szCs w:val="20"/>
                <w:lang w:val="en-US"/>
              </w:rPr>
            </w:pPr>
            <w:r w:rsidRPr="00436946">
              <w:rPr>
                <w:rFonts w:ascii="Arial" w:hAnsi="Arial" w:cs="Arial"/>
                <w:sz w:val="20"/>
                <w:szCs w:val="20"/>
              </w:rPr>
              <w:t>Neraca dan Aset Tahun 20</w:t>
            </w:r>
            <w:r w:rsidRPr="00436946">
              <w:rPr>
                <w:rFonts w:ascii="Arial" w:hAnsi="Arial" w:cs="Arial"/>
                <w:sz w:val="20"/>
                <w:szCs w:val="20"/>
                <w:lang w:val="en-US"/>
              </w:rPr>
              <w:t>17, 2018</w:t>
            </w:r>
          </w:p>
          <w:p w:rsidR="00F853AA" w:rsidRPr="00436946" w:rsidRDefault="00F853AA" w:rsidP="00436946">
            <w:pPr>
              <w:spacing w:after="0" w:line="240" w:lineRule="auto"/>
              <w:rPr>
                <w:rFonts w:ascii="Arial" w:hAnsi="Arial" w:cs="Arial"/>
                <w:sz w:val="20"/>
                <w:szCs w:val="20"/>
              </w:rPr>
            </w:pPr>
          </w:p>
        </w:tc>
        <w:tc>
          <w:tcPr>
            <w:tcW w:w="3261"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Neraca</w:t>
            </w:r>
            <w:r w:rsidR="00E55BFA">
              <w:rPr>
                <w:rFonts w:ascii="Arial" w:hAnsi="Arial" w:cs="Arial"/>
                <w:sz w:val="20"/>
                <w:szCs w:val="20"/>
              </w:rPr>
              <w:t xml:space="preserve"> </w:t>
            </w:r>
            <w:r w:rsidRPr="00436946">
              <w:rPr>
                <w:rFonts w:ascii="Arial" w:hAnsi="Arial" w:cs="Arial"/>
                <w:sz w:val="20"/>
                <w:szCs w:val="20"/>
                <w:lang w:val="en-US"/>
              </w:rPr>
              <w:t>dan</w:t>
            </w:r>
            <w:r w:rsidR="00E55BFA">
              <w:rPr>
                <w:rFonts w:ascii="Arial" w:hAnsi="Arial" w:cs="Arial"/>
                <w:sz w:val="20"/>
                <w:szCs w:val="20"/>
              </w:rPr>
              <w:t xml:space="preserve"> </w:t>
            </w:r>
            <w:r w:rsidRPr="00436946">
              <w:rPr>
                <w:rFonts w:ascii="Arial" w:hAnsi="Arial" w:cs="Arial"/>
                <w:sz w:val="20"/>
                <w:szCs w:val="20"/>
                <w:lang w:val="en-US"/>
              </w:rPr>
              <w:t>Aset</w:t>
            </w:r>
            <w:r w:rsidR="00E55BFA">
              <w:rPr>
                <w:rFonts w:ascii="Arial" w:hAnsi="Arial" w:cs="Arial"/>
                <w:sz w:val="20"/>
                <w:szCs w:val="20"/>
              </w:rPr>
              <w:t xml:space="preserve"> </w:t>
            </w:r>
            <w:r w:rsidRPr="00436946">
              <w:rPr>
                <w:rFonts w:ascii="Arial" w:hAnsi="Arial" w:cs="Arial"/>
                <w:sz w:val="20"/>
                <w:szCs w:val="20"/>
                <w:lang w:val="en-US"/>
              </w:rPr>
              <w:t>Tahun 2017, 2018 tertuang</w:t>
            </w:r>
            <w:r w:rsidR="00E55BFA">
              <w:rPr>
                <w:rFonts w:ascii="Arial" w:hAnsi="Arial" w:cs="Arial"/>
                <w:sz w:val="20"/>
                <w:szCs w:val="20"/>
              </w:rPr>
              <w:t xml:space="preserve"> </w:t>
            </w:r>
            <w:r w:rsidRPr="00436946">
              <w:rPr>
                <w:rFonts w:ascii="Arial" w:hAnsi="Arial" w:cs="Arial"/>
                <w:sz w:val="20"/>
                <w:szCs w:val="20"/>
                <w:lang w:val="en-US"/>
              </w:rPr>
              <w:t>dlm</w:t>
            </w:r>
            <w:r w:rsidR="00E55BFA">
              <w:rPr>
                <w:rFonts w:ascii="Arial" w:hAnsi="Arial" w:cs="Arial"/>
                <w:sz w:val="20"/>
                <w:szCs w:val="20"/>
              </w:rPr>
              <w:t xml:space="preserve"> </w:t>
            </w:r>
            <w:r w:rsidRPr="00436946">
              <w:rPr>
                <w:rFonts w:ascii="Arial" w:hAnsi="Arial" w:cs="Arial"/>
                <w:sz w:val="20"/>
                <w:szCs w:val="20"/>
                <w:lang w:val="en-US"/>
              </w:rPr>
              <w:t>Dokumen</w:t>
            </w:r>
            <w:r w:rsidR="00E55BFA">
              <w:rPr>
                <w:rFonts w:ascii="Arial" w:hAnsi="Arial" w:cs="Arial"/>
                <w:sz w:val="20"/>
                <w:szCs w:val="20"/>
              </w:rPr>
              <w:t xml:space="preserve"> </w:t>
            </w:r>
            <w:r w:rsidRPr="00436946">
              <w:rPr>
                <w:rFonts w:ascii="Arial" w:hAnsi="Arial" w:cs="Arial"/>
                <w:sz w:val="20"/>
                <w:szCs w:val="20"/>
                <w:lang w:val="en-US"/>
              </w:rPr>
              <w:t>Laporan</w:t>
            </w:r>
            <w:r w:rsidR="00E55BFA">
              <w:rPr>
                <w:rFonts w:ascii="Arial" w:hAnsi="Arial" w:cs="Arial"/>
                <w:sz w:val="20"/>
                <w:szCs w:val="20"/>
              </w:rPr>
              <w:t xml:space="preserve"> </w:t>
            </w:r>
            <w:r w:rsidRPr="00436946">
              <w:rPr>
                <w:rFonts w:ascii="Arial" w:hAnsi="Arial" w:cs="Arial"/>
                <w:sz w:val="20"/>
                <w:szCs w:val="20"/>
                <w:lang w:val="en-US"/>
              </w:rPr>
              <w:t>Keuangan</w:t>
            </w:r>
            <w:r w:rsidR="00E55BFA">
              <w:rPr>
                <w:rFonts w:ascii="Arial" w:hAnsi="Arial" w:cs="Arial"/>
                <w:sz w:val="20"/>
                <w:szCs w:val="20"/>
              </w:rPr>
              <w:t xml:space="preserve"> </w:t>
            </w:r>
            <w:r w:rsidRPr="00436946">
              <w:rPr>
                <w:rFonts w:ascii="Arial" w:hAnsi="Arial" w:cs="Arial"/>
                <w:sz w:val="20"/>
                <w:szCs w:val="20"/>
                <w:lang w:val="en-US"/>
              </w:rPr>
              <w:t>Inspektorat</w:t>
            </w:r>
            <w:r w:rsidR="00E55BFA">
              <w:rPr>
                <w:rFonts w:ascii="Arial" w:hAnsi="Arial" w:cs="Arial"/>
                <w:sz w:val="20"/>
                <w:szCs w:val="20"/>
              </w:rPr>
              <w:t xml:space="preserve"> </w:t>
            </w:r>
            <w:r w:rsidRPr="00436946">
              <w:rPr>
                <w:rFonts w:ascii="Arial" w:hAnsi="Arial" w:cs="Arial"/>
                <w:sz w:val="20"/>
                <w:szCs w:val="20"/>
                <w:lang w:val="en-US"/>
              </w:rPr>
              <w:t>Kab</w:t>
            </w:r>
            <w:r w:rsidR="00E55BFA">
              <w:rPr>
                <w:rFonts w:ascii="Arial" w:hAnsi="Arial" w:cs="Arial"/>
                <w:sz w:val="20"/>
                <w:szCs w:val="20"/>
              </w:rPr>
              <w:t xml:space="preserve"> </w:t>
            </w:r>
            <w:r w:rsidRPr="00436946">
              <w:rPr>
                <w:rFonts w:ascii="Arial" w:hAnsi="Arial" w:cs="Arial"/>
                <w:sz w:val="20"/>
                <w:szCs w:val="20"/>
                <w:lang w:val="en-US"/>
              </w:rPr>
              <w:t>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3.2</w:t>
            </w:r>
          </w:p>
        </w:tc>
        <w:tc>
          <w:tcPr>
            <w:tcW w:w="2268"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rPr>
              <w:t xml:space="preserve">CALK Tahun </w:t>
            </w:r>
            <w:r w:rsidRPr="00436946">
              <w:rPr>
                <w:rFonts w:ascii="Arial" w:hAnsi="Arial" w:cs="Arial"/>
                <w:sz w:val="20"/>
                <w:szCs w:val="20"/>
                <w:lang w:val="en-US"/>
              </w:rPr>
              <w:t>2017,2018</w:t>
            </w:r>
          </w:p>
        </w:tc>
        <w:tc>
          <w:tcPr>
            <w:tcW w:w="3261"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CALK Tahun 2017, 2018 tertuangdlmDokumen</w:t>
            </w:r>
            <w:r w:rsidR="00E55BFA">
              <w:rPr>
                <w:rFonts w:ascii="Arial" w:hAnsi="Arial" w:cs="Arial"/>
                <w:sz w:val="20"/>
                <w:szCs w:val="20"/>
              </w:rPr>
              <w:t xml:space="preserve"> </w:t>
            </w:r>
            <w:r w:rsidRPr="00436946">
              <w:rPr>
                <w:rFonts w:ascii="Arial" w:hAnsi="Arial" w:cs="Arial"/>
                <w:sz w:val="20"/>
                <w:szCs w:val="20"/>
                <w:lang w:val="en-US"/>
              </w:rPr>
              <w:t>Laporan</w:t>
            </w:r>
            <w:r w:rsidR="00E55BFA">
              <w:rPr>
                <w:rFonts w:ascii="Arial" w:hAnsi="Arial" w:cs="Arial"/>
                <w:sz w:val="20"/>
                <w:szCs w:val="20"/>
              </w:rPr>
              <w:t xml:space="preserve"> </w:t>
            </w:r>
            <w:r w:rsidRPr="00436946">
              <w:rPr>
                <w:rFonts w:ascii="Arial" w:hAnsi="Arial" w:cs="Arial"/>
                <w:sz w:val="20"/>
                <w:szCs w:val="20"/>
                <w:lang w:val="en-US"/>
              </w:rPr>
              <w:t>Keuangan</w:t>
            </w:r>
            <w:r w:rsidR="00E55BFA">
              <w:rPr>
                <w:rFonts w:ascii="Arial" w:hAnsi="Arial" w:cs="Arial"/>
                <w:sz w:val="20"/>
                <w:szCs w:val="20"/>
              </w:rPr>
              <w:t xml:space="preserve"> </w:t>
            </w:r>
            <w:r w:rsidRPr="00436946">
              <w:rPr>
                <w:rFonts w:ascii="Arial" w:hAnsi="Arial" w:cs="Arial"/>
                <w:sz w:val="20"/>
                <w:szCs w:val="20"/>
                <w:lang w:val="en-US"/>
              </w:rPr>
              <w:t>Inspektorat</w:t>
            </w:r>
            <w:r w:rsidR="00E55BFA">
              <w:rPr>
                <w:rFonts w:ascii="Arial" w:hAnsi="Arial" w:cs="Arial"/>
                <w:sz w:val="20"/>
                <w:szCs w:val="20"/>
              </w:rPr>
              <w:t xml:space="preserve"> </w:t>
            </w:r>
            <w:r w:rsidRPr="00436946">
              <w:rPr>
                <w:rFonts w:ascii="Arial" w:hAnsi="Arial" w:cs="Arial"/>
                <w:sz w:val="20"/>
                <w:szCs w:val="20"/>
                <w:lang w:val="en-US"/>
              </w:rPr>
              <w:t>Kab</w:t>
            </w:r>
            <w:r w:rsidR="00E55BFA">
              <w:rPr>
                <w:rFonts w:ascii="Arial" w:hAnsi="Arial" w:cs="Arial"/>
                <w:sz w:val="20"/>
                <w:szCs w:val="20"/>
              </w:rPr>
              <w:t xml:space="preserve"> </w:t>
            </w:r>
            <w:r w:rsidRPr="00436946">
              <w:rPr>
                <w:rFonts w:ascii="Arial" w:hAnsi="Arial" w:cs="Arial"/>
                <w:sz w:val="20"/>
                <w:szCs w:val="20"/>
                <w:lang w:val="en-US"/>
              </w:rPr>
              <w:t>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Pr>
          <w:p w:rsidR="00F853AA" w:rsidRPr="00436946" w:rsidRDefault="00F853AA" w:rsidP="00AE511F">
            <w:pPr>
              <w:spacing w:after="0" w:line="240" w:lineRule="auto"/>
              <w:jc w:val="center"/>
              <w:rPr>
                <w:rFonts w:ascii="Arial" w:hAnsi="Arial" w:cs="Arial"/>
                <w:sz w:val="20"/>
                <w:szCs w:val="20"/>
              </w:rPr>
            </w:pPr>
          </w:p>
        </w:tc>
        <w:tc>
          <w:tcPr>
            <w:tcW w:w="711"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3.3</w:t>
            </w:r>
          </w:p>
        </w:tc>
        <w:tc>
          <w:tcPr>
            <w:tcW w:w="2268" w:type="dxa"/>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 xml:space="preserve">LRA Tahun </w:t>
            </w:r>
            <w:r w:rsidRPr="00436946">
              <w:rPr>
                <w:rFonts w:ascii="Arial" w:hAnsi="Arial" w:cs="Arial"/>
                <w:sz w:val="20"/>
                <w:szCs w:val="20"/>
                <w:lang w:val="en-US"/>
              </w:rPr>
              <w:t xml:space="preserve">2017, </w:t>
            </w:r>
            <w:r w:rsidRPr="00436946">
              <w:rPr>
                <w:rFonts w:ascii="Arial" w:hAnsi="Arial" w:cs="Arial"/>
                <w:sz w:val="20"/>
                <w:szCs w:val="20"/>
              </w:rPr>
              <w:lastRenderedPageBreak/>
              <w:t>2018</w:t>
            </w:r>
          </w:p>
        </w:tc>
        <w:tc>
          <w:tcPr>
            <w:tcW w:w="3261" w:type="dxa"/>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lastRenderedPageBreak/>
              <w:t>LRA Tahun 2017, 2018 tertuang</w:t>
            </w:r>
            <w:r w:rsidR="00E55BFA">
              <w:rPr>
                <w:rFonts w:ascii="Arial" w:hAnsi="Arial" w:cs="Arial"/>
                <w:sz w:val="20"/>
                <w:szCs w:val="20"/>
              </w:rPr>
              <w:t xml:space="preserve"> </w:t>
            </w:r>
            <w:r w:rsidRPr="00436946">
              <w:rPr>
                <w:rFonts w:ascii="Arial" w:hAnsi="Arial" w:cs="Arial"/>
                <w:sz w:val="20"/>
                <w:szCs w:val="20"/>
                <w:lang w:val="en-US"/>
              </w:rPr>
              <w:lastRenderedPageBreak/>
              <w:t>dlm</w:t>
            </w:r>
            <w:r w:rsidR="00E55BFA">
              <w:rPr>
                <w:rFonts w:ascii="Arial" w:hAnsi="Arial" w:cs="Arial"/>
                <w:sz w:val="20"/>
                <w:szCs w:val="20"/>
              </w:rPr>
              <w:t xml:space="preserve"> </w:t>
            </w:r>
            <w:r w:rsidRPr="00436946">
              <w:rPr>
                <w:rFonts w:ascii="Arial" w:hAnsi="Arial" w:cs="Arial"/>
                <w:sz w:val="20"/>
                <w:szCs w:val="20"/>
                <w:lang w:val="en-US"/>
              </w:rPr>
              <w:t>Dokumen</w:t>
            </w:r>
            <w:r w:rsidR="00E55BFA">
              <w:rPr>
                <w:rFonts w:ascii="Arial" w:hAnsi="Arial" w:cs="Arial"/>
                <w:sz w:val="20"/>
                <w:szCs w:val="20"/>
              </w:rPr>
              <w:t xml:space="preserve"> </w:t>
            </w:r>
            <w:r w:rsidRPr="00436946">
              <w:rPr>
                <w:rFonts w:ascii="Arial" w:hAnsi="Arial" w:cs="Arial"/>
                <w:sz w:val="20"/>
                <w:szCs w:val="20"/>
                <w:lang w:val="en-US"/>
              </w:rPr>
              <w:t>Laporan</w:t>
            </w:r>
            <w:r w:rsidR="00E55BFA">
              <w:rPr>
                <w:rFonts w:ascii="Arial" w:hAnsi="Arial" w:cs="Arial"/>
                <w:sz w:val="20"/>
                <w:szCs w:val="20"/>
              </w:rPr>
              <w:t xml:space="preserve"> </w:t>
            </w:r>
            <w:r w:rsidRPr="00436946">
              <w:rPr>
                <w:rFonts w:ascii="Arial" w:hAnsi="Arial" w:cs="Arial"/>
                <w:sz w:val="20"/>
                <w:szCs w:val="20"/>
                <w:lang w:val="en-US"/>
              </w:rPr>
              <w:t>Keuangan</w:t>
            </w:r>
            <w:r w:rsidR="00E55BFA">
              <w:rPr>
                <w:rFonts w:ascii="Arial" w:hAnsi="Arial" w:cs="Arial"/>
                <w:sz w:val="20"/>
                <w:szCs w:val="20"/>
              </w:rPr>
              <w:t xml:space="preserve"> </w:t>
            </w:r>
            <w:r w:rsidRPr="00436946">
              <w:rPr>
                <w:rFonts w:ascii="Arial" w:hAnsi="Arial" w:cs="Arial"/>
                <w:sz w:val="20"/>
                <w:szCs w:val="20"/>
                <w:lang w:val="en-US"/>
              </w:rPr>
              <w:t>Inspektorat</w:t>
            </w:r>
            <w:r w:rsidR="00E55BFA">
              <w:rPr>
                <w:rFonts w:ascii="Arial" w:hAnsi="Arial" w:cs="Arial"/>
                <w:sz w:val="20"/>
                <w:szCs w:val="20"/>
              </w:rPr>
              <w:t xml:space="preserve"> </w:t>
            </w:r>
            <w:r w:rsidRPr="00436946">
              <w:rPr>
                <w:rFonts w:ascii="Arial" w:hAnsi="Arial" w:cs="Arial"/>
                <w:sz w:val="20"/>
                <w:szCs w:val="20"/>
                <w:lang w:val="en-US"/>
              </w:rPr>
              <w:t>KabBrebes</w:t>
            </w:r>
          </w:p>
        </w:tc>
        <w:tc>
          <w:tcPr>
            <w:tcW w:w="2409"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lastRenderedPageBreak/>
              <w:t>Sekretariat</w:t>
            </w:r>
          </w:p>
        </w:tc>
        <w:tc>
          <w:tcPr>
            <w:tcW w:w="2410" w:type="dxa"/>
          </w:tcPr>
          <w:p w:rsidR="00F853AA" w:rsidRPr="00436946" w:rsidRDefault="00F853AA" w:rsidP="00AE511F">
            <w:pPr>
              <w:spacing w:after="0" w:line="240" w:lineRule="auto"/>
              <w:jc w:val="center"/>
              <w:rPr>
                <w:rFonts w:ascii="Arial" w:hAnsi="Arial" w:cs="Arial"/>
                <w:sz w:val="20"/>
                <w:szCs w:val="20"/>
              </w:rPr>
            </w:pPr>
          </w:p>
        </w:tc>
        <w:tc>
          <w:tcPr>
            <w:tcW w:w="2693"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lastRenderedPageBreak/>
              <w:t>4</w:t>
            </w: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4.1</w:t>
            </w: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LKjIP, LKPJ-LPPD 2018 tertuangdalamDokumen</w:t>
            </w:r>
            <w:r w:rsidR="00E55BFA">
              <w:rPr>
                <w:rFonts w:ascii="Arial" w:hAnsi="Arial" w:cs="Arial"/>
                <w:sz w:val="20"/>
                <w:szCs w:val="20"/>
              </w:rPr>
              <w:t xml:space="preserve"> </w:t>
            </w:r>
            <w:r w:rsidRPr="00436946">
              <w:rPr>
                <w:rFonts w:ascii="Arial" w:hAnsi="Arial" w:cs="Arial"/>
                <w:sz w:val="20"/>
                <w:szCs w:val="20"/>
              </w:rPr>
              <w:t>LKjIP, LKPJ-LPPD 2018</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Selama Berlaku</w:t>
            </w: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5</w:t>
            </w: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r w:rsidRPr="00436946">
              <w:rPr>
                <w:rFonts w:ascii="Arial" w:hAnsi="Arial" w:cs="Arial"/>
                <w:sz w:val="20"/>
                <w:szCs w:val="20"/>
              </w:rPr>
              <w:t>Informasi Berkala, Setiap saat</w:t>
            </w:r>
            <w:r w:rsidRPr="00436946">
              <w:rPr>
                <w:rFonts w:ascii="Arial" w:hAnsi="Arial" w:cs="Arial"/>
                <w:sz w:val="20"/>
                <w:szCs w:val="20"/>
                <w:lang w:val="en-US"/>
              </w:rPr>
              <w:t>, sertamerta</w:t>
            </w:r>
            <w:r w:rsidRPr="00436946">
              <w:rPr>
                <w:rFonts w:ascii="Arial" w:hAnsi="Arial" w:cs="Arial"/>
                <w:sz w:val="20"/>
                <w:szCs w:val="20"/>
              </w:rPr>
              <w:t xml:space="preserve"> lainnya :</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Soft Copy / Website</w:t>
            </w: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5.1</w:t>
            </w: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r w:rsidRPr="00436946">
              <w:rPr>
                <w:rFonts w:ascii="Arial" w:eastAsia="Times New Roman" w:hAnsi="Arial" w:cs="Arial"/>
                <w:b/>
                <w:bCs/>
                <w:sz w:val="20"/>
                <w:szCs w:val="20"/>
              </w:rPr>
              <w:t>Informasi tentang Peraturan, keputusan dan/atau kebijakan</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Internal Audit Charter</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Piagam yang memuat</w:t>
            </w:r>
            <w:r w:rsidR="00E55BFA">
              <w:rPr>
                <w:rFonts w:ascii="Arial" w:hAnsi="Arial" w:cs="Arial"/>
                <w:sz w:val="20"/>
                <w:szCs w:val="20"/>
              </w:rPr>
              <w:t xml:space="preserve"> </w:t>
            </w:r>
            <w:r w:rsidRPr="00436946">
              <w:rPr>
                <w:rFonts w:ascii="Arial" w:hAnsi="Arial" w:cs="Arial"/>
                <w:sz w:val="20"/>
                <w:szCs w:val="20"/>
                <w:lang w:val="en-US"/>
              </w:rPr>
              <w:t>tentangdokumen formal yang menyatakan</w:t>
            </w:r>
            <w:r w:rsidR="00E55BFA">
              <w:rPr>
                <w:rFonts w:ascii="Arial" w:hAnsi="Arial" w:cs="Arial"/>
                <w:sz w:val="20"/>
                <w:szCs w:val="20"/>
              </w:rPr>
              <w:t xml:space="preserve"> </w:t>
            </w:r>
            <w:r w:rsidRPr="00436946">
              <w:rPr>
                <w:rFonts w:ascii="Arial" w:hAnsi="Arial" w:cs="Arial"/>
                <w:sz w:val="20"/>
                <w:szCs w:val="20"/>
                <w:lang w:val="en-US"/>
              </w:rPr>
              <w:t>tujuan, wewenang, dan</w:t>
            </w:r>
            <w:r w:rsidR="00E55BFA">
              <w:rPr>
                <w:rFonts w:ascii="Arial" w:hAnsi="Arial" w:cs="Arial"/>
                <w:sz w:val="20"/>
                <w:szCs w:val="20"/>
              </w:rPr>
              <w:t xml:space="preserve"> </w:t>
            </w:r>
            <w:r w:rsidRPr="00436946">
              <w:rPr>
                <w:rFonts w:ascii="Arial" w:hAnsi="Arial" w:cs="Arial"/>
                <w:sz w:val="20"/>
                <w:szCs w:val="20"/>
                <w:lang w:val="en-US"/>
              </w:rPr>
              <w:t>tanggung</w:t>
            </w:r>
            <w:r w:rsidR="00E55BFA">
              <w:rPr>
                <w:rFonts w:ascii="Arial" w:hAnsi="Arial" w:cs="Arial"/>
                <w:sz w:val="20"/>
                <w:szCs w:val="20"/>
              </w:rPr>
              <w:t xml:space="preserve"> </w:t>
            </w:r>
            <w:r w:rsidRPr="00436946">
              <w:rPr>
                <w:rFonts w:ascii="Arial" w:hAnsi="Arial" w:cs="Arial"/>
                <w:sz w:val="20"/>
                <w:szCs w:val="20"/>
                <w:lang w:val="en-US"/>
              </w:rPr>
              <w:t>jawab</w:t>
            </w:r>
            <w:r w:rsidR="00E55BFA">
              <w:rPr>
                <w:rFonts w:ascii="Arial" w:hAnsi="Arial" w:cs="Arial"/>
                <w:sz w:val="20"/>
                <w:szCs w:val="20"/>
              </w:rPr>
              <w:t xml:space="preserve"> </w:t>
            </w:r>
            <w:r w:rsidRPr="00436946">
              <w:rPr>
                <w:rFonts w:ascii="Arial" w:hAnsi="Arial" w:cs="Arial"/>
                <w:sz w:val="20"/>
                <w:szCs w:val="20"/>
                <w:lang w:val="en-US"/>
              </w:rPr>
              <w:t>kegiatan</w:t>
            </w:r>
            <w:r w:rsidR="00E55BFA">
              <w:rPr>
                <w:rFonts w:ascii="Arial" w:hAnsi="Arial" w:cs="Arial"/>
                <w:sz w:val="20"/>
                <w:szCs w:val="20"/>
              </w:rPr>
              <w:t xml:space="preserve"> </w:t>
            </w:r>
            <w:r w:rsidRPr="00436946">
              <w:rPr>
                <w:rFonts w:ascii="Arial" w:hAnsi="Arial" w:cs="Arial"/>
                <w:sz w:val="20"/>
                <w:szCs w:val="20"/>
                <w:lang w:val="en-US"/>
              </w:rPr>
              <w:t>pengawasan intern APIP</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r w:rsidRPr="00436946">
              <w:rPr>
                <w:rFonts w:ascii="Arial" w:hAnsi="Arial" w:cs="Arial"/>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MaklumatPelayanan</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Berisi</w:t>
            </w:r>
            <w:r w:rsidR="00E55BFA">
              <w:rPr>
                <w:rFonts w:ascii="Arial" w:hAnsi="Arial" w:cs="Arial"/>
                <w:sz w:val="20"/>
                <w:szCs w:val="20"/>
              </w:rPr>
              <w:t xml:space="preserve"> </w:t>
            </w:r>
            <w:r w:rsidRPr="00436946">
              <w:rPr>
                <w:rFonts w:ascii="Arial" w:hAnsi="Arial" w:cs="Arial"/>
                <w:sz w:val="20"/>
                <w:szCs w:val="20"/>
                <w:lang w:val="en-US"/>
              </w:rPr>
              <w:t>tentang</w:t>
            </w:r>
            <w:r w:rsidR="00E55BFA">
              <w:rPr>
                <w:rFonts w:ascii="Arial" w:hAnsi="Arial" w:cs="Arial"/>
                <w:sz w:val="20"/>
                <w:szCs w:val="20"/>
              </w:rPr>
              <w:t xml:space="preserve"> </w:t>
            </w:r>
            <w:r w:rsidRPr="00436946">
              <w:rPr>
                <w:rFonts w:ascii="Arial" w:hAnsi="Arial" w:cs="Arial"/>
                <w:sz w:val="20"/>
                <w:szCs w:val="20"/>
                <w:lang w:val="en-US"/>
              </w:rPr>
              <w:t>standart</w:t>
            </w:r>
            <w:r w:rsidR="00E55BFA">
              <w:rPr>
                <w:rFonts w:ascii="Arial" w:hAnsi="Arial" w:cs="Arial"/>
                <w:sz w:val="20"/>
                <w:szCs w:val="20"/>
              </w:rPr>
              <w:t xml:space="preserve"> </w:t>
            </w:r>
            <w:r w:rsidRPr="00436946">
              <w:rPr>
                <w:rFonts w:ascii="Arial" w:hAnsi="Arial" w:cs="Arial"/>
                <w:sz w:val="20"/>
                <w:szCs w:val="20"/>
                <w:lang w:val="en-US"/>
              </w:rPr>
              <w:t>pelayanan APIP</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KodeEtik Audit</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Berisi</w:t>
            </w:r>
            <w:r w:rsidR="00E55BFA">
              <w:rPr>
                <w:rFonts w:ascii="Arial" w:hAnsi="Arial" w:cs="Arial"/>
                <w:sz w:val="20"/>
                <w:szCs w:val="20"/>
              </w:rPr>
              <w:t xml:space="preserve"> </w:t>
            </w:r>
            <w:r w:rsidRPr="00436946">
              <w:rPr>
                <w:rFonts w:ascii="Arial" w:hAnsi="Arial" w:cs="Arial"/>
                <w:sz w:val="20"/>
                <w:szCs w:val="20"/>
                <w:lang w:val="en-US"/>
              </w:rPr>
              <w:t>tentang</w:t>
            </w:r>
            <w:r w:rsidR="00E55BFA">
              <w:rPr>
                <w:rFonts w:ascii="Arial" w:hAnsi="Arial" w:cs="Arial"/>
                <w:sz w:val="20"/>
                <w:szCs w:val="20"/>
              </w:rPr>
              <w:t xml:space="preserve"> </w:t>
            </w:r>
            <w:r w:rsidRPr="00436946">
              <w:rPr>
                <w:rFonts w:ascii="Arial" w:hAnsi="Arial" w:cs="Arial"/>
                <w:sz w:val="20"/>
                <w:szCs w:val="20"/>
                <w:lang w:val="en-US"/>
              </w:rPr>
              <w:t>kode</w:t>
            </w:r>
            <w:r w:rsidR="00E55BFA">
              <w:rPr>
                <w:rFonts w:ascii="Arial" w:hAnsi="Arial" w:cs="Arial"/>
                <w:sz w:val="20"/>
                <w:szCs w:val="20"/>
              </w:rPr>
              <w:t xml:space="preserve"> </w:t>
            </w:r>
            <w:r w:rsidRPr="00436946">
              <w:rPr>
                <w:rFonts w:ascii="Arial" w:hAnsi="Arial" w:cs="Arial"/>
                <w:sz w:val="20"/>
                <w:szCs w:val="20"/>
                <w:lang w:val="en-US"/>
              </w:rPr>
              <w:t>etik APIP</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Perbup</w:t>
            </w:r>
            <w:r w:rsidR="00E55BFA">
              <w:rPr>
                <w:rFonts w:ascii="Arial" w:hAnsi="Arial" w:cs="Arial"/>
                <w:sz w:val="20"/>
                <w:szCs w:val="20"/>
              </w:rPr>
              <w:t xml:space="preserve"> </w:t>
            </w:r>
            <w:r w:rsidRPr="00436946">
              <w:rPr>
                <w:rFonts w:ascii="Arial" w:hAnsi="Arial" w:cs="Arial"/>
                <w:sz w:val="20"/>
                <w:szCs w:val="20"/>
                <w:lang w:val="en-US"/>
              </w:rPr>
              <w:t>Pedoman</w:t>
            </w:r>
            <w:r w:rsidR="00E55BFA">
              <w:rPr>
                <w:rFonts w:ascii="Arial" w:hAnsi="Arial" w:cs="Arial"/>
                <w:sz w:val="20"/>
                <w:szCs w:val="20"/>
              </w:rPr>
              <w:t xml:space="preserve"> </w:t>
            </w:r>
            <w:r w:rsidRPr="00436946">
              <w:rPr>
                <w:rFonts w:ascii="Arial" w:hAnsi="Arial" w:cs="Arial"/>
                <w:sz w:val="20"/>
                <w:szCs w:val="20"/>
                <w:lang w:val="en-US"/>
              </w:rPr>
              <w:t>Penilaian</w:t>
            </w:r>
            <w:r w:rsidR="00E55BFA">
              <w:rPr>
                <w:rFonts w:ascii="Arial" w:hAnsi="Arial" w:cs="Arial"/>
                <w:sz w:val="20"/>
                <w:szCs w:val="20"/>
              </w:rPr>
              <w:t xml:space="preserve"> </w:t>
            </w:r>
            <w:r w:rsidRPr="00436946">
              <w:rPr>
                <w:rFonts w:ascii="Arial" w:hAnsi="Arial" w:cs="Arial"/>
                <w:sz w:val="20"/>
                <w:szCs w:val="20"/>
                <w:lang w:val="en-US"/>
              </w:rPr>
              <w:t>Risiko</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Perbup No 066 Tahun 2018 tentang</w:t>
            </w:r>
            <w:r w:rsidR="00E55BFA">
              <w:rPr>
                <w:rFonts w:ascii="Arial" w:hAnsi="Arial" w:cs="Arial"/>
                <w:sz w:val="20"/>
                <w:szCs w:val="20"/>
              </w:rPr>
              <w:t xml:space="preserve"> </w:t>
            </w:r>
            <w:r w:rsidRPr="00436946">
              <w:rPr>
                <w:rFonts w:ascii="Arial" w:hAnsi="Arial" w:cs="Arial"/>
                <w:sz w:val="20"/>
                <w:szCs w:val="20"/>
                <w:lang w:val="en-US"/>
              </w:rPr>
              <w:t>Pedoman</w:t>
            </w:r>
            <w:r w:rsidR="00E55BFA">
              <w:rPr>
                <w:rFonts w:ascii="Arial" w:hAnsi="Arial" w:cs="Arial"/>
                <w:sz w:val="20"/>
                <w:szCs w:val="20"/>
              </w:rPr>
              <w:t xml:space="preserve"> </w:t>
            </w:r>
            <w:r w:rsidRPr="00436946">
              <w:rPr>
                <w:rFonts w:ascii="Arial" w:hAnsi="Arial" w:cs="Arial"/>
                <w:sz w:val="20"/>
                <w:szCs w:val="20"/>
                <w:lang w:val="en-US"/>
              </w:rPr>
              <w:t>Penilaian</w:t>
            </w:r>
            <w:r w:rsidR="00E55BFA">
              <w:rPr>
                <w:rFonts w:ascii="Arial" w:hAnsi="Arial" w:cs="Arial"/>
                <w:sz w:val="20"/>
                <w:szCs w:val="20"/>
              </w:rPr>
              <w:t xml:space="preserve"> </w:t>
            </w:r>
            <w:r w:rsidRPr="00436946">
              <w:rPr>
                <w:rFonts w:ascii="Arial" w:hAnsi="Arial" w:cs="Arial"/>
                <w:sz w:val="20"/>
                <w:szCs w:val="20"/>
                <w:lang w:val="en-US"/>
              </w:rPr>
              <w:t>Risiko</w:t>
            </w:r>
            <w:r w:rsidR="00E55BFA">
              <w:rPr>
                <w:rFonts w:ascii="Arial" w:hAnsi="Arial" w:cs="Arial"/>
                <w:sz w:val="20"/>
                <w:szCs w:val="20"/>
              </w:rPr>
              <w:t xml:space="preserve"> </w:t>
            </w:r>
            <w:r w:rsidRPr="00436946">
              <w:rPr>
                <w:rFonts w:ascii="Arial" w:hAnsi="Arial" w:cs="Arial"/>
                <w:sz w:val="20"/>
                <w:szCs w:val="20"/>
                <w:lang w:val="en-US"/>
              </w:rPr>
              <w:t>pada</w:t>
            </w:r>
            <w:r w:rsidR="00E55BFA">
              <w:rPr>
                <w:rFonts w:ascii="Arial" w:hAnsi="Arial" w:cs="Arial"/>
                <w:sz w:val="20"/>
                <w:szCs w:val="20"/>
              </w:rPr>
              <w:t xml:space="preserve"> </w:t>
            </w:r>
            <w:r w:rsidRPr="00436946">
              <w:rPr>
                <w:rFonts w:ascii="Arial" w:hAnsi="Arial" w:cs="Arial"/>
                <w:sz w:val="20"/>
                <w:szCs w:val="20"/>
                <w:lang w:val="en-US"/>
              </w:rPr>
              <w:t>perangkat Daerah</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Hasil Survey Kepuasan</w:t>
            </w:r>
            <w:r w:rsidR="00E55BFA">
              <w:rPr>
                <w:rFonts w:ascii="Arial" w:hAnsi="Arial" w:cs="Arial"/>
                <w:sz w:val="20"/>
                <w:szCs w:val="20"/>
              </w:rPr>
              <w:t xml:space="preserve"> </w:t>
            </w:r>
            <w:r w:rsidRPr="00436946">
              <w:rPr>
                <w:rFonts w:ascii="Arial" w:hAnsi="Arial" w:cs="Arial"/>
                <w:sz w:val="20"/>
                <w:szCs w:val="20"/>
                <w:lang w:val="en-US"/>
              </w:rPr>
              <w:t>Masyarakat</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Memuat</w:t>
            </w:r>
            <w:r w:rsidR="00E55BFA">
              <w:rPr>
                <w:rFonts w:ascii="Arial" w:hAnsi="Arial" w:cs="Arial"/>
                <w:sz w:val="20"/>
                <w:szCs w:val="20"/>
              </w:rPr>
              <w:t xml:space="preserve"> </w:t>
            </w:r>
            <w:r w:rsidRPr="00436946">
              <w:rPr>
                <w:rFonts w:ascii="Arial" w:hAnsi="Arial" w:cs="Arial"/>
                <w:sz w:val="20"/>
                <w:szCs w:val="20"/>
                <w:lang w:val="en-US"/>
              </w:rPr>
              <w:t>tentang survey kepuasan</w:t>
            </w:r>
            <w:r w:rsidR="00E55BFA">
              <w:rPr>
                <w:rFonts w:ascii="Arial" w:hAnsi="Arial" w:cs="Arial"/>
                <w:sz w:val="20"/>
                <w:szCs w:val="20"/>
              </w:rPr>
              <w:t xml:space="preserve"> </w:t>
            </w:r>
            <w:r w:rsidRPr="00436946">
              <w:rPr>
                <w:rFonts w:ascii="Arial" w:hAnsi="Arial" w:cs="Arial"/>
                <w:sz w:val="20"/>
                <w:szCs w:val="20"/>
                <w:lang w:val="en-US"/>
              </w:rPr>
              <w:t>masyarakat</w:t>
            </w:r>
            <w:r w:rsidR="00E55BFA">
              <w:rPr>
                <w:rFonts w:ascii="Arial" w:hAnsi="Arial" w:cs="Arial"/>
                <w:sz w:val="20"/>
                <w:szCs w:val="20"/>
              </w:rPr>
              <w:t xml:space="preserve"> </w:t>
            </w:r>
            <w:r w:rsidRPr="00436946">
              <w:rPr>
                <w:rFonts w:ascii="Arial" w:hAnsi="Arial" w:cs="Arial"/>
                <w:sz w:val="20"/>
                <w:szCs w:val="20"/>
                <w:lang w:val="en-US"/>
              </w:rPr>
              <w:t>mengenai</w:t>
            </w:r>
            <w:r w:rsidR="00E55BFA">
              <w:rPr>
                <w:rFonts w:ascii="Arial" w:hAnsi="Arial" w:cs="Arial"/>
                <w:sz w:val="20"/>
                <w:szCs w:val="20"/>
              </w:rPr>
              <w:t xml:space="preserve"> </w:t>
            </w:r>
            <w:r w:rsidRPr="00436946">
              <w:rPr>
                <w:rFonts w:ascii="Arial" w:hAnsi="Arial" w:cs="Arial"/>
                <w:sz w:val="20"/>
                <w:szCs w:val="20"/>
                <w:lang w:val="en-US"/>
              </w:rPr>
              <w:t>pengukuran</w:t>
            </w:r>
            <w:r w:rsidR="00E55BFA">
              <w:rPr>
                <w:rFonts w:ascii="Arial" w:hAnsi="Arial" w:cs="Arial"/>
                <w:sz w:val="20"/>
                <w:szCs w:val="20"/>
              </w:rPr>
              <w:t xml:space="preserve"> </w:t>
            </w:r>
            <w:r w:rsidRPr="00436946">
              <w:rPr>
                <w:rFonts w:ascii="Arial" w:hAnsi="Arial" w:cs="Arial"/>
                <w:sz w:val="20"/>
                <w:szCs w:val="20"/>
                <w:lang w:val="en-US"/>
              </w:rPr>
              <w:t>tingkat</w:t>
            </w:r>
            <w:r w:rsidR="00E55BFA">
              <w:rPr>
                <w:rFonts w:ascii="Arial" w:hAnsi="Arial" w:cs="Arial"/>
                <w:sz w:val="20"/>
                <w:szCs w:val="20"/>
              </w:rPr>
              <w:t xml:space="preserve"> </w:t>
            </w:r>
            <w:r w:rsidRPr="00436946">
              <w:rPr>
                <w:rFonts w:ascii="Arial" w:hAnsi="Arial" w:cs="Arial"/>
                <w:sz w:val="20"/>
                <w:szCs w:val="20"/>
                <w:lang w:val="en-US"/>
              </w:rPr>
              <w:t>kepuasan</w:t>
            </w:r>
            <w:r w:rsidR="00E55BFA">
              <w:rPr>
                <w:rFonts w:ascii="Arial" w:hAnsi="Arial" w:cs="Arial"/>
                <w:sz w:val="20"/>
                <w:szCs w:val="20"/>
              </w:rPr>
              <w:t xml:space="preserve"> </w:t>
            </w:r>
            <w:r w:rsidRPr="00436946">
              <w:rPr>
                <w:rFonts w:ascii="Arial" w:hAnsi="Arial" w:cs="Arial"/>
                <w:sz w:val="20"/>
                <w:szCs w:val="20"/>
                <w:lang w:val="en-US"/>
              </w:rPr>
              <w:t>masyarakat</w:t>
            </w:r>
            <w:r w:rsidR="00E55BFA">
              <w:rPr>
                <w:rFonts w:ascii="Arial" w:hAnsi="Arial" w:cs="Arial"/>
                <w:sz w:val="20"/>
                <w:szCs w:val="20"/>
              </w:rPr>
              <w:t xml:space="preserve"> </w:t>
            </w:r>
            <w:r w:rsidRPr="00436946">
              <w:rPr>
                <w:rFonts w:ascii="Arial" w:hAnsi="Arial" w:cs="Arial"/>
                <w:sz w:val="20"/>
                <w:szCs w:val="20"/>
                <w:lang w:val="en-US"/>
              </w:rPr>
              <w:t>terhadap</w:t>
            </w:r>
            <w:r w:rsidR="00E55BFA">
              <w:rPr>
                <w:rFonts w:ascii="Arial" w:hAnsi="Arial" w:cs="Arial"/>
                <w:sz w:val="20"/>
                <w:szCs w:val="20"/>
              </w:rPr>
              <w:t xml:space="preserve"> </w:t>
            </w:r>
            <w:r w:rsidRPr="00436946">
              <w:rPr>
                <w:rFonts w:ascii="Arial" w:hAnsi="Arial" w:cs="Arial"/>
                <w:sz w:val="20"/>
                <w:szCs w:val="20"/>
                <w:lang w:val="en-US"/>
              </w:rPr>
              <w:t>kualitas</w:t>
            </w:r>
            <w:r w:rsidR="00E55BFA">
              <w:rPr>
                <w:rFonts w:ascii="Arial" w:hAnsi="Arial" w:cs="Arial"/>
                <w:sz w:val="20"/>
                <w:szCs w:val="20"/>
              </w:rPr>
              <w:t xml:space="preserve"> </w:t>
            </w:r>
            <w:r w:rsidRPr="00436946">
              <w:rPr>
                <w:rFonts w:ascii="Arial" w:hAnsi="Arial" w:cs="Arial"/>
                <w:sz w:val="20"/>
                <w:szCs w:val="20"/>
                <w:lang w:val="en-US"/>
              </w:rPr>
              <w:t>layanan APIP</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SOP Penyusunan PKPT BerbasisResiko</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Berisi</w:t>
            </w:r>
            <w:r w:rsidR="00E55BFA">
              <w:rPr>
                <w:rFonts w:ascii="Arial" w:hAnsi="Arial" w:cs="Arial"/>
                <w:sz w:val="20"/>
                <w:szCs w:val="20"/>
              </w:rPr>
              <w:t xml:space="preserve"> </w:t>
            </w:r>
            <w:r w:rsidRPr="00436946">
              <w:rPr>
                <w:rFonts w:ascii="Arial" w:hAnsi="Arial" w:cs="Arial"/>
                <w:sz w:val="20"/>
                <w:szCs w:val="20"/>
                <w:lang w:val="en-US"/>
              </w:rPr>
              <w:t>tentang</w:t>
            </w:r>
            <w:r w:rsidR="00E55BFA">
              <w:rPr>
                <w:rFonts w:ascii="Arial" w:hAnsi="Arial" w:cs="Arial"/>
                <w:sz w:val="20"/>
                <w:szCs w:val="20"/>
              </w:rPr>
              <w:t xml:space="preserve"> </w:t>
            </w:r>
            <w:r w:rsidRPr="00436946">
              <w:rPr>
                <w:rFonts w:ascii="Arial" w:hAnsi="Arial" w:cs="Arial"/>
                <w:sz w:val="20"/>
                <w:szCs w:val="20"/>
                <w:lang w:val="en-US"/>
              </w:rPr>
              <w:t>Standart</w:t>
            </w:r>
            <w:r w:rsidR="00E55BFA">
              <w:rPr>
                <w:rFonts w:ascii="Arial" w:hAnsi="Arial" w:cs="Arial"/>
                <w:sz w:val="20"/>
                <w:szCs w:val="20"/>
              </w:rPr>
              <w:t xml:space="preserve"> </w:t>
            </w:r>
            <w:r w:rsidRPr="00436946">
              <w:rPr>
                <w:rFonts w:ascii="Arial" w:hAnsi="Arial" w:cs="Arial"/>
                <w:sz w:val="20"/>
                <w:szCs w:val="20"/>
                <w:lang w:val="en-US"/>
              </w:rPr>
              <w:t>Operasional</w:t>
            </w:r>
            <w:r w:rsidR="00E55BFA">
              <w:rPr>
                <w:rFonts w:ascii="Arial" w:hAnsi="Arial" w:cs="Arial"/>
                <w:sz w:val="20"/>
                <w:szCs w:val="20"/>
              </w:rPr>
              <w:t xml:space="preserve"> </w:t>
            </w:r>
            <w:r w:rsidRPr="00436946">
              <w:rPr>
                <w:rFonts w:ascii="Arial" w:hAnsi="Arial" w:cs="Arial"/>
                <w:sz w:val="20"/>
                <w:szCs w:val="20"/>
                <w:lang w:val="en-US"/>
              </w:rPr>
              <w:t>Prosedurpenyusunan Program kerja</w:t>
            </w:r>
            <w:r w:rsidR="00E55BFA">
              <w:rPr>
                <w:rFonts w:ascii="Arial" w:hAnsi="Arial" w:cs="Arial"/>
                <w:sz w:val="20"/>
                <w:szCs w:val="20"/>
              </w:rPr>
              <w:t xml:space="preserve"> </w:t>
            </w:r>
            <w:r w:rsidRPr="00436946">
              <w:rPr>
                <w:rFonts w:ascii="Arial" w:hAnsi="Arial" w:cs="Arial"/>
                <w:sz w:val="20"/>
                <w:szCs w:val="20"/>
                <w:lang w:val="en-US"/>
              </w:rPr>
              <w:t>Pengawasan</w:t>
            </w:r>
            <w:r w:rsidR="00E55BFA">
              <w:rPr>
                <w:rFonts w:ascii="Arial" w:hAnsi="Arial" w:cs="Arial"/>
                <w:sz w:val="20"/>
                <w:szCs w:val="20"/>
              </w:rPr>
              <w:t xml:space="preserve"> </w:t>
            </w:r>
            <w:r w:rsidRPr="00436946">
              <w:rPr>
                <w:rFonts w:ascii="Arial" w:hAnsi="Arial" w:cs="Arial"/>
                <w:sz w:val="20"/>
                <w:szCs w:val="20"/>
                <w:lang w:val="en-US"/>
              </w:rPr>
              <w:t>Tahunan</w:t>
            </w:r>
            <w:r w:rsidR="00E55BFA">
              <w:rPr>
                <w:rFonts w:ascii="Arial" w:hAnsi="Arial" w:cs="Arial"/>
                <w:sz w:val="20"/>
                <w:szCs w:val="20"/>
              </w:rPr>
              <w:t xml:space="preserve"> </w:t>
            </w:r>
            <w:r w:rsidRPr="00436946">
              <w:rPr>
                <w:rFonts w:ascii="Arial" w:hAnsi="Arial" w:cs="Arial"/>
                <w:sz w:val="20"/>
                <w:szCs w:val="20"/>
                <w:lang w:val="en-US"/>
              </w:rPr>
              <w:t>berbasis</w:t>
            </w:r>
            <w:r w:rsidR="00E55BFA">
              <w:rPr>
                <w:rFonts w:ascii="Arial" w:hAnsi="Arial" w:cs="Arial"/>
                <w:sz w:val="20"/>
                <w:szCs w:val="20"/>
              </w:rPr>
              <w:t xml:space="preserve"> </w:t>
            </w:r>
            <w:r w:rsidRPr="00436946">
              <w:rPr>
                <w:rFonts w:ascii="Arial" w:hAnsi="Arial" w:cs="Arial"/>
                <w:sz w:val="20"/>
                <w:szCs w:val="20"/>
                <w:lang w:val="en-US"/>
              </w:rPr>
              <w:t>resiko</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Kebijakan</w:t>
            </w:r>
            <w:r w:rsidR="00E55BFA">
              <w:rPr>
                <w:rFonts w:ascii="Arial" w:hAnsi="Arial" w:cs="Arial"/>
                <w:sz w:val="20"/>
                <w:szCs w:val="20"/>
              </w:rPr>
              <w:t xml:space="preserve"> </w:t>
            </w:r>
            <w:r w:rsidRPr="00436946">
              <w:rPr>
                <w:rFonts w:ascii="Arial" w:hAnsi="Arial" w:cs="Arial"/>
                <w:sz w:val="20"/>
                <w:szCs w:val="20"/>
                <w:lang w:val="en-US"/>
              </w:rPr>
              <w:t>Pengawasan</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Berisi</w:t>
            </w:r>
            <w:r w:rsidR="00E55BFA">
              <w:rPr>
                <w:rFonts w:ascii="Arial" w:hAnsi="Arial" w:cs="Arial"/>
                <w:sz w:val="20"/>
                <w:szCs w:val="20"/>
              </w:rPr>
              <w:t xml:space="preserve"> </w:t>
            </w:r>
            <w:r w:rsidRPr="00436946">
              <w:rPr>
                <w:rFonts w:ascii="Arial" w:hAnsi="Arial" w:cs="Arial"/>
                <w:sz w:val="20"/>
                <w:szCs w:val="20"/>
                <w:lang w:val="en-US"/>
              </w:rPr>
              <w:t>tentang mandatory kebijakan – kebijakan</w:t>
            </w:r>
            <w:r w:rsidR="00E55BFA">
              <w:rPr>
                <w:rFonts w:ascii="Arial" w:hAnsi="Arial" w:cs="Arial"/>
                <w:sz w:val="20"/>
                <w:szCs w:val="20"/>
              </w:rPr>
              <w:t xml:space="preserve"> </w:t>
            </w:r>
            <w:r w:rsidRPr="00436946">
              <w:rPr>
                <w:rFonts w:ascii="Arial" w:hAnsi="Arial" w:cs="Arial"/>
                <w:sz w:val="20"/>
                <w:szCs w:val="20"/>
                <w:lang w:val="en-US"/>
              </w:rPr>
              <w:t>pengawasan</w:t>
            </w:r>
            <w:r w:rsidR="00E55BFA">
              <w:rPr>
                <w:rFonts w:ascii="Arial" w:hAnsi="Arial" w:cs="Arial"/>
                <w:sz w:val="20"/>
                <w:szCs w:val="20"/>
              </w:rPr>
              <w:t xml:space="preserve"> </w:t>
            </w:r>
            <w:r w:rsidR="00E55BFA">
              <w:rPr>
                <w:rFonts w:ascii="Arial" w:hAnsi="Arial" w:cs="Arial"/>
                <w:sz w:val="20"/>
                <w:szCs w:val="20"/>
                <w:lang w:val="en-US"/>
              </w:rPr>
              <w:t>dari</w:t>
            </w:r>
            <w:r w:rsidR="00E55BFA">
              <w:rPr>
                <w:rFonts w:ascii="Arial" w:hAnsi="Arial" w:cs="Arial"/>
                <w:sz w:val="20"/>
                <w:szCs w:val="20"/>
              </w:rPr>
              <w:t xml:space="preserve"> </w:t>
            </w:r>
            <w:r w:rsidR="00E55BFA">
              <w:rPr>
                <w:rFonts w:ascii="Arial" w:hAnsi="Arial" w:cs="Arial"/>
                <w:sz w:val="20"/>
                <w:szCs w:val="20"/>
                <w:lang w:val="en-US"/>
              </w:rPr>
              <w:t>M</w:t>
            </w:r>
            <w:r w:rsidRPr="00436946">
              <w:rPr>
                <w:rFonts w:ascii="Arial" w:hAnsi="Arial" w:cs="Arial"/>
                <w:sz w:val="20"/>
                <w:szCs w:val="20"/>
                <w:lang w:val="en-US"/>
              </w:rPr>
              <w:t>e</w:t>
            </w:r>
            <w:r w:rsidR="00E55BFA">
              <w:rPr>
                <w:rFonts w:ascii="Arial" w:hAnsi="Arial" w:cs="Arial"/>
                <w:sz w:val="20"/>
                <w:szCs w:val="20"/>
              </w:rPr>
              <w:t>n</w:t>
            </w:r>
            <w:r w:rsidRPr="00436946">
              <w:rPr>
                <w:rFonts w:ascii="Arial" w:hAnsi="Arial" w:cs="Arial"/>
                <w:sz w:val="20"/>
                <w:szCs w:val="20"/>
                <w:lang w:val="en-US"/>
              </w:rPr>
              <w:t>dagri</w:t>
            </w:r>
            <w:r w:rsidR="00E55BFA">
              <w:rPr>
                <w:rFonts w:ascii="Arial" w:hAnsi="Arial" w:cs="Arial"/>
                <w:sz w:val="20"/>
                <w:szCs w:val="20"/>
              </w:rPr>
              <w:t xml:space="preserve"> </w:t>
            </w:r>
            <w:r w:rsidRPr="00436946">
              <w:rPr>
                <w:rFonts w:ascii="Arial" w:hAnsi="Arial" w:cs="Arial"/>
                <w:sz w:val="20"/>
                <w:szCs w:val="20"/>
                <w:lang w:val="en-US"/>
              </w:rPr>
              <w:t>dan</w:t>
            </w:r>
            <w:r w:rsidR="00E55BFA">
              <w:rPr>
                <w:rFonts w:ascii="Arial" w:hAnsi="Arial" w:cs="Arial"/>
                <w:sz w:val="20"/>
                <w:szCs w:val="20"/>
              </w:rPr>
              <w:t xml:space="preserve"> </w:t>
            </w:r>
            <w:r w:rsidRPr="00436946">
              <w:rPr>
                <w:rFonts w:ascii="Arial" w:hAnsi="Arial" w:cs="Arial"/>
                <w:sz w:val="20"/>
                <w:szCs w:val="20"/>
                <w:lang w:val="en-US"/>
              </w:rPr>
              <w:t>Gubernur</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Laporan</w:t>
            </w:r>
            <w:r w:rsidR="00E55BFA">
              <w:rPr>
                <w:rFonts w:ascii="Arial" w:hAnsi="Arial" w:cs="Arial"/>
                <w:sz w:val="20"/>
                <w:szCs w:val="20"/>
              </w:rPr>
              <w:t xml:space="preserve"> </w:t>
            </w:r>
            <w:r w:rsidRPr="00436946">
              <w:rPr>
                <w:rFonts w:ascii="Arial" w:hAnsi="Arial" w:cs="Arial"/>
                <w:sz w:val="20"/>
                <w:szCs w:val="20"/>
                <w:lang w:val="en-US"/>
              </w:rPr>
              <w:t>Hasil</w:t>
            </w:r>
            <w:r w:rsidR="00E55BFA">
              <w:rPr>
                <w:rFonts w:ascii="Arial" w:hAnsi="Arial" w:cs="Arial"/>
                <w:sz w:val="20"/>
                <w:szCs w:val="20"/>
              </w:rPr>
              <w:t xml:space="preserve"> </w:t>
            </w:r>
            <w:r w:rsidRPr="00436946">
              <w:rPr>
                <w:rFonts w:ascii="Arial" w:hAnsi="Arial" w:cs="Arial"/>
                <w:sz w:val="20"/>
                <w:szCs w:val="20"/>
                <w:lang w:val="en-US"/>
              </w:rPr>
              <w:t>Pemeriksaan</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Memuat</w:t>
            </w:r>
            <w:r w:rsidR="00E55BFA">
              <w:rPr>
                <w:rFonts w:ascii="Arial" w:hAnsi="Arial" w:cs="Arial"/>
                <w:sz w:val="20"/>
                <w:szCs w:val="20"/>
              </w:rPr>
              <w:t xml:space="preserve"> </w:t>
            </w:r>
            <w:r w:rsidRPr="00436946">
              <w:rPr>
                <w:rFonts w:ascii="Arial" w:hAnsi="Arial" w:cs="Arial"/>
                <w:sz w:val="20"/>
                <w:szCs w:val="20"/>
                <w:lang w:val="en-US"/>
              </w:rPr>
              <w:t>tentang</w:t>
            </w:r>
            <w:r w:rsidR="00E55BFA">
              <w:rPr>
                <w:rFonts w:ascii="Arial" w:hAnsi="Arial" w:cs="Arial"/>
                <w:sz w:val="20"/>
                <w:szCs w:val="20"/>
              </w:rPr>
              <w:t xml:space="preserve"> </w:t>
            </w:r>
            <w:r w:rsidRPr="00436946">
              <w:rPr>
                <w:rFonts w:ascii="Arial" w:hAnsi="Arial" w:cs="Arial"/>
                <w:sz w:val="20"/>
                <w:szCs w:val="20"/>
                <w:lang w:val="en-US"/>
              </w:rPr>
              <w:t>jasil</w:t>
            </w:r>
            <w:r w:rsidR="00E55BFA">
              <w:rPr>
                <w:rFonts w:ascii="Arial" w:hAnsi="Arial" w:cs="Arial"/>
                <w:sz w:val="20"/>
                <w:szCs w:val="20"/>
              </w:rPr>
              <w:t xml:space="preserve"> </w:t>
            </w:r>
            <w:r w:rsidRPr="00436946">
              <w:rPr>
                <w:rFonts w:ascii="Arial" w:hAnsi="Arial" w:cs="Arial"/>
                <w:sz w:val="20"/>
                <w:szCs w:val="20"/>
                <w:lang w:val="en-US"/>
              </w:rPr>
              <w:t>temuan, rekomendasi</w:t>
            </w:r>
            <w:r w:rsidR="00E55BFA">
              <w:rPr>
                <w:rFonts w:ascii="Arial" w:hAnsi="Arial" w:cs="Arial"/>
                <w:sz w:val="20"/>
                <w:szCs w:val="20"/>
              </w:rPr>
              <w:t xml:space="preserve"> </w:t>
            </w:r>
            <w:r w:rsidRPr="00436946">
              <w:rPr>
                <w:rFonts w:ascii="Arial" w:hAnsi="Arial" w:cs="Arial"/>
                <w:sz w:val="20"/>
                <w:szCs w:val="20"/>
                <w:lang w:val="en-US"/>
              </w:rPr>
              <w:t>dan saran dari</w:t>
            </w:r>
            <w:r w:rsidR="00E55BFA">
              <w:rPr>
                <w:rFonts w:ascii="Arial" w:hAnsi="Arial" w:cs="Arial"/>
                <w:sz w:val="20"/>
                <w:szCs w:val="20"/>
              </w:rPr>
              <w:t xml:space="preserve"> </w:t>
            </w:r>
            <w:r w:rsidRPr="00436946">
              <w:rPr>
                <w:rFonts w:ascii="Arial" w:hAnsi="Arial" w:cs="Arial"/>
                <w:sz w:val="20"/>
                <w:szCs w:val="20"/>
                <w:lang w:val="en-US"/>
              </w:rPr>
              <w:t>hasil</w:t>
            </w:r>
            <w:r w:rsidR="00E55BFA">
              <w:rPr>
                <w:rFonts w:ascii="Arial" w:hAnsi="Arial" w:cs="Arial"/>
                <w:sz w:val="20"/>
                <w:szCs w:val="20"/>
              </w:rPr>
              <w:t xml:space="preserve"> </w:t>
            </w:r>
            <w:r w:rsidRPr="00436946">
              <w:rPr>
                <w:rFonts w:ascii="Arial" w:hAnsi="Arial" w:cs="Arial"/>
                <w:sz w:val="20"/>
                <w:szCs w:val="20"/>
                <w:lang w:val="en-US"/>
              </w:rPr>
              <w:t>pengawasan</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RencanaTindak</w:t>
            </w:r>
            <w:r w:rsidR="00E55BFA">
              <w:rPr>
                <w:rFonts w:ascii="Arial" w:hAnsi="Arial" w:cs="Arial"/>
                <w:sz w:val="20"/>
                <w:szCs w:val="20"/>
              </w:rPr>
              <w:t xml:space="preserve"> </w:t>
            </w:r>
            <w:r w:rsidRPr="00436946">
              <w:rPr>
                <w:rFonts w:ascii="Arial" w:hAnsi="Arial" w:cs="Arial"/>
                <w:sz w:val="20"/>
                <w:szCs w:val="20"/>
                <w:lang w:val="en-US"/>
              </w:rPr>
              <w:t>Pengendalian</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Memuat</w:t>
            </w:r>
            <w:r w:rsidR="00E55BFA">
              <w:rPr>
                <w:rFonts w:ascii="Arial" w:hAnsi="Arial" w:cs="Arial"/>
                <w:sz w:val="20"/>
                <w:szCs w:val="20"/>
              </w:rPr>
              <w:t xml:space="preserve"> </w:t>
            </w:r>
            <w:r w:rsidRPr="00436946">
              <w:rPr>
                <w:rFonts w:ascii="Arial" w:hAnsi="Arial" w:cs="Arial"/>
                <w:sz w:val="20"/>
                <w:szCs w:val="20"/>
                <w:lang w:val="en-US"/>
              </w:rPr>
              <w:t>mengenai</w:t>
            </w:r>
            <w:r w:rsidR="00E55BFA">
              <w:rPr>
                <w:rFonts w:ascii="Arial" w:hAnsi="Arial" w:cs="Arial"/>
                <w:sz w:val="20"/>
                <w:szCs w:val="20"/>
              </w:rPr>
              <w:t xml:space="preserve"> </w:t>
            </w:r>
            <w:r w:rsidRPr="00436946">
              <w:rPr>
                <w:rFonts w:ascii="Arial" w:hAnsi="Arial" w:cs="Arial"/>
                <w:sz w:val="20"/>
                <w:szCs w:val="20"/>
                <w:lang w:val="en-US"/>
              </w:rPr>
              <w:t>rencana</w:t>
            </w:r>
            <w:r w:rsidR="00E55BFA">
              <w:rPr>
                <w:rFonts w:ascii="Arial" w:hAnsi="Arial" w:cs="Arial"/>
                <w:sz w:val="20"/>
                <w:szCs w:val="20"/>
              </w:rPr>
              <w:t xml:space="preserve"> </w:t>
            </w:r>
            <w:r w:rsidRPr="00436946">
              <w:rPr>
                <w:rFonts w:ascii="Arial" w:hAnsi="Arial" w:cs="Arial"/>
                <w:sz w:val="20"/>
                <w:szCs w:val="20"/>
                <w:lang w:val="en-US"/>
              </w:rPr>
              <w:t>tindak</w:t>
            </w:r>
            <w:r w:rsidR="00E55BFA">
              <w:rPr>
                <w:rFonts w:ascii="Arial" w:hAnsi="Arial" w:cs="Arial"/>
                <w:sz w:val="20"/>
                <w:szCs w:val="20"/>
              </w:rPr>
              <w:t xml:space="preserve"> </w:t>
            </w:r>
            <w:r w:rsidRPr="00436946">
              <w:rPr>
                <w:rFonts w:ascii="Arial" w:hAnsi="Arial" w:cs="Arial"/>
                <w:sz w:val="20"/>
                <w:szCs w:val="20"/>
                <w:lang w:val="en-US"/>
              </w:rPr>
              <w:t>pengendalian APIP untuk</w:t>
            </w:r>
            <w:r w:rsidR="00E55BFA">
              <w:rPr>
                <w:rFonts w:ascii="Arial" w:hAnsi="Arial" w:cs="Arial"/>
                <w:sz w:val="20"/>
                <w:szCs w:val="20"/>
              </w:rPr>
              <w:t xml:space="preserve"> </w:t>
            </w:r>
            <w:r w:rsidRPr="00436946">
              <w:rPr>
                <w:rFonts w:ascii="Arial" w:hAnsi="Arial" w:cs="Arial"/>
                <w:sz w:val="20"/>
                <w:szCs w:val="20"/>
                <w:lang w:val="en-US"/>
              </w:rPr>
              <w:t>mengurangi</w:t>
            </w:r>
            <w:r w:rsidR="00E55BFA">
              <w:rPr>
                <w:rFonts w:ascii="Arial" w:hAnsi="Arial" w:cs="Arial"/>
                <w:sz w:val="20"/>
                <w:szCs w:val="20"/>
              </w:rPr>
              <w:t xml:space="preserve"> </w:t>
            </w:r>
            <w:r w:rsidRPr="00436946">
              <w:rPr>
                <w:rFonts w:ascii="Arial" w:hAnsi="Arial" w:cs="Arial"/>
                <w:sz w:val="20"/>
                <w:szCs w:val="20"/>
                <w:lang w:val="en-US"/>
              </w:rPr>
              <w:t>resiko</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r w:rsidR="00F853AA" w:rsidRPr="00436946" w:rsidTr="00AE511F">
        <w:tc>
          <w:tcPr>
            <w:tcW w:w="531"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Simwas</w:t>
            </w:r>
          </w:p>
        </w:tc>
        <w:tc>
          <w:tcPr>
            <w:tcW w:w="3261" w:type="dxa"/>
            <w:tcBorders>
              <w:top w:val="single" w:sz="4" w:space="0" w:color="000000"/>
              <w:left w:val="single" w:sz="4" w:space="0" w:color="000000"/>
              <w:bottom w:val="single" w:sz="4" w:space="0" w:color="000000"/>
              <w:right w:val="single" w:sz="4" w:space="0" w:color="000000"/>
            </w:tcBorders>
          </w:tcPr>
          <w:p w:rsidR="00F853AA" w:rsidRPr="00436946" w:rsidRDefault="00F853AA" w:rsidP="00436946">
            <w:pPr>
              <w:spacing w:after="0" w:line="240" w:lineRule="auto"/>
              <w:rPr>
                <w:rFonts w:ascii="Arial" w:hAnsi="Arial" w:cs="Arial"/>
                <w:sz w:val="20"/>
                <w:szCs w:val="20"/>
                <w:lang w:val="en-US"/>
              </w:rPr>
            </w:pPr>
            <w:r w:rsidRPr="00436946">
              <w:rPr>
                <w:rFonts w:ascii="Arial" w:hAnsi="Arial" w:cs="Arial"/>
                <w:sz w:val="20"/>
                <w:szCs w:val="20"/>
                <w:lang w:val="en-US"/>
              </w:rPr>
              <w:t>Rekapitulasi</w:t>
            </w:r>
            <w:r w:rsidR="00E55BFA">
              <w:rPr>
                <w:rFonts w:ascii="Arial" w:hAnsi="Arial" w:cs="Arial"/>
                <w:sz w:val="20"/>
                <w:szCs w:val="20"/>
              </w:rPr>
              <w:t xml:space="preserve"> </w:t>
            </w:r>
            <w:r w:rsidRPr="00436946">
              <w:rPr>
                <w:rFonts w:ascii="Arial" w:hAnsi="Arial" w:cs="Arial"/>
                <w:sz w:val="20"/>
                <w:szCs w:val="20"/>
                <w:lang w:val="en-US"/>
              </w:rPr>
              <w:t>dari</w:t>
            </w:r>
            <w:r w:rsidR="00E55BFA">
              <w:rPr>
                <w:rFonts w:ascii="Arial" w:hAnsi="Arial" w:cs="Arial"/>
                <w:sz w:val="20"/>
                <w:szCs w:val="20"/>
              </w:rPr>
              <w:t xml:space="preserve"> </w:t>
            </w:r>
            <w:r w:rsidRPr="00436946">
              <w:rPr>
                <w:rFonts w:ascii="Arial" w:hAnsi="Arial" w:cs="Arial"/>
                <w:sz w:val="20"/>
                <w:szCs w:val="20"/>
                <w:lang w:val="en-US"/>
              </w:rPr>
              <w:t>hasil</w:t>
            </w:r>
            <w:r w:rsidR="00E55BFA">
              <w:rPr>
                <w:rFonts w:ascii="Arial" w:hAnsi="Arial" w:cs="Arial"/>
                <w:sz w:val="20"/>
                <w:szCs w:val="20"/>
              </w:rPr>
              <w:t xml:space="preserve"> </w:t>
            </w:r>
            <w:r w:rsidRPr="00436946">
              <w:rPr>
                <w:rFonts w:ascii="Arial" w:hAnsi="Arial" w:cs="Arial"/>
                <w:sz w:val="20"/>
                <w:szCs w:val="20"/>
                <w:lang w:val="en-US"/>
              </w:rPr>
              <w:t>pengawasan, temuan</w:t>
            </w:r>
            <w:r w:rsidR="00E55BFA">
              <w:rPr>
                <w:rFonts w:ascii="Arial" w:hAnsi="Arial" w:cs="Arial"/>
                <w:sz w:val="20"/>
                <w:szCs w:val="20"/>
              </w:rPr>
              <w:t xml:space="preserve"> </w:t>
            </w:r>
            <w:r w:rsidRPr="00436946">
              <w:rPr>
                <w:rFonts w:ascii="Arial" w:hAnsi="Arial" w:cs="Arial"/>
                <w:sz w:val="20"/>
                <w:szCs w:val="20"/>
                <w:lang w:val="en-US"/>
              </w:rPr>
              <w:t>dan</w:t>
            </w:r>
            <w:r w:rsidR="00E55BFA">
              <w:rPr>
                <w:rFonts w:ascii="Arial" w:hAnsi="Arial" w:cs="Arial"/>
                <w:sz w:val="20"/>
                <w:szCs w:val="20"/>
              </w:rPr>
              <w:t xml:space="preserve"> </w:t>
            </w:r>
            <w:r w:rsidRPr="00436946">
              <w:rPr>
                <w:rFonts w:ascii="Arial" w:hAnsi="Arial" w:cs="Arial"/>
                <w:sz w:val="20"/>
                <w:szCs w:val="20"/>
                <w:lang w:val="en-US"/>
              </w:rPr>
              <w:t>tindak</w:t>
            </w:r>
            <w:r w:rsidR="00E55BFA">
              <w:rPr>
                <w:rFonts w:ascii="Arial" w:hAnsi="Arial" w:cs="Arial"/>
                <w:sz w:val="20"/>
                <w:szCs w:val="20"/>
              </w:rPr>
              <w:t xml:space="preserve"> </w:t>
            </w:r>
            <w:r w:rsidRPr="00436946">
              <w:rPr>
                <w:rFonts w:ascii="Arial" w:hAnsi="Arial" w:cs="Arial"/>
                <w:sz w:val="20"/>
                <w:szCs w:val="20"/>
                <w:lang w:val="en-US"/>
              </w:rPr>
              <w:t>lanjut</w:t>
            </w:r>
            <w:r w:rsidR="00E55BFA">
              <w:rPr>
                <w:rFonts w:ascii="Arial" w:hAnsi="Arial" w:cs="Arial"/>
                <w:sz w:val="20"/>
                <w:szCs w:val="20"/>
              </w:rPr>
              <w:t xml:space="preserve"> </w:t>
            </w:r>
            <w:r w:rsidRPr="00436946">
              <w:rPr>
                <w:rFonts w:ascii="Arial" w:hAnsi="Arial" w:cs="Arial"/>
                <w:sz w:val="20"/>
                <w:szCs w:val="20"/>
                <w:lang w:val="en-US"/>
              </w:rPr>
              <w:t>hasil</w:t>
            </w:r>
            <w:r w:rsidR="00E55BFA">
              <w:rPr>
                <w:rFonts w:ascii="Arial" w:hAnsi="Arial" w:cs="Arial"/>
                <w:sz w:val="20"/>
                <w:szCs w:val="20"/>
              </w:rPr>
              <w:t xml:space="preserve"> </w:t>
            </w:r>
            <w:r w:rsidRPr="00436946">
              <w:rPr>
                <w:rFonts w:ascii="Arial" w:hAnsi="Arial" w:cs="Arial"/>
                <w:sz w:val="20"/>
                <w:szCs w:val="20"/>
                <w:lang w:val="en-US"/>
              </w:rPr>
              <w:t>pengawasan</w:t>
            </w:r>
          </w:p>
        </w:tc>
        <w:tc>
          <w:tcPr>
            <w:tcW w:w="2409"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853AA" w:rsidRPr="00436946" w:rsidRDefault="00F853AA" w:rsidP="00AE511F">
            <w:pPr>
              <w:spacing w:after="0" w:line="240" w:lineRule="auto"/>
              <w:jc w:val="center"/>
              <w:rPr>
                <w:rFonts w:ascii="Arial" w:hAnsi="Arial" w:cs="Arial"/>
                <w:sz w:val="20"/>
                <w:szCs w:val="20"/>
              </w:rPr>
            </w:pPr>
          </w:p>
        </w:tc>
      </w:tr>
    </w:tbl>
    <w:p w:rsidR="00F853AA" w:rsidRPr="00436946" w:rsidRDefault="00F853AA" w:rsidP="00583F46">
      <w:pPr>
        <w:spacing w:after="0" w:line="240" w:lineRule="auto"/>
        <w:jc w:val="center"/>
        <w:rPr>
          <w:rFonts w:ascii="Arial" w:eastAsia="Times New Roman" w:hAnsi="Arial" w:cs="Arial"/>
          <w:b/>
          <w:bCs/>
          <w:sz w:val="20"/>
          <w:szCs w:val="20"/>
          <w:lang w:val="en-US" w:eastAsia="id-ID"/>
        </w:rPr>
      </w:pPr>
    </w:p>
    <w:p w:rsidR="00F853AA" w:rsidRPr="00436946" w:rsidRDefault="00F853AA" w:rsidP="00583F46">
      <w:pPr>
        <w:spacing w:after="0" w:line="240" w:lineRule="auto"/>
        <w:jc w:val="center"/>
        <w:rPr>
          <w:rFonts w:ascii="Arial" w:eastAsia="Times New Roman" w:hAnsi="Arial" w:cs="Arial"/>
          <w:b/>
          <w:bCs/>
          <w:sz w:val="20"/>
          <w:szCs w:val="20"/>
          <w:lang w:val="en-US" w:eastAsia="id-ID"/>
        </w:rPr>
      </w:pPr>
    </w:p>
    <w:p w:rsidR="00F853AA" w:rsidRDefault="00F853AA" w:rsidP="00583F46">
      <w:pPr>
        <w:spacing w:after="0" w:line="240" w:lineRule="auto"/>
        <w:jc w:val="center"/>
        <w:rPr>
          <w:rFonts w:ascii="Times New Roman" w:eastAsia="Times New Roman" w:hAnsi="Times New Roman"/>
          <w:b/>
          <w:bCs/>
          <w:sz w:val="27"/>
          <w:lang w:val="en-US" w:eastAsia="id-ID"/>
        </w:rPr>
      </w:pPr>
    </w:p>
    <w:tbl>
      <w:tblPr>
        <w:tblpPr w:leftFromText="180" w:rightFromText="180" w:vertAnchor="text" w:horzAnchor="margin" w:tblpXSpec="center" w:tblpY="142"/>
        <w:tblW w:w="16499" w:type="dxa"/>
        <w:tblLook w:val="04A0"/>
      </w:tblPr>
      <w:tblGrid>
        <w:gridCol w:w="338"/>
        <w:gridCol w:w="642"/>
        <w:gridCol w:w="3205"/>
        <w:gridCol w:w="2859"/>
        <w:gridCol w:w="2391"/>
        <w:gridCol w:w="2154"/>
        <w:gridCol w:w="2362"/>
        <w:gridCol w:w="2548"/>
      </w:tblGrid>
      <w:tr w:rsidR="00AE511F" w:rsidRPr="00AE511F" w:rsidTr="00AE511F">
        <w:trPr>
          <w:trHeight w:val="315"/>
        </w:trPr>
        <w:tc>
          <w:tcPr>
            <w:tcW w:w="16499" w:type="dxa"/>
            <w:gridSpan w:val="8"/>
            <w:tcBorders>
              <w:top w:val="nil"/>
              <w:left w:val="nil"/>
              <w:bottom w:val="nil"/>
              <w:right w:val="nil"/>
            </w:tcBorders>
            <w:shd w:val="clear" w:color="auto" w:fill="auto"/>
            <w:noWrap/>
            <w:vAlign w:val="bottom"/>
            <w:hideMark/>
          </w:tcPr>
          <w:p w:rsidR="00AE511F" w:rsidRPr="002360E9" w:rsidRDefault="00AE511F" w:rsidP="00AE511F">
            <w:pPr>
              <w:spacing w:after="0" w:line="240" w:lineRule="auto"/>
              <w:jc w:val="center"/>
              <w:rPr>
                <w:rFonts w:ascii="Arial" w:eastAsia="Times New Roman" w:hAnsi="Arial" w:cs="Arial"/>
                <w:b/>
                <w:color w:val="000000"/>
                <w:sz w:val="28"/>
                <w:szCs w:val="28"/>
                <w:lang w:val="en-US"/>
              </w:rPr>
            </w:pPr>
            <w:r w:rsidRPr="002360E9">
              <w:rPr>
                <w:rFonts w:ascii="Arial" w:eastAsia="Times New Roman" w:hAnsi="Arial" w:cs="Arial"/>
                <w:b/>
                <w:color w:val="000000"/>
                <w:sz w:val="28"/>
                <w:szCs w:val="28"/>
                <w:lang w:val="en-US"/>
              </w:rPr>
              <w:t>BAPERLITBANGDA KABUPATEN BREBES</w:t>
            </w:r>
          </w:p>
        </w:tc>
      </w:tr>
      <w:tr w:rsidR="00AE511F" w:rsidRPr="00AE511F" w:rsidTr="00AE511F">
        <w:trPr>
          <w:trHeight w:val="315"/>
        </w:trPr>
        <w:tc>
          <w:tcPr>
            <w:tcW w:w="338"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642"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3205"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2859"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2391"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2154"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2362"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c>
          <w:tcPr>
            <w:tcW w:w="2548" w:type="dxa"/>
            <w:tcBorders>
              <w:top w:val="nil"/>
              <w:left w:val="nil"/>
              <w:bottom w:val="nil"/>
              <w:right w:val="nil"/>
            </w:tcBorders>
            <w:shd w:val="clear" w:color="auto" w:fill="auto"/>
            <w:noWrap/>
            <w:vAlign w:val="bottom"/>
            <w:hideMark/>
          </w:tcPr>
          <w:p w:rsidR="00AE511F" w:rsidRPr="00AE511F" w:rsidRDefault="00AE511F" w:rsidP="00AE511F">
            <w:pPr>
              <w:spacing w:after="0" w:line="240" w:lineRule="auto"/>
              <w:rPr>
                <w:rFonts w:eastAsia="Times New Roman"/>
                <w:color w:val="000000"/>
                <w:sz w:val="24"/>
                <w:szCs w:val="24"/>
                <w:lang w:val="en-US"/>
              </w:rPr>
            </w:pPr>
          </w:p>
        </w:tc>
      </w:tr>
      <w:tr w:rsidR="00AE511F" w:rsidRPr="00AE511F" w:rsidTr="00AE511F">
        <w:trPr>
          <w:trHeight w:val="1260"/>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NO</w:t>
            </w:r>
          </w:p>
        </w:tc>
        <w:tc>
          <w:tcPr>
            <w:tcW w:w="3205" w:type="dxa"/>
            <w:tcBorders>
              <w:top w:val="single" w:sz="4" w:space="0" w:color="auto"/>
              <w:left w:val="nil"/>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JENIS INFORMASI</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RINGKASAN ISI INFORMASI</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PENANGGUNG JAWAB PEMBUATAN ATAU PENERBITAN INFORMASI</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WAKTU DAN TEMPAT PEMBUATAN INFORMASI</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BENTUK INFORMASI YANG TERSEDIA</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rsidR="00AE511F" w:rsidRPr="002360E9" w:rsidRDefault="00AE511F" w:rsidP="00AE511F">
            <w:pPr>
              <w:spacing w:after="0" w:line="240" w:lineRule="auto"/>
              <w:jc w:val="center"/>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JANGKA WAKTU PENYIMPANAN</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1</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 </w:t>
            </w:r>
          </w:p>
        </w:tc>
        <w:tc>
          <w:tcPr>
            <w:tcW w:w="15519" w:type="dxa"/>
            <w:gridSpan w:val="6"/>
            <w:tcBorders>
              <w:top w:val="single" w:sz="4" w:space="0" w:color="auto"/>
              <w:left w:val="nil"/>
              <w:bottom w:val="single" w:sz="4" w:space="0" w:color="auto"/>
              <w:right w:val="single" w:sz="4" w:space="0" w:color="000000"/>
            </w:tcBorders>
            <w:shd w:val="clear" w:color="auto" w:fill="auto"/>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Profil</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1.1</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Kedudukan dan Alamat Lengkap</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1.2</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Tugas Pokok dan Fungsi</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1.3</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Visi dan Misi</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1.4</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Tuuan dan Sasaran</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1.5</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Struktur Organisasi</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1.6</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Unit Kerja</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1.7</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Pejabat Struktural</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2</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 </w:t>
            </w:r>
          </w:p>
        </w:tc>
        <w:tc>
          <w:tcPr>
            <w:tcW w:w="15519" w:type="dxa"/>
            <w:gridSpan w:val="6"/>
            <w:tcBorders>
              <w:top w:val="single" w:sz="4" w:space="0" w:color="auto"/>
              <w:left w:val="nil"/>
              <w:bottom w:val="single" w:sz="4" w:space="0" w:color="auto"/>
              <w:right w:val="single" w:sz="4" w:space="0" w:color="000000"/>
            </w:tcBorders>
            <w:shd w:val="clear" w:color="auto" w:fill="auto"/>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Program dan Kegiatan</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2.1</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Nama Program dan Kegiatan</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2.2</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Realiasi Kegiatan</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2.3</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Agenda Kegiatan SKPD 2019</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2.4</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Ringkasan DPA 2019</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2.5</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Renstra 2017 - 2022</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2.6</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Renja 2019</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2.7</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Daftar Keputusan yang dikeluarkan oleh SKPD</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3</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 </w:t>
            </w:r>
          </w:p>
        </w:tc>
        <w:tc>
          <w:tcPr>
            <w:tcW w:w="15519" w:type="dxa"/>
            <w:gridSpan w:val="6"/>
            <w:tcBorders>
              <w:top w:val="single" w:sz="4" w:space="0" w:color="auto"/>
              <w:left w:val="nil"/>
              <w:bottom w:val="single" w:sz="4" w:space="0" w:color="auto"/>
              <w:right w:val="single" w:sz="4" w:space="0" w:color="000000"/>
            </w:tcBorders>
            <w:shd w:val="clear" w:color="auto" w:fill="auto"/>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Laporan Keuangan SKPD</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3.1</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Neraca Aset 2017, 2028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3.2</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CALK Tahun 2017, 2018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3.3</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LRA Tahun 2017, 2018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4</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 </w:t>
            </w:r>
          </w:p>
        </w:tc>
        <w:tc>
          <w:tcPr>
            <w:tcW w:w="15519" w:type="dxa"/>
            <w:gridSpan w:val="6"/>
            <w:tcBorders>
              <w:top w:val="single" w:sz="4" w:space="0" w:color="auto"/>
              <w:left w:val="nil"/>
              <w:bottom w:val="single" w:sz="4" w:space="0" w:color="auto"/>
              <w:right w:val="single" w:sz="4" w:space="0" w:color="000000"/>
            </w:tcBorders>
            <w:shd w:val="clear" w:color="auto" w:fill="auto"/>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Laporan tentang Kinerja</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4.1</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LKJIP Tahun 2018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4.2</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LKPJ, LPPD Tahun 2018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5</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 </w:t>
            </w:r>
          </w:p>
        </w:tc>
        <w:tc>
          <w:tcPr>
            <w:tcW w:w="15519" w:type="dxa"/>
            <w:gridSpan w:val="6"/>
            <w:tcBorders>
              <w:top w:val="single" w:sz="4" w:space="0" w:color="auto"/>
              <w:left w:val="nil"/>
              <w:bottom w:val="single" w:sz="4" w:space="0" w:color="auto"/>
              <w:right w:val="single" w:sz="4" w:space="0" w:color="000000"/>
            </w:tcBorders>
            <w:shd w:val="clear" w:color="auto" w:fill="auto"/>
            <w:hideMark/>
          </w:tcPr>
          <w:p w:rsidR="00AE511F" w:rsidRPr="002360E9" w:rsidRDefault="00AE511F" w:rsidP="00AE511F">
            <w:pPr>
              <w:spacing w:after="0" w:line="240" w:lineRule="auto"/>
              <w:rPr>
                <w:rFonts w:ascii="Arial" w:eastAsia="Times New Roman" w:hAnsi="Arial" w:cs="Arial"/>
                <w:b/>
                <w:bCs/>
                <w:color w:val="000000"/>
                <w:sz w:val="20"/>
                <w:szCs w:val="20"/>
                <w:lang w:val="en-US"/>
              </w:rPr>
            </w:pPr>
            <w:r w:rsidRPr="002360E9">
              <w:rPr>
                <w:rFonts w:ascii="Arial" w:eastAsia="Times New Roman" w:hAnsi="Arial" w:cs="Arial"/>
                <w:b/>
                <w:bCs/>
                <w:color w:val="000000"/>
                <w:sz w:val="20"/>
                <w:szCs w:val="20"/>
                <w:lang w:val="en-US"/>
              </w:rPr>
              <w:t>Informasi Berkala, Setiap saat lainnya :</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lastRenderedPageBreak/>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5.1</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Informasi Evaluasi RKPD</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Rendalev</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5.2</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Informasi Evaluasi RPJMD</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Rendalev</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5.3</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Informasi Analisis Pembangunan Daerah (ASPM)</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Seluruh Bidang</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5.4</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Informasi Analisa PDRB Kab. Brebes</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Rendalev</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5.5</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Distribusi Pendapatan Kabupaten Brebes 2018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Rendalev</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5.6</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Nilai Tukar Petani Kabupaten Brebes Tahun 2018</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EIW</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5.7</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Dokumen Hasil Penelitian/Riset Daerah</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Litbang</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5.8</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Jurnal Penelitian</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Litbang</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5.9</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Data Lomba Riset</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Litbang</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5.10</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Informasi RPJMD dan Perubahan RPJMD</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Rendalev</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630"/>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5.11</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Data Sistem Inovasi Daerah Kabupaten Brebes</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Litbang</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5.12</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Data Lomba Krenova</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Litbang</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315"/>
        </w:trPr>
        <w:tc>
          <w:tcPr>
            <w:tcW w:w="338" w:type="dxa"/>
            <w:tcBorders>
              <w:top w:val="nil"/>
              <w:left w:val="single" w:sz="4" w:space="0" w:color="auto"/>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5.13</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Informasi Perda RTRW</w:t>
            </w:r>
          </w:p>
        </w:tc>
        <w:tc>
          <w:tcPr>
            <w:tcW w:w="2859"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EIW</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r w:rsidR="00AE511F" w:rsidRPr="00AE511F" w:rsidTr="00AE511F">
        <w:trPr>
          <w:trHeight w:val="945"/>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64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5.14</w:t>
            </w:r>
          </w:p>
        </w:tc>
        <w:tc>
          <w:tcPr>
            <w:tcW w:w="3205" w:type="dxa"/>
            <w:tcBorders>
              <w:top w:val="nil"/>
              <w:left w:val="nil"/>
              <w:bottom w:val="single" w:sz="4" w:space="0" w:color="auto"/>
              <w:right w:val="single" w:sz="4" w:space="0" w:color="auto"/>
            </w:tcBorders>
            <w:shd w:val="clear" w:color="auto" w:fill="auto"/>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Memiliki dan Menyediakan Informasi tentang Rencana Strategis dan Rencana Kerja</w:t>
            </w:r>
          </w:p>
        </w:tc>
        <w:tc>
          <w:tcPr>
            <w:tcW w:w="2859" w:type="dxa"/>
            <w:tcBorders>
              <w:top w:val="nil"/>
              <w:left w:val="nil"/>
              <w:bottom w:val="single" w:sz="4" w:space="0" w:color="auto"/>
              <w:right w:val="single" w:sz="4" w:space="0" w:color="auto"/>
            </w:tcBorders>
            <w:shd w:val="clear" w:color="auto" w:fill="auto"/>
            <w:noWrap/>
            <w:vAlign w:val="bottom"/>
            <w:hideMark/>
          </w:tcPr>
          <w:p w:rsidR="00AE511F" w:rsidRPr="002360E9" w:rsidRDefault="00AE511F" w:rsidP="00AE511F">
            <w:pPr>
              <w:spacing w:after="0" w:line="240" w:lineRule="auto"/>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 </w:t>
            </w:r>
          </w:p>
        </w:tc>
        <w:tc>
          <w:tcPr>
            <w:tcW w:w="2391"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Sekretariat</w:t>
            </w:r>
          </w:p>
        </w:tc>
        <w:tc>
          <w:tcPr>
            <w:tcW w:w="2154"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Brebes, 2019</w:t>
            </w:r>
          </w:p>
        </w:tc>
        <w:tc>
          <w:tcPr>
            <w:tcW w:w="2362"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Softcopy/Website</w:t>
            </w:r>
          </w:p>
        </w:tc>
        <w:tc>
          <w:tcPr>
            <w:tcW w:w="2548" w:type="dxa"/>
            <w:tcBorders>
              <w:top w:val="nil"/>
              <w:left w:val="nil"/>
              <w:bottom w:val="single" w:sz="4" w:space="0" w:color="auto"/>
              <w:right w:val="single" w:sz="4" w:space="0" w:color="auto"/>
            </w:tcBorders>
            <w:shd w:val="clear" w:color="auto" w:fill="auto"/>
            <w:noWrap/>
            <w:hideMark/>
          </w:tcPr>
          <w:p w:rsidR="00AE511F" w:rsidRPr="002360E9" w:rsidRDefault="00AE511F" w:rsidP="00AE511F">
            <w:pPr>
              <w:spacing w:after="0" w:line="240" w:lineRule="auto"/>
              <w:jc w:val="center"/>
              <w:rPr>
                <w:rFonts w:ascii="Arial" w:eastAsia="Times New Roman" w:hAnsi="Arial" w:cs="Arial"/>
                <w:color w:val="000000"/>
                <w:sz w:val="20"/>
                <w:szCs w:val="20"/>
                <w:lang w:val="en-US"/>
              </w:rPr>
            </w:pPr>
            <w:r w:rsidRPr="002360E9">
              <w:rPr>
                <w:rFonts w:ascii="Arial" w:eastAsia="Times New Roman" w:hAnsi="Arial" w:cs="Arial"/>
                <w:color w:val="000000"/>
                <w:sz w:val="20"/>
                <w:szCs w:val="20"/>
                <w:lang w:val="en-US"/>
              </w:rPr>
              <w:t>Selama Berlaku</w:t>
            </w:r>
          </w:p>
        </w:tc>
      </w:tr>
    </w:tbl>
    <w:p w:rsidR="00F853AA" w:rsidRDefault="00F853AA" w:rsidP="00583F46">
      <w:pPr>
        <w:spacing w:after="0" w:line="240" w:lineRule="auto"/>
        <w:jc w:val="center"/>
        <w:rPr>
          <w:rFonts w:ascii="Times New Roman" w:eastAsia="Times New Roman" w:hAnsi="Times New Roman"/>
          <w:b/>
          <w:bCs/>
          <w:sz w:val="27"/>
          <w:lang w:val="en-US" w:eastAsia="id-ID"/>
        </w:rPr>
      </w:pPr>
    </w:p>
    <w:p w:rsidR="00F853AA" w:rsidRDefault="00F853AA" w:rsidP="00583F46">
      <w:pPr>
        <w:spacing w:after="0" w:line="240" w:lineRule="auto"/>
        <w:jc w:val="center"/>
        <w:rPr>
          <w:rFonts w:ascii="Times New Roman" w:eastAsia="Times New Roman" w:hAnsi="Times New Roman"/>
          <w:b/>
          <w:bCs/>
          <w:sz w:val="27"/>
          <w:lang w:eastAsia="id-ID"/>
        </w:rPr>
      </w:pPr>
    </w:p>
    <w:p w:rsidR="002360E9" w:rsidRDefault="002360E9" w:rsidP="00583F46">
      <w:pPr>
        <w:spacing w:after="0" w:line="240" w:lineRule="auto"/>
        <w:jc w:val="center"/>
        <w:rPr>
          <w:rFonts w:ascii="Times New Roman" w:eastAsia="Times New Roman" w:hAnsi="Times New Roman"/>
          <w:b/>
          <w:bCs/>
          <w:sz w:val="27"/>
          <w:lang w:eastAsia="id-ID"/>
        </w:rPr>
      </w:pPr>
    </w:p>
    <w:p w:rsidR="002360E9" w:rsidRDefault="002360E9" w:rsidP="00583F46">
      <w:pPr>
        <w:spacing w:after="0" w:line="240" w:lineRule="auto"/>
        <w:jc w:val="center"/>
        <w:rPr>
          <w:rFonts w:ascii="Times New Roman" w:eastAsia="Times New Roman" w:hAnsi="Times New Roman"/>
          <w:b/>
          <w:bCs/>
          <w:sz w:val="27"/>
          <w:lang w:eastAsia="id-ID"/>
        </w:rPr>
      </w:pPr>
    </w:p>
    <w:p w:rsidR="002360E9" w:rsidRDefault="002360E9" w:rsidP="00583F46">
      <w:pPr>
        <w:spacing w:after="0" w:line="240" w:lineRule="auto"/>
        <w:jc w:val="center"/>
        <w:rPr>
          <w:rFonts w:ascii="Times New Roman" w:eastAsia="Times New Roman" w:hAnsi="Times New Roman"/>
          <w:b/>
          <w:bCs/>
          <w:sz w:val="27"/>
          <w:lang w:eastAsia="id-ID"/>
        </w:rPr>
      </w:pPr>
    </w:p>
    <w:p w:rsidR="002360E9" w:rsidRDefault="002360E9" w:rsidP="00583F46">
      <w:pPr>
        <w:spacing w:after="0" w:line="240" w:lineRule="auto"/>
        <w:jc w:val="center"/>
        <w:rPr>
          <w:rFonts w:ascii="Times New Roman" w:eastAsia="Times New Roman" w:hAnsi="Times New Roman"/>
          <w:b/>
          <w:bCs/>
          <w:sz w:val="27"/>
          <w:lang w:eastAsia="id-ID"/>
        </w:rPr>
      </w:pPr>
    </w:p>
    <w:p w:rsidR="002360E9" w:rsidRDefault="002360E9" w:rsidP="00583F46">
      <w:pPr>
        <w:spacing w:after="0" w:line="240" w:lineRule="auto"/>
        <w:jc w:val="center"/>
        <w:rPr>
          <w:rFonts w:ascii="Times New Roman" w:eastAsia="Times New Roman" w:hAnsi="Times New Roman"/>
          <w:b/>
          <w:bCs/>
          <w:sz w:val="27"/>
          <w:lang w:eastAsia="id-ID"/>
        </w:rPr>
      </w:pPr>
    </w:p>
    <w:p w:rsidR="002360E9" w:rsidRDefault="002360E9" w:rsidP="00583F46">
      <w:pPr>
        <w:spacing w:after="0" w:line="240" w:lineRule="auto"/>
        <w:jc w:val="center"/>
        <w:rPr>
          <w:rFonts w:ascii="Times New Roman" w:eastAsia="Times New Roman" w:hAnsi="Times New Roman"/>
          <w:b/>
          <w:bCs/>
          <w:sz w:val="27"/>
          <w:lang w:eastAsia="id-ID"/>
        </w:rPr>
      </w:pPr>
    </w:p>
    <w:p w:rsidR="002360E9" w:rsidRPr="002360E9" w:rsidRDefault="002360E9" w:rsidP="00583F46">
      <w:pPr>
        <w:spacing w:after="0" w:line="240" w:lineRule="auto"/>
        <w:jc w:val="center"/>
        <w:rPr>
          <w:rFonts w:ascii="Times New Roman" w:eastAsia="Times New Roman" w:hAnsi="Times New Roman"/>
          <w:b/>
          <w:bCs/>
          <w:sz w:val="27"/>
          <w:lang w:eastAsia="id-ID"/>
        </w:rPr>
      </w:pPr>
    </w:p>
    <w:p w:rsidR="00F853AA" w:rsidRDefault="00F853AA" w:rsidP="00583F46">
      <w:pPr>
        <w:spacing w:after="0" w:line="240" w:lineRule="auto"/>
        <w:jc w:val="center"/>
        <w:rPr>
          <w:rFonts w:ascii="Times New Roman" w:eastAsia="Times New Roman" w:hAnsi="Times New Roman"/>
          <w:b/>
          <w:bCs/>
          <w:sz w:val="27"/>
          <w:lang w:val="en-US" w:eastAsia="id-ID"/>
        </w:rPr>
      </w:pPr>
    </w:p>
    <w:p w:rsidR="00AE511F" w:rsidRDefault="00AE511F" w:rsidP="00583F46">
      <w:pPr>
        <w:spacing w:after="0" w:line="240" w:lineRule="auto"/>
        <w:jc w:val="center"/>
        <w:rPr>
          <w:rFonts w:ascii="Times New Roman" w:eastAsia="Times New Roman" w:hAnsi="Times New Roman"/>
          <w:b/>
          <w:bCs/>
          <w:sz w:val="27"/>
          <w:lang w:val="en-US" w:eastAsia="id-ID"/>
        </w:rPr>
      </w:pPr>
    </w:p>
    <w:p w:rsidR="00AE511F" w:rsidRPr="00CD4D6D" w:rsidRDefault="000649F4" w:rsidP="00583F46">
      <w:pPr>
        <w:spacing w:after="0" w:line="240" w:lineRule="auto"/>
        <w:jc w:val="center"/>
        <w:rPr>
          <w:rFonts w:ascii="Arial" w:eastAsia="Times New Roman" w:hAnsi="Arial" w:cs="Arial"/>
          <w:b/>
          <w:bCs/>
          <w:sz w:val="27"/>
          <w:lang w:val="en-US" w:eastAsia="id-ID"/>
        </w:rPr>
      </w:pPr>
      <w:r w:rsidRPr="00CD4D6D">
        <w:rPr>
          <w:rFonts w:ascii="Arial" w:eastAsia="Times New Roman" w:hAnsi="Arial" w:cs="Arial"/>
          <w:b/>
          <w:bCs/>
          <w:sz w:val="27"/>
          <w:lang w:val="en-US" w:eastAsia="id-ID"/>
        </w:rPr>
        <w:lastRenderedPageBreak/>
        <w:t>BADAN KEPEGAWAIAN DAN PENGEMBANGAN SUMBER DAYA MANUSIA DAERAH</w:t>
      </w:r>
    </w:p>
    <w:p w:rsidR="00AE511F" w:rsidRDefault="00AE511F" w:rsidP="00583F46">
      <w:pPr>
        <w:spacing w:after="0" w:line="240" w:lineRule="auto"/>
        <w:jc w:val="center"/>
        <w:rPr>
          <w:rFonts w:ascii="Times New Roman" w:eastAsia="Times New Roman" w:hAnsi="Times New Roman"/>
          <w:b/>
          <w:bCs/>
          <w:sz w:val="27"/>
          <w:lang w:val="en-US" w:eastAsia="id-ID"/>
        </w:rPr>
      </w:pPr>
    </w:p>
    <w:p w:rsidR="00A52FFE" w:rsidRDefault="00A52FFE" w:rsidP="00A52FFE">
      <w:pPr>
        <w:spacing w:after="0" w:line="240" w:lineRule="auto"/>
        <w:jc w:val="center"/>
        <w:rPr>
          <w:rFonts w:ascii="Times New Roman" w:eastAsia="Times New Roman" w:hAnsi="Times New Roman"/>
          <w:b/>
          <w:bCs/>
          <w:sz w:val="27"/>
          <w:lang w:val="en-US" w:eastAsia="id-ID"/>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70"/>
        <w:gridCol w:w="2126"/>
        <w:gridCol w:w="3544"/>
        <w:gridCol w:w="2409"/>
        <w:gridCol w:w="2410"/>
        <w:gridCol w:w="2693"/>
        <w:gridCol w:w="1985"/>
      </w:tblGrid>
      <w:tr w:rsidR="000649F4" w:rsidRPr="00CD4D6D" w:rsidTr="007E2749">
        <w:tc>
          <w:tcPr>
            <w:tcW w:w="1101" w:type="dxa"/>
            <w:gridSpan w:val="2"/>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NO.</w:t>
            </w:r>
          </w:p>
        </w:tc>
        <w:tc>
          <w:tcPr>
            <w:tcW w:w="2126" w:type="dxa"/>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JENIS INFORMASI</w:t>
            </w:r>
          </w:p>
        </w:tc>
        <w:tc>
          <w:tcPr>
            <w:tcW w:w="3544" w:type="dxa"/>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RINGKASAN ISI INFORMASI</w:t>
            </w:r>
          </w:p>
        </w:tc>
        <w:tc>
          <w:tcPr>
            <w:tcW w:w="2409" w:type="dxa"/>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PENANGGUNGJAWAB</w:t>
            </w:r>
          </w:p>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PEMBUATAN  ATAU PENERBITAN INFORMASI</w:t>
            </w:r>
          </w:p>
        </w:tc>
        <w:tc>
          <w:tcPr>
            <w:tcW w:w="2410" w:type="dxa"/>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WAKTU DAN TEMPAT PEMBUATAN INFORMASI</w:t>
            </w:r>
          </w:p>
        </w:tc>
        <w:tc>
          <w:tcPr>
            <w:tcW w:w="2693" w:type="dxa"/>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BENTUK INFORMASI YANG TERSEDIA</w:t>
            </w:r>
          </w:p>
        </w:tc>
        <w:tc>
          <w:tcPr>
            <w:tcW w:w="1985" w:type="dxa"/>
            <w:vAlign w:val="center"/>
          </w:tcPr>
          <w:p w:rsidR="000649F4" w:rsidRPr="00CD4D6D" w:rsidRDefault="000649F4" w:rsidP="007E2749">
            <w:pPr>
              <w:spacing w:after="0" w:line="240" w:lineRule="auto"/>
              <w:jc w:val="center"/>
              <w:rPr>
                <w:rFonts w:ascii="Arial" w:hAnsi="Arial" w:cs="Arial"/>
                <w:b/>
                <w:bCs/>
                <w:sz w:val="20"/>
                <w:szCs w:val="20"/>
              </w:rPr>
            </w:pPr>
            <w:r w:rsidRPr="00CD4D6D">
              <w:rPr>
                <w:rFonts w:ascii="Arial" w:hAnsi="Arial" w:cs="Arial"/>
                <w:b/>
                <w:bCs/>
                <w:sz w:val="20"/>
                <w:szCs w:val="20"/>
              </w:rPr>
              <w:t>JANGKA WAKTU PENYIMPANAN</w:t>
            </w:r>
          </w:p>
        </w:tc>
      </w:tr>
      <w:tr w:rsidR="000649F4" w:rsidRPr="00CD4D6D" w:rsidTr="007E2749">
        <w:tc>
          <w:tcPr>
            <w:tcW w:w="531" w:type="dxa"/>
            <w:vAlign w:val="center"/>
          </w:tcPr>
          <w:p w:rsidR="000649F4" w:rsidRPr="00CD4D6D" w:rsidRDefault="000649F4" w:rsidP="007E2749">
            <w:pPr>
              <w:spacing w:after="0" w:line="240" w:lineRule="auto"/>
              <w:jc w:val="center"/>
              <w:rPr>
                <w:rFonts w:ascii="Arial" w:hAnsi="Arial" w:cs="Arial"/>
                <w:sz w:val="20"/>
                <w:szCs w:val="20"/>
              </w:rPr>
            </w:pPr>
            <w:r w:rsidRPr="00CD4D6D">
              <w:rPr>
                <w:rFonts w:ascii="Arial" w:hAnsi="Arial" w:cs="Arial"/>
                <w:sz w:val="20"/>
                <w:szCs w:val="20"/>
              </w:rPr>
              <w:t>1</w:t>
            </w:r>
          </w:p>
        </w:tc>
        <w:tc>
          <w:tcPr>
            <w:tcW w:w="570" w:type="dxa"/>
            <w:vAlign w:val="center"/>
          </w:tcPr>
          <w:p w:rsidR="000649F4" w:rsidRPr="00CD4D6D" w:rsidRDefault="000649F4" w:rsidP="007E2749">
            <w:pPr>
              <w:spacing w:after="0" w:line="240" w:lineRule="auto"/>
              <w:jc w:val="center"/>
              <w:rPr>
                <w:rFonts w:ascii="Arial" w:hAnsi="Arial" w:cs="Arial"/>
                <w:sz w:val="20"/>
                <w:szCs w:val="20"/>
              </w:rPr>
            </w:pPr>
          </w:p>
        </w:tc>
        <w:tc>
          <w:tcPr>
            <w:tcW w:w="2126" w:type="dxa"/>
            <w:vAlign w:val="center"/>
          </w:tcPr>
          <w:p w:rsidR="000649F4" w:rsidRPr="00CD4D6D" w:rsidRDefault="000649F4" w:rsidP="007E2749">
            <w:pPr>
              <w:spacing w:after="0" w:line="240" w:lineRule="auto"/>
              <w:jc w:val="center"/>
              <w:rPr>
                <w:rFonts w:ascii="Arial" w:hAnsi="Arial" w:cs="Arial"/>
                <w:sz w:val="20"/>
                <w:szCs w:val="20"/>
              </w:rPr>
            </w:pPr>
            <w:r w:rsidRPr="00CD4D6D">
              <w:rPr>
                <w:rFonts w:ascii="Arial" w:hAnsi="Arial" w:cs="Arial"/>
                <w:sz w:val="20"/>
                <w:szCs w:val="20"/>
              </w:rPr>
              <w:t>Profil</w:t>
            </w:r>
          </w:p>
        </w:tc>
        <w:tc>
          <w:tcPr>
            <w:tcW w:w="3544" w:type="dxa"/>
            <w:vAlign w:val="center"/>
          </w:tcPr>
          <w:p w:rsidR="000649F4" w:rsidRPr="00CD4D6D" w:rsidRDefault="000649F4" w:rsidP="007E2749">
            <w:pPr>
              <w:spacing w:after="0" w:line="240" w:lineRule="auto"/>
              <w:jc w:val="center"/>
              <w:rPr>
                <w:rFonts w:ascii="Arial" w:hAnsi="Arial" w:cs="Arial"/>
                <w:sz w:val="20"/>
                <w:szCs w:val="20"/>
              </w:rPr>
            </w:pPr>
          </w:p>
        </w:tc>
        <w:tc>
          <w:tcPr>
            <w:tcW w:w="2409" w:type="dxa"/>
            <w:vAlign w:val="center"/>
          </w:tcPr>
          <w:p w:rsidR="000649F4" w:rsidRPr="00CD4D6D" w:rsidRDefault="000649F4" w:rsidP="007E2749">
            <w:pPr>
              <w:spacing w:after="0" w:line="240" w:lineRule="auto"/>
              <w:jc w:val="center"/>
              <w:rPr>
                <w:rFonts w:ascii="Arial" w:hAnsi="Arial" w:cs="Arial"/>
                <w:sz w:val="20"/>
                <w:szCs w:val="20"/>
              </w:rPr>
            </w:pPr>
          </w:p>
        </w:tc>
        <w:tc>
          <w:tcPr>
            <w:tcW w:w="2410" w:type="dxa"/>
            <w:vAlign w:val="center"/>
          </w:tcPr>
          <w:p w:rsidR="000649F4" w:rsidRPr="00CD4D6D" w:rsidRDefault="000649F4" w:rsidP="007E2749">
            <w:pPr>
              <w:spacing w:after="0" w:line="240" w:lineRule="auto"/>
              <w:jc w:val="center"/>
              <w:rPr>
                <w:rFonts w:ascii="Arial" w:hAnsi="Arial" w:cs="Arial"/>
                <w:sz w:val="20"/>
                <w:szCs w:val="20"/>
              </w:rPr>
            </w:pPr>
          </w:p>
        </w:tc>
        <w:tc>
          <w:tcPr>
            <w:tcW w:w="2693" w:type="dxa"/>
            <w:vAlign w:val="center"/>
          </w:tcPr>
          <w:p w:rsidR="000649F4" w:rsidRPr="00CD4D6D" w:rsidRDefault="000649F4" w:rsidP="007E2749">
            <w:pPr>
              <w:spacing w:after="0" w:line="240" w:lineRule="auto"/>
              <w:jc w:val="center"/>
              <w:rPr>
                <w:rFonts w:ascii="Arial" w:hAnsi="Arial" w:cs="Arial"/>
                <w:sz w:val="20"/>
                <w:szCs w:val="20"/>
              </w:rPr>
            </w:pPr>
          </w:p>
        </w:tc>
        <w:tc>
          <w:tcPr>
            <w:tcW w:w="1985" w:type="dxa"/>
            <w:vAlign w:val="center"/>
          </w:tcPr>
          <w:p w:rsidR="000649F4" w:rsidRPr="00CD4D6D" w:rsidRDefault="000649F4" w:rsidP="007E2749">
            <w:pPr>
              <w:spacing w:after="0" w:line="240" w:lineRule="auto"/>
              <w:jc w:val="center"/>
              <w:rPr>
                <w:rFonts w:ascii="Arial" w:hAnsi="Arial" w:cs="Arial"/>
                <w:sz w:val="20"/>
                <w:szCs w:val="20"/>
              </w:rPr>
            </w:pP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1.1</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Kedududukan dan Alamat Lengkap</w:t>
            </w:r>
          </w:p>
        </w:tc>
        <w:tc>
          <w:tcPr>
            <w:tcW w:w="3544" w:type="dxa"/>
            <w:vAlign w:val="bottom"/>
          </w:tcPr>
          <w:p w:rsidR="00AD7317" w:rsidRPr="00CD4D6D" w:rsidRDefault="00AD7317" w:rsidP="00A74141">
            <w:pPr>
              <w:jc w:val="both"/>
              <w:rPr>
                <w:rFonts w:ascii="Arial" w:hAnsi="Arial" w:cs="Arial"/>
                <w:color w:val="000000"/>
                <w:sz w:val="20"/>
                <w:szCs w:val="20"/>
                <w:lang w:val="en-US"/>
              </w:rPr>
            </w:pPr>
            <w:r w:rsidRPr="00CD4D6D">
              <w:rPr>
                <w:rFonts w:ascii="Arial" w:hAnsi="Arial" w:cs="Arial"/>
                <w:color w:val="000000"/>
                <w:sz w:val="20"/>
                <w:szCs w:val="20"/>
              </w:rPr>
              <w:t>Berkedudukan di Kabupaten Brebes</w:t>
            </w:r>
            <w:r w:rsidRPr="00CD4D6D">
              <w:rPr>
                <w:rFonts w:ascii="Arial" w:hAnsi="Arial" w:cs="Arial"/>
                <w:color w:val="000000"/>
                <w:sz w:val="20"/>
                <w:szCs w:val="20"/>
                <w:lang w:val="en-US"/>
              </w:rPr>
              <w:t xml:space="preserve"> Dengan alamat :</w:t>
            </w:r>
            <w:r w:rsidRPr="00CD4D6D">
              <w:rPr>
                <w:rFonts w:ascii="Arial" w:hAnsi="Arial" w:cs="Arial"/>
                <w:sz w:val="20"/>
                <w:szCs w:val="20"/>
              </w:rPr>
              <w:t xml:space="preserve"> </w:t>
            </w:r>
            <w:r w:rsidRPr="00CD4D6D">
              <w:rPr>
                <w:rFonts w:ascii="Arial" w:hAnsi="Arial" w:cs="Arial"/>
                <w:color w:val="000000"/>
                <w:sz w:val="20"/>
                <w:szCs w:val="20"/>
                <w:lang w:val="en-US"/>
              </w:rPr>
              <w:t>Jl. RA Kartini No. 3 Brebes Telp. (0283) 672586 Fax (0283) 671724</w:t>
            </w: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1.2</w:t>
            </w:r>
          </w:p>
        </w:tc>
        <w:tc>
          <w:tcPr>
            <w:tcW w:w="2126" w:type="dxa"/>
            <w:vAlign w:val="center"/>
          </w:tcPr>
          <w:p w:rsidR="00AD7317" w:rsidRPr="00CD4D6D" w:rsidRDefault="00AD7317" w:rsidP="007E2749">
            <w:pPr>
              <w:spacing w:after="0" w:line="240" w:lineRule="auto"/>
              <w:jc w:val="center"/>
              <w:rPr>
                <w:rFonts w:ascii="Arial" w:hAnsi="Arial" w:cs="Arial"/>
                <w:sz w:val="20"/>
                <w:szCs w:val="20"/>
                <w:lang w:val="en-US"/>
              </w:rPr>
            </w:pPr>
            <w:r w:rsidRPr="00CD4D6D">
              <w:rPr>
                <w:rFonts w:ascii="Arial" w:hAnsi="Arial" w:cs="Arial"/>
                <w:sz w:val="20"/>
                <w:szCs w:val="20"/>
              </w:rPr>
              <w:t>Tugas Pokok Fungsi</w:t>
            </w:r>
          </w:p>
          <w:p w:rsidR="00AD7317" w:rsidRPr="00CD4D6D" w:rsidRDefault="00AD7317" w:rsidP="007E2749">
            <w:pPr>
              <w:spacing w:after="0" w:line="240" w:lineRule="auto"/>
              <w:jc w:val="center"/>
              <w:rPr>
                <w:rFonts w:ascii="Arial" w:hAnsi="Arial" w:cs="Arial"/>
                <w:sz w:val="20"/>
                <w:szCs w:val="20"/>
                <w:lang w:val="en-US"/>
              </w:rPr>
            </w:pPr>
          </w:p>
        </w:tc>
        <w:tc>
          <w:tcPr>
            <w:tcW w:w="3544" w:type="dxa"/>
            <w:vAlign w:val="center"/>
          </w:tcPr>
          <w:p w:rsidR="00AD7317" w:rsidRPr="00CD4D6D" w:rsidRDefault="00AD7317" w:rsidP="00A74141">
            <w:pPr>
              <w:spacing w:after="0" w:line="240" w:lineRule="auto"/>
              <w:jc w:val="both"/>
              <w:rPr>
                <w:rFonts w:ascii="Arial" w:hAnsi="Arial" w:cs="Arial"/>
                <w:sz w:val="20"/>
                <w:szCs w:val="20"/>
                <w:lang w:val="en-US"/>
              </w:rPr>
            </w:pPr>
            <w:r w:rsidRPr="00CD4D6D">
              <w:rPr>
                <w:rFonts w:ascii="Arial" w:hAnsi="Arial" w:cs="Arial"/>
                <w:sz w:val="20"/>
                <w:szCs w:val="20"/>
              </w:rPr>
              <w:t xml:space="preserve">Tugas Pokok : </w:t>
            </w:r>
          </w:p>
          <w:p w:rsidR="00AD7317" w:rsidRPr="00CD4D6D" w:rsidRDefault="00AD7317" w:rsidP="00A74141">
            <w:pPr>
              <w:spacing w:after="0" w:line="240" w:lineRule="auto"/>
              <w:jc w:val="both"/>
              <w:rPr>
                <w:rFonts w:ascii="Arial" w:hAnsi="Arial" w:cs="Arial"/>
                <w:sz w:val="20"/>
                <w:szCs w:val="20"/>
                <w:lang w:val="en-US"/>
              </w:rPr>
            </w:pPr>
            <w:r w:rsidRPr="00CD4D6D">
              <w:rPr>
                <w:rFonts w:ascii="Arial" w:hAnsi="Arial" w:cs="Arial"/>
                <w:sz w:val="20"/>
                <w:szCs w:val="20"/>
              </w:rPr>
              <w:t>Badan Kepegawaian dan Sumber Daya Manusia Daerah mempunyai tugas membantu Bupati dalam melaksanakan fungsi penunjang urusan pemerintahan yang menjadi kewenangan daerah kabupaten di bidang kepegawaian, pendidikan dan pelatihan</w:t>
            </w:r>
          </w:p>
          <w:p w:rsidR="00AD7317" w:rsidRPr="00CD4D6D" w:rsidRDefault="00AD7317" w:rsidP="00A74141">
            <w:pPr>
              <w:spacing w:after="0" w:line="240" w:lineRule="auto"/>
              <w:jc w:val="both"/>
              <w:rPr>
                <w:rFonts w:ascii="Arial" w:hAnsi="Arial" w:cs="Arial"/>
                <w:sz w:val="20"/>
                <w:szCs w:val="20"/>
                <w:lang w:val="en-US"/>
              </w:rPr>
            </w:pPr>
          </w:p>
          <w:p w:rsidR="00AD7317" w:rsidRPr="00CD4D6D" w:rsidRDefault="00AD7317" w:rsidP="00A74141">
            <w:pPr>
              <w:spacing w:after="0" w:line="240" w:lineRule="auto"/>
              <w:jc w:val="both"/>
              <w:rPr>
                <w:rFonts w:ascii="Arial" w:hAnsi="Arial" w:cs="Arial"/>
                <w:sz w:val="20"/>
                <w:szCs w:val="20"/>
                <w:lang w:val="en-US"/>
              </w:rPr>
            </w:pPr>
            <w:r w:rsidRPr="00CD4D6D">
              <w:rPr>
                <w:rFonts w:ascii="Arial" w:hAnsi="Arial" w:cs="Arial"/>
                <w:sz w:val="20"/>
                <w:szCs w:val="20"/>
                <w:lang w:val="en-US"/>
              </w:rPr>
              <w:t>Fungsi :</w:t>
            </w:r>
          </w:p>
          <w:p w:rsidR="00AD7317" w:rsidRPr="00CD4D6D" w:rsidRDefault="00AD7317" w:rsidP="00AD7317">
            <w:pPr>
              <w:numPr>
                <w:ilvl w:val="0"/>
                <w:numId w:val="29"/>
              </w:numPr>
              <w:spacing w:after="0" w:line="240" w:lineRule="auto"/>
              <w:jc w:val="both"/>
              <w:rPr>
                <w:rFonts w:ascii="Arial" w:hAnsi="Arial" w:cs="Arial"/>
                <w:sz w:val="20"/>
                <w:szCs w:val="20"/>
                <w:lang w:val="en-US"/>
              </w:rPr>
            </w:pPr>
            <w:r w:rsidRPr="00CD4D6D">
              <w:rPr>
                <w:rFonts w:ascii="Arial" w:hAnsi="Arial" w:cs="Arial"/>
                <w:sz w:val="20"/>
                <w:szCs w:val="20"/>
                <w:lang w:val="en-US"/>
              </w:rPr>
              <w:t>Penyusunan kebijakan teknis sesuai dengan lingkup tugas di bidang kepegawaian, pendidikan dan pelatihan</w:t>
            </w:r>
          </w:p>
          <w:p w:rsidR="00AD7317" w:rsidRPr="00CD4D6D" w:rsidRDefault="00AD7317" w:rsidP="00AD7317">
            <w:pPr>
              <w:numPr>
                <w:ilvl w:val="0"/>
                <w:numId w:val="29"/>
              </w:numPr>
              <w:spacing w:after="0" w:line="240" w:lineRule="auto"/>
              <w:jc w:val="both"/>
              <w:rPr>
                <w:rFonts w:ascii="Arial" w:hAnsi="Arial" w:cs="Arial"/>
                <w:sz w:val="20"/>
                <w:szCs w:val="20"/>
                <w:lang w:val="en-US"/>
              </w:rPr>
            </w:pPr>
            <w:r w:rsidRPr="00CD4D6D">
              <w:rPr>
                <w:rFonts w:ascii="Arial" w:hAnsi="Arial" w:cs="Arial"/>
                <w:sz w:val="20"/>
                <w:szCs w:val="20"/>
                <w:lang w:val="en-US"/>
              </w:rPr>
              <w:t>Pelaksanaan tugas dukungan teknis sesuai dengan lingkup tugas di bidang kepegawaian, pendidikan dan pelatihan</w:t>
            </w:r>
          </w:p>
          <w:p w:rsidR="00AD7317" w:rsidRPr="00CD4D6D" w:rsidRDefault="00AD7317" w:rsidP="00AD7317">
            <w:pPr>
              <w:numPr>
                <w:ilvl w:val="0"/>
                <w:numId w:val="29"/>
              </w:numPr>
              <w:spacing w:after="0" w:line="240" w:lineRule="auto"/>
              <w:jc w:val="both"/>
              <w:rPr>
                <w:rFonts w:ascii="Arial" w:hAnsi="Arial" w:cs="Arial"/>
                <w:sz w:val="20"/>
                <w:szCs w:val="20"/>
                <w:lang w:val="en-US"/>
              </w:rPr>
            </w:pPr>
            <w:r w:rsidRPr="00CD4D6D">
              <w:rPr>
                <w:rFonts w:ascii="Arial" w:hAnsi="Arial" w:cs="Arial"/>
                <w:sz w:val="20"/>
                <w:szCs w:val="20"/>
                <w:lang w:val="en-US"/>
              </w:rPr>
              <w:t>Pemantauan, evaluasi dan pelaporan pelaksanaan tugas dukungan teknis sesuai dengan lingkup tugas di bidang kepegawaian, pendidikan</w:t>
            </w:r>
          </w:p>
          <w:p w:rsidR="00AD7317" w:rsidRPr="00CD4D6D" w:rsidRDefault="00AD7317" w:rsidP="00AD7317">
            <w:pPr>
              <w:numPr>
                <w:ilvl w:val="0"/>
                <w:numId w:val="29"/>
              </w:numPr>
              <w:spacing w:after="0" w:line="240" w:lineRule="auto"/>
              <w:jc w:val="both"/>
              <w:rPr>
                <w:rFonts w:ascii="Arial" w:hAnsi="Arial" w:cs="Arial"/>
                <w:sz w:val="20"/>
                <w:szCs w:val="20"/>
                <w:lang w:val="en-US"/>
              </w:rPr>
            </w:pPr>
            <w:r w:rsidRPr="00CD4D6D">
              <w:rPr>
                <w:rFonts w:ascii="Arial" w:hAnsi="Arial" w:cs="Arial"/>
                <w:sz w:val="20"/>
                <w:szCs w:val="20"/>
                <w:lang w:val="en-US"/>
              </w:rPr>
              <w:t>Pembinaan teknis penyelenggaraan fungsi-fungsi penunjang urusan pemerintahan daerah sesuai dengan lingkup tugas di bidang</w:t>
            </w:r>
          </w:p>
          <w:p w:rsidR="00AD7317" w:rsidRPr="00CD4D6D" w:rsidRDefault="00AD7317" w:rsidP="00AD7317">
            <w:pPr>
              <w:numPr>
                <w:ilvl w:val="0"/>
                <w:numId w:val="29"/>
              </w:numPr>
              <w:spacing w:after="0" w:line="240" w:lineRule="auto"/>
              <w:jc w:val="both"/>
              <w:rPr>
                <w:rFonts w:ascii="Arial" w:hAnsi="Arial" w:cs="Arial"/>
                <w:sz w:val="20"/>
                <w:szCs w:val="20"/>
                <w:lang w:val="en-US"/>
              </w:rPr>
            </w:pPr>
            <w:r w:rsidRPr="00CD4D6D">
              <w:rPr>
                <w:rFonts w:ascii="Arial" w:hAnsi="Arial" w:cs="Arial"/>
                <w:sz w:val="20"/>
                <w:szCs w:val="20"/>
                <w:lang w:val="en-US"/>
              </w:rPr>
              <w:t xml:space="preserve">Pengelolaan urusan ketatausahaan Badan Kepegawaian dan </w:t>
            </w:r>
            <w:r w:rsidRPr="00CD4D6D">
              <w:rPr>
                <w:rFonts w:ascii="Arial" w:hAnsi="Arial" w:cs="Arial"/>
                <w:sz w:val="20"/>
                <w:szCs w:val="20"/>
                <w:lang w:val="en-US"/>
              </w:rPr>
              <w:lastRenderedPageBreak/>
              <w:t>Pengembangan Sumber Daya Manusia Daerah</w:t>
            </w:r>
          </w:p>
          <w:p w:rsidR="00AD7317" w:rsidRPr="00CD4D6D" w:rsidRDefault="00AD7317" w:rsidP="00AD7317">
            <w:pPr>
              <w:numPr>
                <w:ilvl w:val="0"/>
                <w:numId w:val="29"/>
              </w:numPr>
              <w:spacing w:after="0" w:line="240" w:lineRule="auto"/>
              <w:jc w:val="both"/>
              <w:rPr>
                <w:rFonts w:ascii="Arial" w:hAnsi="Arial" w:cs="Arial"/>
                <w:sz w:val="20"/>
                <w:szCs w:val="20"/>
                <w:lang w:val="en-US"/>
              </w:rPr>
            </w:pPr>
            <w:r w:rsidRPr="00CD4D6D">
              <w:rPr>
                <w:rFonts w:ascii="Arial" w:hAnsi="Arial" w:cs="Arial"/>
                <w:sz w:val="20"/>
                <w:szCs w:val="20"/>
                <w:lang w:val="en-US"/>
              </w:rPr>
              <w:t xml:space="preserve">Pelaksanaan fungsi lain yang diberikan oleh Bupati sesuai dengan </w:t>
            </w:r>
          </w:p>
          <w:p w:rsidR="00AD7317" w:rsidRPr="00CD4D6D" w:rsidRDefault="00AD7317" w:rsidP="00AD7317">
            <w:pPr>
              <w:spacing w:after="0" w:line="240" w:lineRule="auto"/>
              <w:ind w:left="360"/>
              <w:jc w:val="both"/>
              <w:rPr>
                <w:rFonts w:ascii="Arial" w:hAnsi="Arial" w:cs="Arial"/>
                <w:sz w:val="20"/>
                <w:szCs w:val="20"/>
                <w:lang w:val="en-US"/>
              </w:rPr>
            </w:pPr>
            <w:r w:rsidRPr="00CD4D6D">
              <w:rPr>
                <w:rFonts w:ascii="Arial" w:hAnsi="Arial" w:cs="Arial"/>
                <w:sz w:val="20"/>
                <w:szCs w:val="20"/>
                <w:lang w:val="en-US"/>
              </w:rPr>
              <w:t>dan fungsi di bidang kepegawaian, pendidikan dan pelatihan</w:t>
            </w:r>
          </w:p>
          <w:p w:rsidR="00AD7317" w:rsidRPr="00CD4D6D" w:rsidRDefault="00AD7317" w:rsidP="00A74141">
            <w:pPr>
              <w:spacing w:after="0" w:line="240" w:lineRule="auto"/>
              <w:jc w:val="both"/>
              <w:rPr>
                <w:rFonts w:ascii="Arial" w:hAnsi="Arial" w:cs="Arial"/>
                <w:sz w:val="20"/>
                <w:szCs w:val="20"/>
                <w:lang w:val="en-US"/>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lastRenderedPageBreak/>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lang w:val="en-US"/>
              </w:rPr>
            </w:pPr>
          </w:p>
        </w:tc>
        <w:tc>
          <w:tcPr>
            <w:tcW w:w="570" w:type="dxa"/>
            <w:vAlign w:val="center"/>
          </w:tcPr>
          <w:p w:rsidR="00AD7317" w:rsidRPr="00CD4D6D" w:rsidRDefault="00AD7317" w:rsidP="007E2749">
            <w:pPr>
              <w:spacing w:after="0" w:line="240" w:lineRule="auto"/>
              <w:jc w:val="center"/>
              <w:rPr>
                <w:rFonts w:ascii="Arial" w:hAnsi="Arial" w:cs="Arial"/>
                <w:sz w:val="20"/>
                <w:szCs w:val="20"/>
                <w:lang w:val="en-US"/>
              </w:rPr>
            </w:pPr>
            <w:r w:rsidRPr="00CD4D6D">
              <w:rPr>
                <w:rFonts w:ascii="Arial" w:hAnsi="Arial" w:cs="Arial"/>
                <w:sz w:val="20"/>
                <w:szCs w:val="20"/>
              </w:rPr>
              <w:t>1.3</w:t>
            </w:r>
          </w:p>
        </w:tc>
        <w:tc>
          <w:tcPr>
            <w:tcW w:w="2126" w:type="dxa"/>
            <w:vAlign w:val="center"/>
          </w:tcPr>
          <w:p w:rsidR="00AD7317" w:rsidRPr="00CD4D6D" w:rsidRDefault="00AD7317" w:rsidP="007E2749">
            <w:pPr>
              <w:spacing w:after="0" w:line="240" w:lineRule="auto"/>
              <w:jc w:val="center"/>
              <w:rPr>
                <w:rFonts w:ascii="Arial" w:hAnsi="Arial" w:cs="Arial"/>
                <w:sz w:val="20"/>
                <w:szCs w:val="20"/>
                <w:lang w:val="en-US"/>
              </w:rPr>
            </w:pPr>
            <w:r w:rsidRPr="00CD4D6D">
              <w:rPr>
                <w:rFonts w:ascii="Arial" w:hAnsi="Arial" w:cs="Arial"/>
                <w:sz w:val="20"/>
                <w:szCs w:val="20"/>
              </w:rPr>
              <w:t>Visi dan Misi</w:t>
            </w:r>
          </w:p>
          <w:p w:rsidR="00AD7317" w:rsidRPr="00CD4D6D" w:rsidRDefault="00AD7317" w:rsidP="007E2749">
            <w:pPr>
              <w:spacing w:after="0" w:line="240" w:lineRule="auto"/>
              <w:jc w:val="center"/>
              <w:rPr>
                <w:rFonts w:ascii="Arial" w:hAnsi="Arial" w:cs="Arial"/>
                <w:sz w:val="20"/>
                <w:szCs w:val="20"/>
                <w:lang w:val="en-US"/>
              </w:rPr>
            </w:pPr>
          </w:p>
          <w:p w:rsidR="00AD7317" w:rsidRPr="00CD4D6D" w:rsidRDefault="00AD7317" w:rsidP="007E2749">
            <w:pPr>
              <w:spacing w:after="0" w:line="240" w:lineRule="auto"/>
              <w:jc w:val="center"/>
              <w:rPr>
                <w:rFonts w:ascii="Arial" w:hAnsi="Arial" w:cs="Arial"/>
                <w:sz w:val="20"/>
                <w:szCs w:val="20"/>
                <w:lang w:val="en-US"/>
              </w:rPr>
            </w:pPr>
          </w:p>
          <w:p w:rsidR="00AD7317" w:rsidRPr="00CD4D6D" w:rsidRDefault="00AD7317" w:rsidP="007E2749">
            <w:pPr>
              <w:spacing w:after="0" w:line="240" w:lineRule="auto"/>
              <w:jc w:val="center"/>
              <w:rPr>
                <w:rFonts w:ascii="Arial" w:hAnsi="Arial" w:cs="Arial"/>
                <w:sz w:val="20"/>
                <w:szCs w:val="20"/>
                <w:lang w:val="en-US"/>
              </w:rPr>
            </w:pPr>
          </w:p>
          <w:p w:rsidR="00AD7317" w:rsidRPr="00CD4D6D" w:rsidRDefault="00AD7317" w:rsidP="007E2749">
            <w:pPr>
              <w:spacing w:after="0" w:line="240" w:lineRule="auto"/>
              <w:jc w:val="center"/>
              <w:rPr>
                <w:rFonts w:ascii="Arial" w:hAnsi="Arial" w:cs="Arial"/>
                <w:sz w:val="20"/>
                <w:szCs w:val="20"/>
                <w:lang w:val="en-US"/>
              </w:rPr>
            </w:pPr>
          </w:p>
          <w:p w:rsidR="00AD7317" w:rsidRPr="00CD4D6D" w:rsidRDefault="00AD7317" w:rsidP="007E2749">
            <w:pPr>
              <w:spacing w:after="0" w:line="240" w:lineRule="auto"/>
              <w:jc w:val="center"/>
              <w:rPr>
                <w:rFonts w:ascii="Arial" w:hAnsi="Arial" w:cs="Arial"/>
                <w:sz w:val="20"/>
                <w:szCs w:val="20"/>
                <w:lang w:val="en-US"/>
              </w:rPr>
            </w:pPr>
          </w:p>
          <w:p w:rsidR="00AD7317" w:rsidRPr="00CD4D6D" w:rsidRDefault="00AD7317" w:rsidP="007E2749">
            <w:pPr>
              <w:spacing w:after="0" w:line="240" w:lineRule="auto"/>
              <w:jc w:val="center"/>
              <w:rPr>
                <w:rFonts w:ascii="Arial" w:hAnsi="Arial" w:cs="Arial"/>
                <w:sz w:val="20"/>
                <w:szCs w:val="20"/>
                <w:lang w:val="en-US"/>
              </w:rPr>
            </w:pPr>
          </w:p>
          <w:p w:rsidR="00AD7317" w:rsidRPr="00CD4D6D" w:rsidRDefault="00AD7317" w:rsidP="007E2749">
            <w:pPr>
              <w:spacing w:after="0" w:line="240" w:lineRule="auto"/>
              <w:jc w:val="center"/>
              <w:rPr>
                <w:rFonts w:ascii="Arial" w:hAnsi="Arial" w:cs="Arial"/>
                <w:sz w:val="20"/>
                <w:szCs w:val="20"/>
                <w:lang w:val="en-US"/>
              </w:rPr>
            </w:pPr>
          </w:p>
        </w:tc>
        <w:tc>
          <w:tcPr>
            <w:tcW w:w="3544" w:type="dxa"/>
            <w:vAlign w:val="center"/>
          </w:tcPr>
          <w:p w:rsidR="00AD7317" w:rsidRPr="00CD4D6D" w:rsidRDefault="00AD7317" w:rsidP="00AD7317">
            <w:pPr>
              <w:spacing w:after="0" w:line="240" w:lineRule="auto"/>
              <w:rPr>
                <w:rFonts w:ascii="Arial" w:hAnsi="Arial" w:cs="Arial"/>
                <w:sz w:val="20"/>
                <w:szCs w:val="20"/>
                <w:lang w:val="en-US"/>
              </w:rPr>
            </w:pPr>
            <w:r w:rsidRPr="00CD4D6D">
              <w:rPr>
                <w:rFonts w:ascii="Arial" w:hAnsi="Arial" w:cs="Arial"/>
                <w:sz w:val="20"/>
                <w:szCs w:val="20"/>
              </w:rPr>
              <w:t>Visi :</w:t>
            </w:r>
          </w:p>
          <w:p w:rsidR="00AD7317" w:rsidRPr="00CD4D6D" w:rsidRDefault="00AD7317" w:rsidP="00AD7317">
            <w:pPr>
              <w:spacing w:after="0" w:line="240" w:lineRule="auto"/>
              <w:rPr>
                <w:rFonts w:ascii="Arial" w:hAnsi="Arial" w:cs="Arial"/>
                <w:sz w:val="20"/>
                <w:szCs w:val="20"/>
                <w:lang w:val="en-US"/>
              </w:rPr>
            </w:pPr>
            <w:r w:rsidRPr="00CD4D6D">
              <w:rPr>
                <w:rFonts w:ascii="Arial" w:hAnsi="Arial" w:cs="Arial"/>
                <w:sz w:val="20"/>
                <w:szCs w:val="20"/>
                <w:lang w:val="en-US"/>
              </w:rPr>
              <w:t>Menjadi Aparatur Yang Profesional, Akuntabel dan Sejahtera</w:t>
            </w:r>
          </w:p>
          <w:p w:rsidR="00AD7317" w:rsidRPr="00CD4D6D" w:rsidRDefault="00AD7317" w:rsidP="00AD7317">
            <w:pPr>
              <w:spacing w:after="0" w:line="240" w:lineRule="auto"/>
              <w:rPr>
                <w:rFonts w:ascii="Arial" w:hAnsi="Arial" w:cs="Arial"/>
                <w:sz w:val="20"/>
                <w:szCs w:val="20"/>
                <w:lang w:val="en-US"/>
              </w:rPr>
            </w:pPr>
          </w:p>
          <w:p w:rsidR="00AD7317" w:rsidRPr="00CD4D6D" w:rsidRDefault="00AD7317" w:rsidP="00AD7317">
            <w:pPr>
              <w:spacing w:after="0" w:line="240" w:lineRule="auto"/>
              <w:rPr>
                <w:rFonts w:ascii="Arial" w:hAnsi="Arial" w:cs="Arial"/>
                <w:sz w:val="20"/>
                <w:szCs w:val="20"/>
                <w:lang w:val="en-US"/>
              </w:rPr>
            </w:pPr>
            <w:r w:rsidRPr="00CD4D6D">
              <w:rPr>
                <w:rFonts w:ascii="Arial" w:hAnsi="Arial" w:cs="Arial"/>
                <w:sz w:val="20"/>
                <w:szCs w:val="20"/>
                <w:lang w:val="en-US"/>
              </w:rPr>
              <w:t>Misi :</w:t>
            </w:r>
          </w:p>
          <w:p w:rsidR="00AD7317" w:rsidRPr="00CD4D6D" w:rsidRDefault="00AD7317" w:rsidP="00AD7317">
            <w:pPr>
              <w:numPr>
                <w:ilvl w:val="0"/>
                <w:numId w:val="30"/>
              </w:numPr>
              <w:spacing w:after="0" w:line="240" w:lineRule="auto"/>
              <w:rPr>
                <w:rFonts w:ascii="Arial" w:hAnsi="Arial" w:cs="Arial"/>
                <w:sz w:val="20"/>
                <w:szCs w:val="20"/>
                <w:lang w:val="en-US"/>
              </w:rPr>
            </w:pPr>
            <w:r w:rsidRPr="00CD4D6D">
              <w:rPr>
                <w:rFonts w:ascii="Arial" w:hAnsi="Arial" w:cs="Arial"/>
                <w:sz w:val="20"/>
                <w:szCs w:val="20"/>
                <w:lang w:val="en-US"/>
              </w:rPr>
              <w:t>Meningkatkan kualitas pelayanan di bidang kepegawaian</w:t>
            </w:r>
          </w:p>
          <w:p w:rsidR="00AD7317" w:rsidRPr="00CD4D6D" w:rsidRDefault="00AD7317" w:rsidP="00AD7317">
            <w:pPr>
              <w:numPr>
                <w:ilvl w:val="0"/>
                <w:numId w:val="30"/>
              </w:numPr>
              <w:spacing w:after="0" w:line="240" w:lineRule="auto"/>
              <w:rPr>
                <w:rFonts w:ascii="Arial" w:hAnsi="Arial" w:cs="Arial"/>
                <w:sz w:val="20"/>
                <w:szCs w:val="20"/>
                <w:lang w:val="en-US"/>
              </w:rPr>
            </w:pPr>
            <w:r w:rsidRPr="00CD4D6D">
              <w:rPr>
                <w:rFonts w:ascii="Arial" w:hAnsi="Arial" w:cs="Arial"/>
                <w:sz w:val="20"/>
                <w:szCs w:val="20"/>
                <w:lang w:val="en-US"/>
              </w:rPr>
              <w:t>Meningkatkan akuntabilitas kinerja aparatur</w:t>
            </w:r>
          </w:p>
          <w:p w:rsidR="00AD7317" w:rsidRPr="00CD4D6D" w:rsidRDefault="00AD7317" w:rsidP="00AD7317">
            <w:pPr>
              <w:numPr>
                <w:ilvl w:val="0"/>
                <w:numId w:val="30"/>
              </w:numPr>
              <w:spacing w:after="0" w:line="240" w:lineRule="auto"/>
              <w:rPr>
                <w:rFonts w:ascii="Arial" w:hAnsi="Arial" w:cs="Arial"/>
                <w:sz w:val="20"/>
                <w:szCs w:val="20"/>
                <w:lang w:val="en-US"/>
              </w:rPr>
            </w:pPr>
            <w:r w:rsidRPr="00CD4D6D">
              <w:rPr>
                <w:rFonts w:ascii="Arial" w:hAnsi="Arial" w:cs="Arial"/>
                <w:sz w:val="20"/>
                <w:szCs w:val="20"/>
                <w:lang w:val="en-US"/>
              </w:rPr>
              <w:t>Meningkatkan kualitas dan kuantitas sumber daya manusia aparatur pemerintah kabupaten brebes</w:t>
            </w:r>
          </w:p>
          <w:p w:rsidR="00AD7317" w:rsidRPr="00CD4D6D" w:rsidRDefault="00AD7317" w:rsidP="00AD7317">
            <w:pPr>
              <w:numPr>
                <w:ilvl w:val="0"/>
                <w:numId w:val="30"/>
              </w:numPr>
              <w:spacing w:after="0" w:line="240" w:lineRule="auto"/>
              <w:rPr>
                <w:rFonts w:ascii="Arial" w:hAnsi="Arial" w:cs="Arial"/>
                <w:sz w:val="20"/>
                <w:szCs w:val="20"/>
                <w:lang w:val="en-US"/>
              </w:rPr>
            </w:pPr>
            <w:r w:rsidRPr="00CD4D6D">
              <w:rPr>
                <w:rFonts w:ascii="Arial" w:hAnsi="Arial" w:cs="Arial"/>
                <w:sz w:val="20"/>
                <w:szCs w:val="20"/>
                <w:lang w:val="en-US"/>
              </w:rPr>
              <w:t>Menyediakan sarana dan prasarana kerja yang memadai</w:t>
            </w:r>
          </w:p>
          <w:p w:rsidR="00AD7317" w:rsidRPr="00CD4D6D" w:rsidRDefault="00AD7317" w:rsidP="00AD7317">
            <w:pPr>
              <w:numPr>
                <w:ilvl w:val="0"/>
                <w:numId w:val="30"/>
              </w:numPr>
              <w:spacing w:after="0" w:line="240" w:lineRule="auto"/>
              <w:rPr>
                <w:rFonts w:ascii="Arial" w:hAnsi="Arial" w:cs="Arial"/>
                <w:sz w:val="20"/>
                <w:szCs w:val="20"/>
                <w:lang w:val="en-US"/>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1.4</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Tujuan dan Sasaran</w:t>
            </w:r>
          </w:p>
        </w:tc>
        <w:tc>
          <w:tcPr>
            <w:tcW w:w="3544" w:type="dxa"/>
            <w:vAlign w:val="center"/>
          </w:tcPr>
          <w:p w:rsidR="00AD7317" w:rsidRPr="00CD4D6D" w:rsidRDefault="00AD7317" w:rsidP="00AD7317">
            <w:pPr>
              <w:spacing w:after="0" w:line="240" w:lineRule="auto"/>
              <w:rPr>
                <w:rFonts w:ascii="Arial" w:hAnsi="Arial" w:cs="Arial"/>
                <w:sz w:val="20"/>
                <w:szCs w:val="20"/>
                <w:lang w:val="en-US"/>
              </w:rPr>
            </w:pPr>
            <w:r w:rsidRPr="00CD4D6D">
              <w:rPr>
                <w:rFonts w:ascii="Arial" w:hAnsi="Arial" w:cs="Arial"/>
                <w:sz w:val="20"/>
                <w:szCs w:val="20"/>
              </w:rPr>
              <w:t>Tujuan Jangka Menengah SKPD :</w:t>
            </w:r>
          </w:p>
          <w:p w:rsidR="00AD7317" w:rsidRPr="00CD4D6D" w:rsidRDefault="00AD7317" w:rsidP="00AD7317">
            <w:pPr>
              <w:numPr>
                <w:ilvl w:val="0"/>
                <w:numId w:val="31"/>
              </w:numPr>
              <w:spacing w:after="0" w:line="240" w:lineRule="auto"/>
              <w:rPr>
                <w:rFonts w:ascii="Arial" w:hAnsi="Arial" w:cs="Arial"/>
                <w:sz w:val="20"/>
                <w:szCs w:val="20"/>
                <w:lang w:val="en-US"/>
              </w:rPr>
            </w:pPr>
            <w:r w:rsidRPr="00CD4D6D">
              <w:rPr>
                <w:rFonts w:ascii="Arial" w:hAnsi="Arial" w:cs="Arial"/>
                <w:sz w:val="20"/>
                <w:szCs w:val="20"/>
                <w:lang w:val="en-US"/>
              </w:rPr>
              <w:t>Menyelenggarakan pelayanan prima di bidang kepegawaian</w:t>
            </w:r>
          </w:p>
          <w:p w:rsidR="00AD7317" w:rsidRPr="00CD4D6D" w:rsidRDefault="00AD7317" w:rsidP="00AD7317">
            <w:pPr>
              <w:numPr>
                <w:ilvl w:val="0"/>
                <w:numId w:val="31"/>
              </w:numPr>
              <w:spacing w:after="0" w:line="240" w:lineRule="auto"/>
              <w:rPr>
                <w:rFonts w:ascii="Arial" w:hAnsi="Arial" w:cs="Arial"/>
                <w:sz w:val="20"/>
                <w:szCs w:val="20"/>
                <w:lang w:val="en-US"/>
              </w:rPr>
            </w:pPr>
            <w:r w:rsidRPr="00CD4D6D">
              <w:rPr>
                <w:rFonts w:ascii="Arial" w:hAnsi="Arial" w:cs="Arial"/>
                <w:sz w:val="20"/>
                <w:szCs w:val="20"/>
                <w:lang w:val="en-US"/>
              </w:rPr>
              <w:t>Mewujudkan akuntabilitas kinerja aparatur</w:t>
            </w:r>
          </w:p>
          <w:p w:rsidR="00AD7317" w:rsidRPr="00CD4D6D" w:rsidRDefault="00AD7317" w:rsidP="00AD7317">
            <w:pPr>
              <w:numPr>
                <w:ilvl w:val="0"/>
                <w:numId w:val="31"/>
              </w:numPr>
              <w:spacing w:after="0" w:line="240" w:lineRule="auto"/>
              <w:rPr>
                <w:rFonts w:ascii="Arial" w:hAnsi="Arial" w:cs="Arial"/>
                <w:sz w:val="20"/>
                <w:szCs w:val="20"/>
                <w:lang w:val="en-US"/>
              </w:rPr>
            </w:pPr>
            <w:r w:rsidRPr="00CD4D6D">
              <w:rPr>
                <w:rFonts w:ascii="Arial" w:hAnsi="Arial" w:cs="Arial"/>
                <w:sz w:val="20"/>
                <w:szCs w:val="20"/>
                <w:lang w:val="en-US"/>
              </w:rPr>
              <w:t>Meningkatkan kualitas dan kuantitas Pemerintah Kabupaten Brebes</w:t>
            </w:r>
          </w:p>
          <w:p w:rsidR="00AD7317" w:rsidRPr="00CD4D6D" w:rsidRDefault="00AD7317" w:rsidP="00AD7317">
            <w:pPr>
              <w:numPr>
                <w:ilvl w:val="0"/>
                <w:numId w:val="31"/>
              </w:numPr>
              <w:spacing w:after="0" w:line="240" w:lineRule="auto"/>
              <w:rPr>
                <w:rFonts w:ascii="Arial" w:hAnsi="Arial" w:cs="Arial"/>
                <w:sz w:val="20"/>
                <w:szCs w:val="20"/>
                <w:lang w:val="en-US"/>
              </w:rPr>
            </w:pPr>
            <w:r w:rsidRPr="00CD4D6D">
              <w:rPr>
                <w:rFonts w:ascii="Arial" w:hAnsi="Arial" w:cs="Arial"/>
                <w:sz w:val="20"/>
                <w:szCs w:val="20"/>
                <w:lang w:val="en-US"/>
              </w:rPr>
              <w:t>Menyediakan sarana dan prasarana kerja yang memadai</w:t>
            </w:r>
          </w:p>
          <w:p w:rsidR="00AD7317" w:rsidRPr="00CD4D6D" w:rsidRDefault="00AD7317" w:rsidP="00AD7317">
            <w:pPr>
              <w:spacing w:after="0" w:line="240" w:lineRule="auto"/>
              <w:rPr>
                <w:rFonts w:ascii="Arial" w:hAnsi="Arial" w:cs="Arial"/>
                <w:sz w:val="20"/>
                <w:szCs w:val="20"/>
                <w:lang w:val="en-US"/>
              </w:rPr>
            </w:pPr>
          </w:p>
          <w:p w:rsidR="00AD7317" w:rsidRPr="00CD4D6D" w:rsidRDefault="00AD7317" w:rsidP="00AD7317">
            <w:pPr>
              <w:spacing w:after="0" w:line="240" w:lineRule="auto"/>
              <w:rPr>
                <w:rFonts w:ascii="Arial" w:hAnsi="Arial" w:cs="Arial"/>
                <w:sz w:val="20"/>
                <w:szCs w:val="20"/>
                <w:lang w:val="en-US"/>
              </w:rPr>
            </w:pPr>
            <w:r w:rsidRPr="00CD4D6D">
              <w:rPr>
                <w:rFonts w:ascii="Arial" w:hAnsi="Arial" w:cs="Arial"/>
                <w:sz w:val="20"/>
                <w:szCs w:val="20"/>
                <w:lang w:val="en-US"/>
              </w:rPr>
              <w:t>Sasaran Jangka Menengah SKPD :</w:t>
            </w:r>
          </w:p>
          <w:p w:rsidR="00AD7317" w:rsidRPr="00CD4D6D" w:rsidRDefault="00AD7317" w:rsidP="00AD7317">
            <w:pPr>
              <w:numPr>
                <w:ilvl w:val="0"/>
                <w:numId w:val="32"/>
              </w:numPr>
              <w:spacing w:after="0" w:line="240" w:lineRule="auto"/>
              <w:rPr>
                <w:rFonts w:ascii="Arial" w:hAnsi="Arial" w:cs="Arial"/>
                <w:sz w:val="20"/>
                <w:szCs w:val="20"/>
                <w:lang w:val="en-US"/>
              </w:rPr>
            </w:pPr>
            <w:r w:rsidRPr="00CD4D6D">
              <w:rPr>
                <w:rFonts w:ascii="Arial" w:hAnsi="Arial" w:cs="Arial"/>
                <w:sz w:val="20"/>
                <w:szCs w:val="20"/>
                <w:lang w:val="en-US"/>
              </w:rPr>
              <w:t>Meningkatnya mutu pelayanan administrasi di bidang kepegawaian</w:t>
            </w:r>
          </w:p>
          <w:p w:rsidR="0021100C" w:rsidRPr="00CD4D6D" w:rsidRDefault="0021100C" w:rsidP="00AD7317">
            <w:pPr>
              <w:numPr>
                <w:ilvl w:val="0"/>
                <w:numId w:val="32"/>
              </w:numPr>
              <w:spacing w:after="0" w:line="240" w:lineRule="auto"/>
              <w:rPr>
                <w:rFonts w:ascii="Arial" w:hAnsi="Arial" w:cs="Arial"/>
                <w:sz w:val="20"/>
                <w:szCs w:val="20"/>
                <w:lang w:val="en-US"/>
              </w:rPr>
            </w:pPr>
            <w:r w:rsidRPr="00CD4D6D">
              <w:rPr>
                <w:rFonts w:ascii="Arial" w:hAnsi="Arial" w:cs="Arial"/>
                <w:sz w:val="20"/>
                <w:szCs w:val="20"/>
                <w:lang w:val="en-US"/>
              </w:rPr>
              <w:t>Meningkatnya akuntabilitas laporan capaian kinerja dan keuangan</w:t>
            </w:r>
          </w:p>
          <w:p w:rsidR="0021100C" w:rsidRPr="00CD4D6D" w:rsidRDefault="0021100C" w:rsidP="00AD7317">
            <w:pPr>
              <w:numPr>
                <w:ilvl w:val="0"/>
                <w:numId w:val="32"/>
              </w:numPr>
              <w:spacing w:after="0" w:line="240" w:lineRule="auto"/>
              <w:rPr>
                <w:rFonts w:ascii="Arial" w:hAnsi="Arial" w:cs="Arial"/>
                <w:sz w:val="20"/>
                <w:szCs w:val="20"/>
                <w:lang w:val="en-US"/>
              </w:rPr>
            </w:pPr>
            <w:r w:rsidRPr="00CD4D6D">
              <w:rPr>
                <w:rFonts w:ascii="Arial" w:hAnsi="Arial" w:cs="Arial"/>
                <w:sz w:val="20"/>
                <w:szCs w:val="20"/>
                <w:lang w:val="en-US"/>
              </w:rPr>
              <w:t>Meningkatkan kualitas dan kuantitas Pemerintah Kabupaten Brebes</w:t>
            </w:r>
          </w:p>
          <w:p w:rsidR="0021100C" w:rsidRPr="00CD4D6D" w:rsidRDefault="0021100C" w:rsidP="00AD7317">
            <w:pPr>
              <w:numPr>
                <w:ilvl w:val="0"/>
                <w:numId w:val="32"/>
              </w:numPr>
              <w:spacing w:after="0" w:line="240" w:lineRule="auto"/>
              <w:rPr>
                <w:rFonts w:ascii="Arial" w:hAnsi="Arial" w:cs="Arial"/>
                <w:sz w:val="20"/>
                <w:szCs w:val="20"/>
                <w:lang w:val="en-US"/>
              </w:rPr>
            </w:pPr>
            <w:r w:rsidRPr="00CD4D6D">
              <w:rPr>
                <w:rFonts w:ascii="Arial" w:hAnsi="Arial" w:cs="Arial"/>
                <w:sz w:val="20"/>
                <w:szCs w:val="20"/>
                <w:lang w:val="en-US"/>
              </w:rPr>
              <w:t xml:space="preserve">Meningkatkan sarana dan </w:t>
            </w:r>
            <w:r w:rsidRPr="00CD4D6D">
              <w:rPr>
                <w:rFonts w:ascii="Arial" w:hAnsi="Arial" w:cs="Arial"/>
                <w:sz w:val="20"/>
                <w:szCs w:val="20"/>
                <w:lang w:val="en-US"/>
              </w:rPr>
              <w:lastRenderedPageBreak/>
              <w:t>prasarana kerja</w:t>
            </w: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lastRenderedPageBreak/>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1.5</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Struktur Organisasi</w:t>
            </w:r>
          </w:p>
        </w:tc>
        <w:tc>
          <w:tcPr>
            <w:tcW w:w="3544" w:type="dxa"/>
            <w:vAlign w:val="center"/>
          </w:tcPr>
          <w:p w:rsidR="00AD7317" w:rsidRPr="00CD4D6D" w:rsidRDefault="0021100C" w:rsidP="0021100C">
            <w:pPr>
              <w:spacing w:after="0" w:line="240" w:lineRule="auto"/>
              <w:rPr>
                <w:rFonts w:ascii="Arial" w:hAnsi="Arial" w:cs="Arial"/>
                <w:sz w:val="20"/>
                <w:szCs w:val="20"/>
                <w:lang w:val="en-US"/>
              </w:rPr>
            </w:pPr>
            <w:r w:rsidRPr="00CD4D6D">
              <w:rPr>
                <w:rFonts w:ascii="Arial" w:hAnsi="Arial" w:cs="Arial"/>
                <w:sz w:val="20"/>
                <w:szCs w:val="20"/>
                <w:lang w:val="en-US"/>
              </w:rPr>
              <w:t>Struktur Organisasi Badan Kepegawaian dan Pengembangan Sumber Daya Manusia Daerah Kabupaten Brebes menurut Perbup Brebes Nomor 102 Tahun 2016, adapun Susunan Organisasinya sebagai berikut :</w:t>
            </w:r>
          </w:p>
          <w:p w:rsidR="0021100C" w:rsidRPr="00CD4D6D" w:rsidRDefault="0021100C" w:rsidP="0021100C">
            <w:pPr>
              <w:spacing w:after="0" w:line="240" w:lineRule="auto"/>
              <w:rPr>
                <w:rFonts w:ascii="Arial" w:hAnsi="Arial" w:cs="Arial"/>
                <w:sz w:val="20"/>
                <w:szCs w:val="20"/>
                <w:lang w:val="en-US"/>
              </w:rPr>
            </w:pPr>
          </w:p>
          <w:p w:rsidR="00540DE6" w:rsidRPr="00CD4D6D" w:rsidRDefault="00540DE6" w:rsidP="00540DE6">
            <w:pPr>
              <w:numPr>
                <w:ilvl w:val="0"/>
                <w:numId w:val="33"/>
              </w:numPr>
              <w:spacing w:after="0" w:line="240" w:lineRule="auto"/>
              <w:rPr>
                <w:rFonts w:ascii="Arial" w:hAnsi="Arial" w:cs="Arial"/>
                <w:sz w:val="20"/>
                <w:szCs w:val="20"/>
                <w:lang w:val="en-US"/>
              </w:rPr>
            </w:pPr>
            <w:r w:rsidRPr="00CD4D6D">
              <w:rPr>
                <w:rFonts w:ascii="Arial" w:hAnsi="Arial" w:cs="Arial"/>
                <w:sz w:val="20"/>
                <w:szCs w:val="20"/>
                <w:lang w:val="en-US"/>
              </w:rPr>
              <w:t>Kepala</w:t>
            </w:r>
          </w:p>
          <w:p w:rsidR="00540DE6" w:rsidRPr="00CD4D6D" w:rsidRDefault="00540DE6" w:rsidP="00540DE6">
            <w:pPr>
              <w:numPr>
                <w:ilvl w:val="0"/>
                <w:numId w:val="33"/>
              </w:numPr>
              <w:spacing w:after="0" w:line="240" w:lineRule="auto"/>
              <w:rPr>
                <w:rFonts w:ascii="Arial" w:hAnsi="Arial" w:cs="Arial"/>
                <w:sz w:val="20"/>
                <w:szCs w:val="20"/>
                <w:lang w:val="en-US"/>
              </w:rPr>
            </w:pPr>
            <w:r w:rsidRPr="00CD4D6D">
              <w:rPr>
                <w:rFonts w:ascii="Arial" w:hAnsi="Arial" w:cs="Arial"/>
                <w:sz w:val="20"/>
                <w:szCs w:val="20"/>
                <w:lang w:val="en-US"/>
              </w:rPr>
              <w:t>Sekretariat, terdiri dari :</w:t>
            </w:r>
          </w:p>
          <w:p w:rsidR="00540DE6" w:rsidRPr="00CD4D6D" w:rsidRDefault="00540DE6" w:rsidP="00540DE6">
            <w:pPr>
              <w:numPr>
                <w:ilvl w:val="0"/>
                <w:numId w:val="28"/>
              </w:numPr>
              <w:spacing w:after="0" w:line="240" w:lineRule="auto"/>
              <w:rPr>
                <w:rFonts w:ascii="Arial" w:hAnsi="Arial" w:cs="Arial"/>
                <w:sz w:val="20"/>
                <w:szCs w:val="20"/>
                <w:lang w:val="en-US"/>
              </w:rPr>
            </w:pPr>
            <w:r w:rsidRPr="00CD4D6D">
              <w:rPr>
                <w:rFonts w:ascii="Arial" w:hAnsi="Arial" w:cs="Arial"/>
                <w:sz w:val="20"/>
                <w:szCs w:val="20"/>
                <w:lang w:val="en-US"/>
              </w:rPr>
              <w:t>Sub Bagian Program dan Keuangan</w:t>
            </w:r>
          </w:p>
          <w:p w:rsidR="00540DE6" w:rsidRPr="00CD4D6D" w:rsidRDefault="00540DE6" w:rsidP="00540DE6">
            <w:pPr>
              <w:numPr>
                <w:ilvl w:val="0"/>
                <w:numId w:val="28"/>
              </w:numPr>
              <w:spacing w:after="0" w:line="240" w:lineRule="auto"/>
              <w:rPr>
                <w:rFonts w:ascii="Arial" w:hAnsi="Arial" w:cs="Arial"/>
                <w:sz w:val="20"/>
                <w:szCs w:val="20"/>
                <w:lang w:val="en-US"/>
              </w:rPr>
            </w:pPr>
            <w:r w:rsidRPr="00CD4D6D">
              <w:rPr>
                <w:rFonts w:ascii="Arial" w:hAnsi="Arial" w:cs="Arial"/>
                <w:sz w:val="20"/>
                <w:szCs w:val="20"/>
                <w:lang w:val="en-US"/>
              </w:rPr>
              <w:t>Sub Bagian Umum dan Kepegawaian</w:t>
            </w:r>
          </w:p>
          <w:p w:rsidR="00540DE6" w:rsidRPr="00CD4D6D" w:rsidRDefault="00540DE6" w:rsidP="00540DE6">
            <w:pPr>
              <w:spacing w:after="0" w:line="240" w:lineRule="auto"/>
              <w:ind w:left="360"/>
              <w:rPr>
                <w:rFonts w:ascii="Arial" w:hAnsi="Arial" w:cs="Arial"/>
                <w:sz w:val="20"/>
                <w:szCs w:val="20"/>
                <w:lang w:val="en-US"/>
              </w:rPr>
            </w:pPr>
          </w:p>
          <w:p w:rsidR="00540DE6" w:rsidRPr="00CD4D6D" w:rsidRDefault="00540DE6" w:rsidP="00540DE6">
            <w:pPr>
              <w:numPr>
                <w:ilvl w:val="0"/>
                <w:numId w:val="33"/>
              </w:numPr>
              <w:spacing w:after="0" w:line="240" w:lineRule="auto"/>
              <w:rPr>
                <w:rFonts w:ascii="Arial" w:hAnsi="Arial" w:cs="Arial"/>
                <w:sz w:val="20"/>
                <w:szCs w:val="20"/>
                <w:lang w:val="en-US"/>
              </w:rPr>
            </w:pPr>
            <w:r w:rsidRPr="00CD4D6D">
              <w:rPr>
                <w:rFonts w:ascii="Arial" w:hAnsi="Arial" w:cs="Arial"/>
                <w:sz w:val="20"/>
                <w:szCs w:val="20"/>
                <w:lang w:val="en-US"/>
              </w:rPr>
              <w:t>Bidang Perencanaan dan Pengembangan Sumber Daya Manusia, terdiri dari :</w:t>
            </w:r>
          </w:p>
          <w:p w:rsidR="00540DE6" w:rsidRPr="00CD4D6D" w:rsidRDefault="00540DE6" w:rsidP="00A17F8F">
            <w:pPr>
              <w:numPr>
                <w:ilvl w:val="0"/>
                <w:numId w:val="34"/>
              </w:numPr>
              <w:spacing w:after="0" w:line="240" w:lineRule="auto"/>
              <w:rPr>
                <w:rFonts w:ascii="Arial" w:hAnsi="Arial" w:cs="Arial"/>
                <w:sz w:val="20"/>
                <w:szCs w:val="20"/>
                <w:lang w:val="en-US"/>
              </w:rPr>
            </w:pPr>
            <w:r w:rsidRPr="00CD4D6D">
              <w:rPr>
                <w:rFonts w:ascii="Arial" w:hAnsi="Arial" w:cs="Arial"/>
                <w:sz w:val="20"/>
                <w:szCs w:val="20"/>
                <w:lang w:val="en-US"/>
              </w:rPr>
              <w:t>Sub Bidang Pengembangan Aparatur</w:t>
            </w:r>
          </w:p>
          <w:p w:rsidR="00540DE6" w:rsidRPr="00CD4D6D" w:rsidRDefault="00540DE6" w:rsidP="00A17F8F">
            <w:pPr>
              <w:numPr>
                <w:ilvl w:val="0"/>
                <w:numId w:val="34"/>
              </w:numPr>
              <w:spacing w:after="0" w:line="240" w:lineRule="auto"/>
              <w:rPr>
                <w:rFonts w:ascii="Arial" w:hAnsi="Arial" w:cs="Arial"/>
                <w:sz w:val="20"/>
                <w:szCs w:val="20"/>
                <w:lang w:val="en-US"/>
              </w:rPr>
            </w:pPr>
            <w:r w:rsidRPr="00CD4D6D">
              <w:rPr>
                <w:rFonts w:ascii="Arial" w:hAnsi="Arial" w:cs="Arial"/>
                <w:sz w:val="20"/>
                <w:szCs w:val="20"/>
                <w:lang w:val="en-US"/>
              </w:rPr>
              <w:t>b. Sub Bidang Jabatan</w:t>
            </w:r>
          </w:p>
          <w:p w:rsidR="00540DE6" w:rsidRPr="00CD4D6D" w:rsidRDefault="00540DE6" w:rsidP="00A17F8F">
            <w:pPr>
              <w:numPr>
                <w:ilvl w:val="0"/>
                <w:numId w:val="34"/>
              </w:numPr>
              <w:spacing w:after="0" w:line="240" w:lineRule="auto"/>
              <w:rPr>
                <w:rFonts w:ascii="Arial" w:hAnsi="Arial" w:cs="Arial"/>
                <w:sz w:val="20"/>
                <w:szCs w:val="20"/>
                <w:lang w:val="en-US"/>
              </w:rPr>
            </w:pPr>
            <w:r w:rsidRPr="00CD4D6D">
              <w:rPr>
                <w:rFonts w:ascii="Arial" w:hAnsi="Arial" w:cs="Arial"/>
                <w:sz w:val="20"/>
                <w:szCs w:val="20"/>
                <w:lang w:val="en-US"/>
              </w:rPr>
              <w:t>c. Sub Bidang Pendidikan dan Pelatihan</w:t>
            </w:r>
          </w:p>
          <w:p w:rsidR="00540DE6" w:rsidRPr="00CD4D6D" w:rsidRDefault="00540DE6" w:rsidP="00540DE6">
            <w:pPr>
              <w:numPr>
                <w:ilvl w:val="0"/>
                <w:numId w:val="33"/>
              </w:numPr>
              <w:spacing w:after="0" w:line="240" w:lineRule="auto"/>
              <w:rPr>
                <w:rFonts w:ascii="Arial" w:hAnsi="Arial" w:cs="Arial"/>
                <w:sz w:val="20"/>
                <w:szCs w:val="20"/>
                <w:lang w:val="en-US"/>
              </w:rPr>
            </w:pPr>
            <w:r w:rsidRPr="00CD4D6D">
              <w:rPr>
                <w:rFonts w:ascii="Arial" w:hAnsi="Arial" w:cs="Arial"/>
                <w:sz w:val="20"/>
                <w:szCs w:val="20"/>
                <w:lang w:val="en-US"/>
              </w:rPr>
              <w:t>Bidang Mutasi, terdiri dari :</w:t>
            </w:r>
          </w:p>
          <w:p w:rsidR="00540DE6" w:rsidRPr="00CD4D6D" w:rsidRDefault="00540DE6" w:rsidP="00A17F8F">
            <w:pPr>
              <w:numPr>
                <w:ilvl w:val="0"/>
                <w:numId w:val="35"/>
              </w:numPr>
              <w:spacing w:after="0" w:line="240" w:lineRule="auto"/>
              <w:rPr>
                <w:rFonts w:ascii="Arial" w:hAnsi="Arial" w:cs="Arial"/>
                <w:sz w:val="20"/>
                <w:szCs w:val="20"/>
                <w:lang w:val="en-US"/>
              </w:rPr>
            </w:pPr>
            <w:r w:rsidRPr="00CD4D6D">
              <w:rPr>
                <w:rFonts w:ascii="Arial" w:hAnsi="Arial" w:cs="Arial"/>
                <w:sz w:val="20"/>
                <w:szCs w:val="20"/>
                <w:lang w:val="en-US"/>
              </w:rPr>
              <w:t>Sub bIdang Mutasi dan Pemberhentian</w:t>
            </w:r>
          </w:p>
          <w:p w:rsidR="00540DE6" w:rsidRPr="00CD4D6D" w:rsidRDefault="00540DE6" w:rsidP="00A17F8F">
            <w:pPr>
              <w:numPr>
                <w:ilvl w:val="0"/>
                <w:numId w:val="35"/>
              </w:numPr>
              <w:spacing w:after="0" w:line="240" w:lineRule="auto"/>
              <w:rPr>
                <w:rFonts w:ascii="Arial" w:hAnsi="Arial" w:cs="Arial"/>
                <w:sz w:val="20"/>
                <w:szCs w:val="20"/>
                <w:lang w:val="en-US"/>
              </w:rPr>
            </w:pPr>
            <w:r w:rsidRPr="00CD4D6D">
              <w:rPr>
                <w:rFonts w:ascii="Arial" w:hAnsi="Arial" w:cs="Arial"/>
                <w:sz w:val="20"/>
                <w:szCs w:val="20"/>
                <w:lang w:val="en-US"/>
              </w:rPr>
              <w:t>Sub Bidang Keanikan Pangkat</w:t>
            </w:r>
          </w:p>
          <w:p w:rsidR="00540DE6" w:rsidRPr="00CD4D6D" w:rsidRDefault="00540DE6" w:rsidP="00A17F8F">
            <w:pPr>
              <w:numPr>
                <w:ilvl w:val="0"/>
                <w:numId w:val="35"/>
              </w:numPr>
              <w:spacing w:after="0" w:line="240" w:lineRule="auto"/>
              <w:rPr>
                <w:rFonts w:ascii="Arial" w:hAnsi="Arial" w:cs="Arial"/>
                <w:sz w:val="20"/>
                <w:szCs w:val="20"/>
                <w:lang w:val="en-US"/>
              </w:rPr>
            </w:pPr>
            <w:r w:rsidRPr="00CD4D6D">
              <w:rPr>
                <w:rFonts w:ascii="Arial" w:hAnsi="Arial" w:cs="Arial"/>
                <w:sz w:val="20"/>
                <w:szCs w:val="20"/>
                <w:lang w:val="en-US"/>
              </w:rPr>
              <w:t>Sub Bidang Formasi dan Pengangkatan</w:t>
            </w:r>
          </w:p>
          <w:p w:rsidR="00540DE6" w:rsidRPr="00CD4D6D" w:rsidRDefault="00540DE6" w:rsidP="00540DE6">
            <w:pPr>
              <w:spacing w:after="0" w:line="240" w:lineRule="auto"/>
              <w:ind w:left="720"/>
              <w:rPr>
                <w:rFonts w:ascii="Arial" w:hAnsi="Arial" w:cs="Arial"/>
                <w:sz w:val="20"/>
                <w:szCs w:val="20"/>
                <w:lang w:val="en-US"/>
              </w:rPr>
            </w:pPr>
          </w:p>
          <w:p w:rsidR="00540DE6" w:rsidRPr="00CD4D6D" w:rsidRDefault="00540DE6" w:rsidP="00540DE6">
            <w:pPr>
              <w:numPr>
                <w:ilvl w:val="0"/>
                <w:numId w:val="33"/>
              </w:numPr>
              <w:spacing w:after="0" w:line="240" w:lineRule="auto"/>
              <w:rPr>
                <w:rFonts w:ascii="Arial" w:hAnsi="Arial" w:cs="Arial"/>
                <w:sz w:val="20"/>
                <w:szCs w:val="20"/>
                <w:lang w:val="en-US"/>
              </w:rPr>
            </w:pPr>
            <w:r w:rsidRPr="00CD4D6D">
              <w:rPr>
                <w:rFonts w:ascii="Arial" w:hAnsi="Arial" w:cs="Arial"/>
                <w:sz w:val="20"/>
                <w:szCs w:val="20"/>
                <w:lang w:val="en-US"/>
              </w:rPr>
              <w:t>Bidang Pembinaan Kesejahteraan dan Informasi, terdiri dari :</w:t>
            </w:r>
          </w:p>
          <w:p w:rsidR="00540DE6" w:rsidRPr="00CD4D6D" w:rsidRDefault="00540DE6" w:rsidP="00A17F8F">
            <w:pPr>
              <w:numPr>
                <w:ilvl w:val="0"/>
                <w:numId w:val="36"/>
              </w:numPr>
              <w:spacing w:after="0" w:line="240" w:lineRule="auto"/>
              <w:rPr>
                <w:rFonts w:ascii="Arial" w:hAnsi="Arial" w:cs="Arial"/>
                <w:sz w:val="20"/>
                <w:szCs w:val="20"/>
                <w:lang w:val="en-US"/>
              </w:rPr>
            </w:pPr>
            <w:r w:rsidRPr="00CD4D6D">
              <w:rPr>
                <w:rFonts w:ascii="Arial" w:hAnsi="Arial" w:cs="Arial"/>
                <w:sz w:val="20"/>
                <w:szCs w:val="20"/>
                <w:lang w:val="en-US"/>
              </w:rPr>
              <w:t>Sub Bidang Pembinaan Pegawai</w:t>
            </w:r>
          </w:p>
          <w:p w:rsidR="00540DE6" w:rsidRPr="00CD4D6D" w:rsidRDefault="00540DE6" w:rsidP="00A17F8F">
            <w:pPr>
              <w:numPr>
                <w:ilvl w:val="0"/>
                <w:numId w:val="36"/>
              </w:numPr>
              <w:spacing w:after="0" w:line="240" w:lineRule="auto"/>
              <w:rPr>
                <w:rFonts w:ascii="Arial" w:hAnsi="Arial" w:cs="Arial"/>
                <w:sz w:val="20"/>
                <w:szCs w:val="20"/>
                <w:lang w:val="en-US"/>
              </w:rPr>
            </w:pPr>
            <w:r w:rsidRPr="00CD4D6D">
              <w:rPr>
                <w:rFonts w:ascii="Arial" w:hAnsi="Arial" w:cs="Arial"/>
                <w:sz w:val="20"/>
                <w:szCs w:val="20"/>
                <w:lang w:val="en-US"/>
              </w:rPr>
              <w:t>Sub Bidang Kesejahteraan Pegawai</w:t>
            </w:r>
          </w:p>
          <w:p w:rsidR="00540DE6" w:rsidRPr="00CD4D6D" w:rsidRDefault="00540DE6" w:rsidP="00A17F8F">
            <w:pPr>
              <w:numPr>
                <w:ilvl w:val="0"/>
                <w:numId w:val="36"/>
              </w:numPr>
              <w:spacing w:after="0" w:line="240" w:lineRule="auto"/>
              <w:rPr>
                <w:rFonts w:ascii="Arial" w:hAnsi="Arial" w:cs="Arial"/>
                <w:sz w:val="20"/>
                <w:szCs w:val="20"/>
                <w:lang w:val="en-US"/>
              </w:rPr>
            </w:pPr>
            <w:r w:rsidRPr="00CD4D6D">
              <w:rPr>
                <w:rFonts w:ascii="Arial" w:hAnsi="Arial" w:cs="Arial"/>
                <w:sz w:val="20"/>
                <w:szCs w:val="20"/>
                <w:lang w:val="en-US"/>
              </w:rPr>
              <w:t>Sub Bidang Informasi Kepegawaian</w:t>
            </w:r>
          </w:p>
          <w:p w:rsidR="00540DE6" w:rsidRPr="00CD4D6D" w:rsidRDefault="00540DE6" w:rsidP="00540DE6">
            <w:pPr>
              <w:numPr>
                <w:ilvl w:val="0"/>
                <w:numId w:val="33"/>
              </w:numPr>
              <w:spacing w:after="0" w:line="240" w:lineRule="auto"/>
              <w:rPr>
                <w:rFonts w:ascii="Arial" w:hAnsi="Arial" w:cs="Arial"/>
                <w:sz w:val="20"/>
                <w:szCs w:val="20"/>
                <w:lang w:val="en-US"/>
              </w:rPr>
            </w:pPr>
            <w:r w:rsidRPr="00CD4D6D">
              <w:rPr>
                <w:rFonts w:ascii="Arial" w:hAnsi="Arial" w:cs="Arial"/>
                <w:sz w:val="20"/>
                <w:szCs w:val="20"/>
                <w:lang w:val="en-US"/>
              </w:rPr>
              <w:t>Kelompok Jabatan Fungsional</w:t>
            </w:r>
          </w:p>
          <w:p w:rsidR="0021100C" w:rsidRPr="00CD4D6D" w:rsidRDefault="0021100C" w:rsidP="0021100C">
            <w:pPr>
              <w:spacing w:after="0" w:line="240" w:lineRule="auto"/>
              <w:rPr>
                <w:rFonts w:ascii="Arial" w:hAnsi="Arial" w:cs="Arial"/>
                <w:sz w:val="20"/>
                <w:szCs w:val="20"/>
                <w:lang w:val="en-US"/>
              </w:rPr>
            </w:pPr>
          </w:p>
          <w:p w:rsidR="0021100C" w:rsidRPr="00CD4D6D" w:rsidRDefault="0021100C" w:rsidP="0021100C">
            <w:pPr>
              <w:spacing w:after="0" w:line="240" w:lineRule="auto"/>
              <w:rPr>
                <w:rFonts w:ascii="Arial" w:hAnsi="Arial" w:cs="Arial"/>
                <w:sz w:val="20"/>
                <w:szCs w:val="20"/>
                <w:lang w:val="en-US"/>
              </w:rPr>
            </w:pPr>
          </w:p>
          <w:p w:rsidR="0021100C" w:rsidRPr="00CD4D6D" w:rsidRDefault="0021100C" w:rsidP="0021100C">
            <w:pPr>
              <w:spacing w:after="0" w:line="240" w:lineRule="auto"/>
              <w:rPr>
                <w:rFonts w:ascii="Arial" w:hAnsi="Arial" w:cs="Arial"/>
                <w:sz w:val="20"/>
                <w:szCs w:val="20"/>
                <w:lang w:val="en-US"/>
              </w:rPr>
            </w:pPr>
          </w:p>
          <w:p w:rsidR="0021100C" w:rsidRPr="00CD4D6D" w:rsidRDefault="0021100C" w:rsidP="0021100C">
            <w:pPr>
              <w:spacing w:after="0" w:line="240" w:lineRule="auto"/>
              <w:rPr>
                <w:rFonts w:ascii="Arial" w:hAnsi="Arial" w:cs="Arial"/>
                <w:sz w:val="20"/>
                <w:szCs w:val="20"/>
                <w:lang w:val="en-US"/>
              </w:rPr>
            </w:pPr>
          </w:p>
          <w:p w:rsidR="0021100C" w:rsidRPr="00CD4D6D" w:rsidRDefault="0021100C" w:rsidP="0021100C">
            <w:pPr>
              <w:spacing w:after="0" w:line="240" w:lineRule="auto"/>
              <w:rPr>
                <w:rFonts w:ascii="Arial" w:hAnsi="Arial" w:cs="Arial"/>
                <w:sz w:val="20"/>
                <w:szCs w:val="20"/>
                <w:lang w:val="en-US"/>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540DE6" w:rsidRPr="00CD4D6D" w:rsidTr="007E2749">
        <w:tc>
          <w:tcPr>
            <w:tcW w:w="531" w:type="dxa"/>
            <w:vAlign w:val="center"/>
          </w:tcPr>
          <w:p w:rsidR="00540DE6" w:rsidRPr="00CD4D6D" w:rsidRDefault="00540DE6" w:rsidP="007E2749">
            <w:pPr>
              <w:spacing w:after="0" w:line="240" w:lineRule="auto"/>
              <w:jc w:val="center"/>
              <w:rPr>
                <w:rFonts w:ascii="Arial" w:hAnsi="Arial" w:cs="Arial"/>
                <w:sz w:val="20"/>
                <w:szCs w:val="20"/>
              </w:rPr>
            </w:pPr>
          </w:p>
        </w:tc>
        <w:tc>
          <w:tcPr>
            <w:tcW w:w="570" w:type="dxa"/>
            <w:vAlign w:val="center"/>
          </w:tcPr>
          <w:p w:rsidR="00540DE6" w:rsidRPr="00CD4D6D" w:rsidRDefault="00540DE6" w:rsidP="007E2749">
            <w:pPr>
              <w:spacing w:after="0" w:line="240" w:lineRule="auto"/>
              <w:jc w:val="center"/>
              <w:rPr>
                <w:rFonts w:ascii="Arial" w:hAnsi="Arial" w:cs="Arial"/>
                <w:sz w:val="20"/>
                <w:szCs w:val="20"/>
              </w:rPr>
            </w:pPr>
            <w:r w:rsidRPr="00CD4D6D">
              <w:rPr>
                <w:rFonts w:ascii="Arial" w:hAnsi="Arial" w:cs="Arial"/>
                <w:sz w:val="20"/>
                <w:szCs w:val="20"/>
              </w:rPr>
              <w:t>1.6</w:t>
            </w:r>
          </w:p>
        </w:tc>
        <w:tc>
          <w:tcPr>
            <w:tcW w:w="2126" w:type="dxa"/>
            <w:vAlign w:val="center"/>
          </w:tcPr>
          <w:p w:rsidR="00540DE6" w:rsidRPr="00CD4D6D" w:rsidRDefault="00540DE6" w:rsidP="007E2749">
            <w:pPr>
              <w:spacing w:after="0" w:line="240" w:lineRule="auto"/>
              <w:jc w:val="center"/>
              <w:rPr>
                <w:rFonts w:ascii="Arial" w:hAnsi="Arial" w:cs="Arial"/>
                <w:sz w:val="20"/>
                <w:szCs w:val="20"/>
              </w:rPr>
            </w:pPr>
            <w:r w:rsidRPr="00CD4D6D">
              <w:rPr>
                <w:rFonts w:ascii="Arial" w:hAnsi="Arial" w:cs="Arial"/>
                <w:sz w:val="20"/>
                <w:szCs w:val="20"/>
              </w:rPr>
              <w:t>Unit Kerja</w:t>
            </w:r>
          </w:p>
        </w:tc>
        <w:tc>
          <w:tcPr>
            <w:tcW w:w="3544" w:type="dxa"/>
            <w:vAlign w:val="bottom"/>
          </w:tcPr>
          <w:p w:rsidR="00540DE6" w:rsidRPr="00CD4D6D" w:rsidRDefault="00540DE6">
            <w:pPr>
              <w:rPr>
                <w:rFonts w:ascii="Arial" w:hAnsi="Arial" w:cs="Arial"/>
                <w:color w:val="000000"/>
                <w:sz w:val="20"/>
                <w:szCs w:val="20"/>
              </w:rPr>
            </w:pPr>
            <w:r w:rsidRPr="00CD4D6D">
              <w:rPr>
                <w:rFonts w:ascii="Arial" w:hAnsi="Arial" w:cs="Arial"/>
                <w:color w:val="000000"/>
                <w:sz w:val="20"/>
                <w:szCs w:val="20"/>
              </w:rPr>
              <w:t>BADAN KEPEGAWAIAN DAN PENGEMBANGAN SUMBER DAYA MANUSIA DAERAH</w:t>
            </w:r>
          </w:p>
        </w:tc>
        <w:tc>
          <w:tcPr>
            <w:tcW w:w="2409" w:type="dxa"/>
            <w:vAlign w:val="bottom"/>
          </w:tcPr>
          <w:p w:rsidR="00540DE6" w:rsidRPr="00CD4D6D" w:rsidRDefault="00540DE6">
            <w:pPr>
              <w:jc w:val="center"/>
              <w:rPr>
                <w:rFonts w:ascii="Arial" w:hAnsi="Arial" w:cs="Arial"/>
                <w:color w:val="000000"/>
                <w:sz w:val="20"/>
                <w:szCs w:val="20"/>
              </w:rPr>
            </w:pPr>
            <w:r w:rsidRPr="00CD4D6D">
              <w:rPr>
                <w:rFonts w:ascii="Arial" w:hAnsi="Arial" w:cs="Arial"/>
                <w:color w:val="000000"/>
                <w:sz w:val="20"/>
                <w:szCs w:val="20"/>
              </w:rPr>
              <w:t xml:space="preserve">Bidang Sekretariat </w:t>
            </w:r>
          </w:p>
        </w:tc>
        <w:tc>
          <w:tcPr>
            <w:tcW w:w="2410" w:type="dxa"/>
            <w:vAlign w:val="bottom"/>
          </w:tcPr>
          <w:p w:rsidR="00540DE6" w:rsidRPr="00CD4D6D" w:rsidRDefault="00540DE6">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540DE6" w:rsidRPr="00CD4D6D" w:rsidRDefault="00540DE6">
            <w:pPr>
              <w:jc w:val="center"/>
              <w:rPr>
                <w:rFonts w:ascii="Arial" w:hAnsi="Arial" w:cs="Arial"/>
                <w:color w:val="000000"/>
                <w:sz w:val="20"/>
                <w:szCs w:val="20"/>
              </w:rPr>
            </w:pPr>
            <w:r w:rsidRPr="00CD4D6D">
              <w:rPr>
                <w:rFonts w:ascii="Arial" w:hAnsi="Arial" w:cs="Arial"/>
                <w:color w:val="000000"/>
                <w:sz w:val="20"/>
                <w:szCs w:val="20"/>
              </w:rPr>
              <w:t>Soft Copy</w:t>
            </w:r>
          </w:p>
        </w:tc>
        <w:tc>
          <w:tcPr>
            <w:tcW w:w="1985" w:type="dxa"/>
            <w:vAlign w:val="bottom"/>
          </w:tcPr>
          <w:p w:rsidR="00540DE6" w:rsidRPr="00CD4D6D" w:rsidRDefault="00540DE6">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1.7</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Pejabat Struktural</w:t>
            </w:r>
          </w:p>
        </w:tc>
        <w:tc>
          <w:tcPr>
            <w:tcW w:w="3544" w:type="dxa"/>
            <w:vAlign w:val="center"/>
          </w:tcPr>
          <w:tbl>
            <w:tblPr>
              <w:tblW w:w="7420" w:type="dxa"/>
              <w:tblLayout w:type="fixed"/>
              <w:tblLook w:val="04A0"/>
            </w:tblPr>
            <w:tblGrid>
              <w:gridCol w:w="7420"/>
            </w:tblGrid>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Kepala</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SUTRISNO, SH, MH</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Sekretaris</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AMANAH, S.IP, M.Si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Bagian Program dan Keuangan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TARPUI, SH</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Bagian Umum dan Kepegawaian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SIITI ALPIYAH, SE</w:t>
                  </w:r>
                </w:p>
              </w:tc>
            </w:tr>
            <w:tr w:rsidR="00616416" w:rsidRPr="00616416" w:rsidTr="00616416">
              <w:trPr>
                <w:trHeight w:val="300"/>
              </w:trPr>
              <w:tc>
                <w:tcPr>
                  <w:tcW w:w="7420" w:type="dxa"/>
                  <w:tcBorders>
                    <w:top w:val="nil"/>
                    <w:left w:val="nil"/>
                    <w:bottom w:val="nil"/>
                    <w:right w:val="single" w:sz="4" w:space="0" w:color="auto"/>
                  </w:tcBorders>
                  <w:shd w:val="clear" w:color="auto" w:fill="auto"/>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Kepala Bidang Perencanaan dan Pengembangan SDM</w:t>
                  </w:r>
                </w:p>
              </w:tc>
            </w:tr>
            <w:tr w:rsidR="00616416" w:rsidRPr="00616416" w:rsidTr="00616416">
              <w:trPr>
                <w:trHeight w:val="300"/>
              </w:trPr>
              <w:tc>
                <w:tcPr>
                  <w:tcW w:w="7420" w:type="dxa"/>
                  <w:tcBorders>
                    <w:top w:val="nil"/>
                    <w:left w:val="nil"/>
                    <w:bottom w:val="nil"/>
                    <w:right w:val="single" w:sz="4" w:space="0" w:color="auto"/>
                  </w:tcBorders>
                  <w:shd w:val="clear" w:color="auto" w:fill="auto"/>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ARIF JUTAWAN, SH</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Pengembangan Aparatur</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ERI NOR AFTON, S.Kom</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Jabatan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SUWARNI, SH, MH</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Pendidikan dan Pelatihan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EDWIEN MARTSTIAWAN, S.Kom</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Kepala Bidang Mutasi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SUMANTA, SH</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Mutasi dan Pemberhentian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JANUAR ANDRIANA, S.Kom</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Keanikan Pangkat</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MA'RIFAH HIDAYATI, A.Md</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Formasi dan Pengangkatan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MUJI NURCHIDAYANI, S.IP</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Kepala Bidang Pembinaan Kesejahteraan dan Informasi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UMIYATI, SE</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Pembinaan Pegawai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SOLICHA, S.Pi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Kesejahteraan Pegawai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ANTON SETIABUDI, SE</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Sub Bidang Informasi Kepegawaian</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NOVERITA KUSUMANINGRUM, ST, M.Si</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bottom"/>
                  <w:hideMark/>
                </w:tcPr>
                <w:p w:rsidR="00616416" w:rsidRPr="00616416" w:rsidRDefault="00616416" w:rsidP="00616416">
                  <w:pPr>
                    <w:spacing w:after="0" w:line="240" w:lineRule="auto"/>
                    <w:rPr>
                      <w:rFonts w:ascii="Arial" w:eastAsia="Times New Roman" w:hAnsi="Arial" w:cs="Arial"/>
                      <w:color w:val="000000"/>
                      <w:sz w:val="20"/>
                      <w:szCs w:val="20"/>
                      <w:lang w:eastAsia="id-ID"/>
                    </w:rPr>
                  </w:pPr>
                  <w:r w:rsidRPr="00616416">
                    <w:rPr>
                      <w:rFonts w:ascii="Arial" w:eastAsia="Times New Roman" w:hAnsi="Arial" w:cs="Arial"/>
                      <w:color w:val="000000"/>
                      <w:sz w:val="20"/>
                      <w:szCs w:val="20"/>
                      <w:lang w:eastAsia="id-ID"/>
                    </w:rPr>
                    <w:t>Kelompok Jabatan Fungsional</w:t>
                  </w:r>
                </w:p>
              </w:tc>
            </w:tr>
            <w:tr w:rsidR="00616416" w:rsidRPr="00616416" w:rsidTr="00616416">
              <w:trPr>
                <w:trHeight w:val="300"/>
              </w:trPr>
              <w:tc>
                <w:tcPr>
                  <w:tcW w:w="7420" w:type="dxa"/>
                  <w:tcBorders>
                    <w:top w:val="nil"/>
                    <w:left w:val="nil"/>
                    <w:bottom w:val="nil"/>
                    <w:right w:val="single" w:sz="4" w:space="0" w:color="auto"/>
                  </w:tcBorders>
                  <w:shd w:val="clear" w:color="auto" w:fill="auto"/>
                  <w:noWrap/>
                  <w:vAlign w:val="center"/>
                  <w:hideMark/>
                </w:tcPr>
                <w:p w:rsidR="00616416" w:rsidRPr="00616416" w:rsidRDefault="00616416" w:rsidP="00616416">
                  <w:pPr>
                    <w:spacing w:after="0" w:line="240" w:lineRule="auto"/>
                    <w:rPr>
                      <w:rFonts w:eastAsia="Times New Roman" w:cs="Calibri"/>
                      <w:color w:val="000000"/>
                      <w:lang w:eastAsia="id-ID"/>
                    </w:rPr>
                  </w:pPr>
                  <w:r w:rsidRPr="00616416">
                    <w:rPr>
                      <w:rFonts w:eastAsia="Times New Roman" w:cs="Calibri"/>
                      <w:color w:val="000000"/>
                      <w:lang w:eastAsia="id-ID"/>
                    </w:rPr>
                    <w:lastRenderedPageBreak/>
                    <w:t>AMRULLAH SURYO AJIE, M.Kom (Pranata Komputer Muda)</w:t>
                  </w:r>
                </w:p>
              </w:tc>
            </w:tr>
            <w:tr w:rsidR="00616416" w:rsidRPr="00616416" w:rsidTr="00616416">
              <w:trPr>
                <w:trHeight w:val="300"/>
              </w:trPr>
              <w:tc>
                <w:tcPr>
                  <w:tcW w:w="7420" w:type="dxa"/>
                  <w:tcBorders>
                    <w:top w:val="nil"/>
                    <w:left w:val="nil"/>
                    <w:bottom w:val="nil"/>
                    <w:right w:val="single" w:sz="4" w:space="0" w:color="auto"/>
                  </w:tcBorders>
                  <w:shd w:val="clear" w:color="auto" w:fill="auto"/>
                  <w:vAlign w:val="bottom"/>
                  <w:hideMark/>
                </w:tcPr>
                <w:p w:rsidR="00616416" w:rsidRPr="00616416" w:rsidRDefault="00616416" w:rsidP="00616416">
                  <w:pPr>
                    <w:spacing w:after="0" w:line="240" w:lineRule="auto"/>
                    <w:rPr>
                      <w:rFonts w:eastAsia="Times New Roman" w:cs="Calibri"/>
                      <w:color w:val="000000"/>
                      <w:lang w:eastAsia="id-ID"/>
                    </w:rPr>
                  </w:pPr>
                  <w:r w:rsidRPr="00616416">
                    <w:rPr>
                      <w:rFonts w:eastAsia="Times New Roman" w:cs="Calibri"/>
                      <w:color w:val="000000"/>
                      <w:lang w:eastAsia="id-ID"/>
                    </w:rPr>
                    <w:t>SUPARTO, S.Kom (Pranata Komputer Pertama)</w:t>
                  </w:r>
                </w:p>
              </w:tc>
            </w:tr>
            <w:tr w:rsidR="00616416" w:rsidRPr="00616416" w:rsidTr="00616416">
              <w:trPr>
                <w:trHeight w:val="300"/>
              </w:trPr>
              <w:tc>
                <w:tcPr>
                  <w:tcW w:w="7420" w:type="dxa"/>
                  <w:tcBorders>
                    <w:top w:val="nil"/>
                    <w:left w:val="nil"/>
                    <w:bottom w:val="nil"/>
                    <w:right w:val="single" w:sz="4" w:space="0" w:color="auto"/>
                  </w:tcBorders>
                  <w:shd w:val="clear" w:color="auto" w:fill="auto"/>
                  <w:vAlign w:val="bottom"/>
                  <w:hideMark/>
                </w:tcPr>
                <w:p w:rsidR="00616416" w:rsidRPr="00616416" w:rsidRDefault="00616416" w:rsidP="00616416">
                  <w:pPr>
                    <w:spacing w:after="0" w:line="240" w:lineRule="auto"/>
                    <w:rPr>
                      <w:rFonts w:eastAsia="Times New Roman" w:cs="Calibri"/>
                      <w:color w:val="000000"/>
                      <w:lang w:eastAsia="id-ID"/>
                    </w:rPr>
                  </w:pPr>
                  <w:r w:rsidRPr="00616416">
                    <w:rPr>
                      <w:rFonts w:eastAsia="Times New Roman" w:cs="Calibri"/>
                      <w:color w:val="000000"/>
                      <w:lang w:eastAsia="id-ID"/>
                    </w:rPr>
                    <w:t>YULIA AKHADIYATI, A.Md (Pranata Komputer Pelaksana)</w:t>
                  </w:r>
                </w:p>
              </w:tc>
            </w:tr>
          </w:tbl>
          <w:p w:rsidR="00AD7317" w:rsidRPr="00CD4D6D" w:rsidRDefault="00AD7317" w:rsidP="007E2749">
            <w:pPr>
              <w:spacing w:after="0" w:line="240" w:lineRule="auto"/>
              <w:jc w:val="center"/>
              <w:rPr>
                <w:rFonts w:ascii="Arial" w:hAnsi="Arial" w:cs="Arial"/>
                <w:sz w:val="20"/>
                <w:szCs w:val="20"/>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lastRenderedPageBreak/>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lastRenderedPageBreak/>
              <w:t>2</w:t>
            </w:r>
          </w:p>
        </w:tc>
        <w:tc>
          <w:tcPr>
            <w:tcW w:w="570" w:type="dxa"/>
            <w:vAlign w:val="center"/>
          </w:tcPr>
          <w:p w:rsidR="00AD7317" w:rsidRPr="00CD4D6D" w:rsidRDefault="00AD7317" w:rsidP="007E2749">
            <w:pPr>
              <w:spacing w:after="0" w:line="240" w:lineRule="auto"/>
              <w:jc w:val="center"/>
              <w:rPr>
                <w:rFonts w:ascii="Arial" w:hAnsi="Arial" w:cs="Arial"/>
                <w:sz w:val="20"/>
                <w:szCs w:val="20"/>
              </w:rPr>
            </w:pP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Program dan Kegiatan</w:t>
            </w:r>
          </w:p>
        </w:tc>
        <w:tc>
          <w:tcPr>
            <w:tcW w:w="3544" w:type="dxa"/>
            <w:vAlign w:val="center"/>
          </w:tcPr>
          <w:p w:rsidR="00AD7317" w:rsidRPr="00CD4D6D" w:rsidRDefault="00AD7317" w:rsidP="007E2749">
            <w:pPr>
              <w:spacing w:after="0" w:line="240" w:lineRule="auto"/>
              <w:jc w:val="center"/>
              <w:rPr>
                <w:rFonts w:ascii="Arial" w:hAnsi="Arial" w:cs="Arial"/>
                <w:sz w:val="20"/>
                <w:szCs w:val="20"/>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2.1</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Nama Program dan Kegiatan</w:t>
            </w:r>
          </w:p>
        </w:tc>
        <w:tc>
          <w:tcPr>
            <w:tcW w:w="3544" w:type="dxa"/>
            <w:vAlign w:val="center"/>
          </w:tcPr>
          <w:p w:rsidR="00AD7317" w:rsidRDefault="00616416" w:rsidP="00616416">
            <w:pPr>
              <w:spacing w:after="0" w:line="240" w:lineRule="auto"/>
              <w:jc w:val="both"/>
              <w:rPr>
                <w:rFonts w:ascii="Arial" w:hAnsi="Arial" w:cs="Arial"/>
                <w:sz w:val="20"/>
                <w:szCs w:val="20"/>
              </w:rPr>
            </w:pPr>
            <w:r>
              <w:rPr>
                <w:rFonts w:ascii="Arial" w:hAnsi="Arial" w:cs="Arial"/>
                <w:sz w:val="20"/>
                <w:szCs w:val="20"/>
              </w:rPr>
              <w:t>1.</w:t>
            </w:r>
            <w:r w:rsidRPr="00616416">
              <w:rPr>
                <w:rFonts w:ascii="Arial" w:hAnsi="Arial" w:cs="Arial"/>
                <w:sz w:val="20"/>
                <w:szCs w:val="20"/>
              </w:rPr>
              <w:t>Program Pelayanan Administrasi Perkantoran</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2.</w:t>
            </w:r>
            <w:r>
              <w:t xml:space="preserve"> </w:t>
            </w:r>
            <w:r w:rsidRPr="00616416">
              <w:rPr>
                <w:rFonts w:ascii="Arial" w:hAnsi="Arial" w:cs="Arial"/>
                <w:sz w:val="20"/>
                <w:szCs w:val="20"/>
              </w:rPr>
              <w:t>Program Peningkatan Sarana dan Prasarana Aparatur</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3.</w:t>
            </w:r>
            <w:r>
              <w:t xml:space="preserve"> </w:t>
            </w:r>
            <w:r w:rsidRPr="00616416">
              <w:rPr>
                <w:rFonts w:ascii="Arial" w:hAnsi="Arial" w:cs="Arial"/>
                <w:sz w:val="20"/>
                <w:szCs w:val="20"/>
              </w:rPr>
              <w:t>Program Peningkatan Disiplin Aparatur</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4,</w:t>
            </w:r>
            <w:r>
              <w:t xml:space="preserve"> </w:t>
            </w:r>
            <w:r w:rsidRPr="00616416">
              <w:rPr>
                <w:rFonts w:ascii="Arial" w:hAnsi="Arial" w:cs="Arial"/>
                <w:sz w:val="20"/>
                <w:szCs w:val="20"/>
              </w:rPr>
              <w:t>Progr</w:t>
            </w:r>
            <w:r>
              <w:rPr>
                <w:rFonts w:ascii="Arial" w:hAnsi="Arial" w:cs="Arial"/>
                <w:sz w:val="20"/>
                <w:szCs w:val="20"/>
              </w:rPr>
              <w:t xml:space="preserve">am Peningkatan Kapasitas Sumber </w:t>
            </w:r>
            <w:r w:rsidRPr="00616416">
              <w:rPr>
                <w:rFonts w:ascii="Arial" w:hAnsi="Arial" w:cs="Arial"/>
                <w:sz w:val="20"/>
                <w:szCs w:val="20"/>
              </w:rPr>
              <w:t>Daya Aparatur</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 xml:space="preserve">5.Program </w:t>
            </w:r>
            <w:r w:rsidRPr="00616416">
              <w:rPr>
                <w:rFonts w:ascii="Arial" w:hAnsi="Arial" w:cs="Arial"/>
                <w:sz w:val="20"/>
                <w:szCs w:val="20"/>
              </w:rPr>
              <w:t>Peningkatan Pengembangan Sistem Pelaporan Capaian Kinerja dan Keuangan</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6.</w:t>
            </w:r>
            <w:r>
              <w:t xml:space="preserve"> </w:t>
            </w:r>
            <w:r w:rsidRPr="00616416">
              <w:rPr>
                <w:rFonts w:ascii="Arial" w:hAnsi="Arial" w:cs="Arial"/>
                <w:sz w:val="20"/>
                <w:szCs w:val="20"/>
              </w:rPr>
              <w:t>Program Pembinaan, Kesejahteraan dan Informasi Kepegawaian</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7.</w:t>
            </w:r>
            <w:r>
              <w:t xml:space="preserve"> </w:t>
            </w:r>
            <w:r w:rsidRPr="00616416">
              <w:rPr>
                <w:rFonts w:ascii="Arial" w:hAnsi="Arial" w:cs="Arial"/>
                <w:sz w:val="20"/>
                <w:szCs w:val="20"/>
              </w:rPr>
              <w:t>Program Pengelolaan Mutasi Kepegawaian</w:t>
            </w:r>
          </w:p>
          <w:p w:rsidR="00616416" w:rsidRDefault="00616416" w:rsidP="00616416">
            <w:pPr>
              <w:spacing w:after="0" w:line="240" w:lineRule="auto"/>
              <w:jc w:val="both"/>
              <w:rPr>
                <w:rFonts w:ascii="Arial" w:hAnsi="Arial" w:cs="Arial"/>
                <w:sz w:val="20"/>
                <w:szCs w:val="20"/>
              </w:rPr>
            </w:pPr>
            <w:r>
              <w:rPr>
                <w:rFonts w:ascii="Arial" w:hAnsi="Arial" w:cs="Arial"/>
                <w:sz w:val="20"/>
                <w:szCs w:val="20"/>
              </w:rPr>
              <w:t>8.</w:t>
            </w:r>
            <w:r>
              <w:t xml:space="preserve"> </w:t>
            </w:r>
            <w:r w:rsidRPr="00616416">
              <w:rPr>
                <w:rFonts w:ascii="Arial" w:hAnsi="Arial" w:cs="Arial"/>
                <w:sz w:val="20"/>
                <w:szCs w:val="20"/>
              </w:rPr>
              <w:t>Program Perencanaan dan Pengembangan Sumber Daya Manusia</w:t>
            </w:r>
          </w:p>
          <w:p w:rsidR="00616416" w:rsidRPr="00CD4D6D" w:rsidRDefault="00616416" w:rsidP="00616416">
            <w:pPr>
              <w:spacing w:after="0" w:line="240" w:lineRule="auto"/>
              <w:rPr>
                <w:rFonts w:ascii="Arial" w:hAnsi="Arial" w:cs="Arial"/>
                <w:sz w:val="20"/>
                <w:szCs w:val="20"/>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2.2</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Realisasi Kegiatan 2019</w:t>
            </w:r>
          </w:p>
        </w:tc>
        <w:tc>
          <w:tcPr>
            <w:tcW w:w="3544" w:type="dxa"/>
            <w:vAlign w:val="center"/>
          </w:tcPr>
          <w:p w:rsidR="00AD7317" w:rsidRDefault="00885121" w:rsidP="00885121">
            <w:pPr>
              <w:spacing w:after="0" w:line="240" w:lineRule="auto"/>
              <w:jc w:val="both"/>
              <w:rPr>
                <w:rFonts w:ascii="Arial" w:hAnsi="Arial" w:cs="Arial"/>
                <w:sz w:val="20"/>
                <w:szCs w:val="20"/>
              </w:rPr>
            </w:pPr>
            <w:r w:rsidRPr="00885121">
              <w:rPr>
                <w:rFonts w:ascii="Arial" w:hAnsi="Arial" w:cs="Arial"/>
                <w:sz w:val="20"/>
                <w:szCs w:val="20"/>
              </w:rPr>
              <w:t>Target dan Capaian Program dan Kegiatan Tahun 2019 total</w:t>
            </w:r>
            <w:r>
              <w:rPr>
                <w:rFonts w:ascii="Arial" w:hAnsi="Arial" w:cs="Arial"/>
                <w:sz w:val="20"/>
                <w:szCs w:val="20"/>
              </w:rPr>
              <w:t xml:space="preserve"> </w:t>
            </w:r>
            <w:r w:rsidRPr="00885121">
              <w:rPr>
                <w:rFonts w:ascii="Arial" w:hAnsi="Arial" w:cs="Arial"/>
                <w:sz w:val="20"/>
                <w:szCs w:val="20"/>
              </w:rPr>
              <w:t>pagu anggaran 12.759.888.000,00 rupiah dan capaian realisasi</w:t>
            </w:r>
            <w:r>
              <w:rPr>
                <w:rFonts w:ascii="Arial" w:hAnsi="Arial" w:cs="Arial"/>
                <w:sz w:val="20"/>
                <w:szCs w:val="20"/>
              </w:rPr>
              <w:t xml:space="preserve"> </w:t>
            </w:r>
            <w:r w:rsidRPr="00885121">
              <w:rPr>
                <w:rFonts w:ascii="Arial" w:hAnsi="Arial" w:cs="Arial"/>
                <w:sz w:val="20"/>
                <w:szCs w:val="20"/>
              </w:rPr>
              <w:t>keuangan 2.346.695.370,00 rupiah (18,39%) dengan rincian :</w:t>
            </w:r>
          </w:p>
          <w:p w:rsidR="00885121" w:rsidRDefault="00885121" w:rsidP="00A17F8F">
            <w:pPr>
              <w:numPr>
                <w:ilvl w:val="0"/>
                <w:numId w:val="37"/>
              </w:numPr>
              <w:spacing w:after="0" w:line="240" w:lineRule="auto"/>
              <w:jc w:val="both"/>
              <w:rPr>
                <w:rFonts w:ascii="Arial" w:hAnsi="Arial" w:cs="Arial"/>
                <w:sz w:val="20"/>
                <w:szCs w:val="20"/>
              </w:rPr>
            </w:pPr>
            <w:r w:rsidRPr="00885121">
              <w:rPr>
                <w:rFonts w:ascii="Arial" w:hAnsi="Arial" w:cs="Arial"/>
                <w:sz w:val="20"/>
                <w:szCs w:val="20"/>
              </w:rPr>
              <w:t>Program Pelayanan Administrasi Perkantoran</w:t>
            </w:r>
            <w:r>
              <w:rPr>
                <w:rFonts w:ascii="Arial" w:hAnsi="Arial" w:cs="Arial"/>
                <w:sz w:val="20"/>
                <w:szCs w:val="20"/>
              </w:rPr>
              <w:t xml:space="preserve"> </w:t>
            </w:r>
            <w:r w:rsidRPr="00885121">
              <w:rPr>
                <w:rFonts w:ascii="Arial" w:hAnsi="Arial" w:cs="Arial"/>
                <w:sz w:val="20"/>
                <w:szCs w:val="20"/>
              </w:rPr>
              <w:t>Kegiatan Pemenuhan kebutuhan sarana dan prasana kantor</w:t>
            </w:r>
            <w:r>
              <w:rPr>
                <w:rFonts w:ascii="Arial" w:hAnsi="Arial" w:cs="Arial"/>
                <w:sz w:val="20"/>
                <w:szCs w:val="20"/>
              </w:rPr>
              <w:t xml:space="preserve"> </w:t>
            </w:r>
            <w:r w:rsidRPr="00885121">
              <w:rPr>
                <w:rFonts w:ascii="Arial" w:hAnsi="Arial" w:cs="Arial"/>
                <w:sz w:val="20"/>
                <w:szCs w:val="20"/>
              </w:rPr>
              <w:t>dengan target sebesar 1.473.223.000,00 rupiah dan capaian</w:t>
            </w:r>
            <w:r>
              <w:rPr>
                <w:rFonts w:ascii="Arial" w:hAnsi="Arial" w:cs="Arial"/>
                <w:sz w:val="20"/>
                <w:szCs w:val="20"/>
              </w:rPr>
              <w:t xml:space="preserve"> </w:t>
            </w:r>
            <w:r w:rsidRPr="00885121">
              <w:rPr>
                <w:rFonts w:ascii="Arial" w:hAnsi="Arial" w:cs="Arial"/>
                <w:sz w:val="20"/>
                <w:szCs w:val="20"/>
              </w:rPr>
              <w:t>realisasi keuangan sebesar 527.460.919,00 rupiah ( 35,80 %)</w:t>
            </w:r>
          </w:p>
          <w:p w:rsidR="00885121" w:rsidRDefault="00885121" w:rsidP="00A17F8F">
            <w:pPr>
              <w:numPr>
                <w:ilvl w:val="0"/>
                <w:numId w:val="37"/>
              </w:numPr>
              <w:spacing w:after="0" w:line="240" w:lineRule="auto"/>
              <w:jc w:val="both"/>
              <w:rPr>
                <w:rFonts w:ascii="Arial" w:hAnsi="Arial" w:cs="Arial"/>
                <w:sz w:val="20"/>
                <w:szCs w:val="20"/>
              </w:rPr>
            </w:pPr>
            <w:r w:rsidRPr="00885121">
              <w:rPr>
                <w:rFonts w:ascii="Arial" w:hAnsi="Arial" w:cs="Arial"/>
                <w:sz w:val="20"/>
                <w:szCs w:val="20"/>
              </w:rPr>
              <w:t>Program Peningkatan Sarana dan Prasarana Aparatur</w:t>
            </w:r>
          </w:p>
          <w:p w:rsidR="00885121" w:rsidRDefault="00885121" w:rsidP="00885121">
            <w:pPr>
              <w:spacing w:after="0" w:line="240" w:lineRule="auto"/>
              <w:ind w:left="360"/>
              <w:jc w:val="both"/>
              <w:rPr>
                <w:rFonts w:ascii="Arial" w:hAnsi="Arial" w:cs="Arial"/>
                <w:sz w:val="20"/>
                <w:szCs w:val="20"/>
              </w:rPr>
            </w:pPr>
            <w:r w:rsidRPr="00885121">
              <w:rPr>
                <w:rFonts w:ascii="Arial" w:hAnsi="Arial" w:cs="Arial"/>
                <w:sz w:val="20"/>
                <w:szCs w:val="20"/>
              </w:rPr>
              <w:t xml:space="preserve">Kegiatan Pengadaan mebeler, Pemeliharaan rutin gedung kantor  dan kendaraan operasioanal dinas serta rehab </w:t>
            </w:r>
            <w:r w:rsidRPr="00885121">
              <w:rPr>
                <w:rFonts w:ascii="Arial" w:hAnsi="Arial" w:cs="Arial"/>
                <w:sz w:val="20"/>
                <w:szCs w:val="20"/>
              </w:rPr>
              <w:lastRenderedPageBreak/>
              <w:t>gedung  kantor</w:t>
            </w:r>
            <w:r>
              <w:rPr>
                <w:rFonts w:ascii="Arial" w:hAnsi="Arial" w:cs="Arial"/>
                <w:sz w:val="20"/>
                <w:szCs w:val="20"/>
              </w:rPr>
              <w:t xml:space="preserve"> </w:t>
            </w:r>
            <w:r w:rsidRPr="00885121">
              <w:rPr>
                <w:rFonts w:ascii="Arial" w:hAnsi="Arial" w:cs="Arial"/>
                <w:sz w:val="20"/>
                <w:szCs w:val="20"/>
              </w:rPr>
              <w:t>dengan target sebesar 1.413.000.000,00 rupiah dan capaian</w:t>
            </w:r>
            <w:r>
              <w:rPr>
                <w:rFonts w:ascii="Arial" w:hAnsi="Arial" w:cs="Arial"/>
                <w:sz w:val="20"/>
                <w:szCs w:val="20"/>
              </w:rPr>
              <w:t xml:space="preserve"> </w:t>
            </w:r>
            <w:r w:rsidRPr="00885121">
              <w:rPr>
                <w:rFonts w:ascii="Arial" w:hAnsi="Arial" w:cs="Arial"/>
                <w:sz w:val="20"/>
                <w:szCs w:val="20"/>
              </w:rPr>
              <w:t>realisasi keuangan sebesar 227.498.519,00 rupiah ( 16,10 %)</w:t>
            </w:r>
          </w:p>
          <w:p w:rsidR="00885121" w:rsidRDefault="00885121" w:rsidP="00A17F8F">
            <w:pPr>
              <w:numPr>
                <w:ilvl w:val="0"/>
                <w:numId w:val="37"/>
              </w:numPr>
              <w:spacing w:after="0" w:line="240" w:lineRule="auto"/>
              <w:jc w:val="both"/>
              <w:rPr>
                <w:rFonts w:ascii="Arial" w:hAnsi="Arial" w:cs="Arial"/>
                <w:sz w:val="20"/>
                <w:szCs w:val="20"/>
              </w:rPr>
            </w:pPr>
            <w:r w:rsidRPr="00885121">
              <w:rPr>
                <w:rFonts w:ascii="Arial" w:hAnsi="Arial" w:cs="Arial"/>
                <w:sz w:val="20"/>
                <w:szCs w:val="20"/>
              </w:rPr>
              <w:t>Program Peningkatan disiplin aparatur</w:t>
            </w:r>
          </w:p>
          <w:p w:rsidR="00885121" w:rsidRDefault="00885121" w:rsidP="00885121">
            <w:pPr>
              <w:spacing w:after="0" w:line="240" w:lineRule="auto"/>
              <w:ind w:left="360"/>
              <w:jc w:val="both"/>
              <w:rPr>
                <w:rFonts w:ascii="Arial" w:hAnsi="Arial" w:cs="Arial"/>
                <w:sz w:val="20"/>
                <w:szCs w:val="20"/>
              </w:rPr>
            </w:pPr>
            <w:r w:rsidRPr="00885121">
              <w:rPr>
                <w:rFonts w:ascii="Arial" w:hAnsi="Arial" w:cs="Arial"/>
                <w:sz w:val="20"/>
                <w:szCs w:val="20"/>
              </w:rPr>
              <w:t>Kegiatan Pengadaan pakaian khusus hari-hari tertentu dengan</w:t>
            </w:r>
            <w:r>
              <w:rPr>
                <w:rFonts w:ascii="Arial" w:hAnsi="Arial" w:cs="Arial"/>
                <w:sz w:val="20"/>
                <w:szCs w:val="20"/>
              </w:rPr>
              <w:t xml:space="preserve"> </w:t>
            </w:r>
            <w:r w:rsidRPr="00885121">
              <w:rPr>
                <w:rFonts w:ascii="Arial" w:hAnsi="Arial" w:cs="Arial"/>
                <w:sz w:val="20"/>
                <w:szCs w:val="20"/>
              </w:rPr>
              <w:t>target sebesar 44.690.000,00 rupiah dan capaian realisasi</w:t>
            </w:r>
            <w:r>
              <w:t xml:space="preserve"> </w:t>
            </w:r>
            <w:r w:rsidRPr="00885121">
              <w:rPr>
                <w:rFonts w:ascii="Arial" w:hAnsi="Arial" w:cs="Arial"/>
                <w:sz w:val="20"/>
                <w:szCs w:val="20"/>
              </w:rPr>
              <w:t>keuangan sebesar 11.550.000,00  rupiah (25,84 %)</w:t>
            </w:r>
          </w:p>
          <w:p w:rsidR="00885121" w:rsidRDefault="00885121" w:rsidP="00A17F8F">
            <w:pPr>
              <w:numPr>
                <w:ilvl w:val="0"/>
                <w:numId w:val="37"/>
              </w:numPr>
              <w:spacing w:after="0" w:line="240" w:lineRule="auto"/>
              <w:jc w:val="both"/>
              <w:rPr>
                <w:rFonts w:ascii="Arial" w:hAnsi="Arial" w:cs="Arial"/>
                <w:sz w:val="20"/>
                <w:szCs w:val="20"/>
              </w:rPr>
            </w:pPr>
            <w:r w:rsidRPr="00885121">
              <w:rPr>
                <w:rFonts w:ascii="Arial" w:hAnsi="Arial" w:cs="Arial"/>
                <w:sz w:val="20"/>
                <w:szCs w:val="20"/>
              </w:rPr>
              <w:t>Program Peningkatan Kapasaitas Sumber Daya Aparatur</w:t>
            </w:r>
          </w:p>
          <w:p w:rsidR="00885121" w:rsidRDefault="00885121" w:rsidP="00885121">
            <w:pPr>
              <w:spacing w:after="0" w:line="240" w:lineRule="auto"/>
              <w:ind w:left="360"/>
              <w:jc w:val="both"/>
              <w:rPr>
                <w:rFonts w:ascii="Arial" w:hAnsi="Arial" w:cs="Arial"/>
                <w:sz w:val="20"/>
                <w:szCs w:val="20"/>
              </w:rPr>
            </w:pPr>
            <w:r w:rsidRPr="00885121">
              <w:rPr>
                <w:rFonts w:ascii="Arial" w:hAnsi="Arial" w:cs="Arial"/>
                <w:sz w:val="20"/>
                <w:szCs w:val="20"/>
              </w:rPr>
              <w:t>Kegiatan Bimbingan teknis implementasi peraturan perundang-undangan      405.100.000,00 dan capaian realisasi keuangan 144.538.210,00  rupiah  (35,68 %)</w:t>
            </w:r>
          </w:p>
          <w:p w:rsidR="00885121" w:rsidRDefault="00885121" w:rsidP="00A17F8F">
            <w:pPr>
              <w:numPr>
                <w:ilvl w:val="0"/>
                <w:numId w:val="37"/>
              </w:numPr>
              <w:spacing w:after="0" w:line="240" w:lineRule="auto"/>
              <w:jc w:val="both"/>
              <w:rPr>
                <w:rFonts w:ascii="Arial" w:hAnsi="Arial" w:cs="Arial"/>
                <w:sz w:val="20"/>
                <w:szCs w:val="20"/>
              </w:rPr>
            </w:pPr>
            <w:r w:rsidRPr="00885121">
              <w:rPr>
                <w:rFonts w:ascii="Arial" w:hAnsi="Arial" w:cs="Arial"/>
                <w:sz w:val="20"/>
                <w:szCs w:val="20"/>
              </w:rPr>
              <w:t>Program Peningkatan Pengembangan sistem pelaporan</w:t>
            </w:r>
            <w:r>
              <w:rPr>
                <w:rFonts w:ascii="Arial" w:hAnsi="Arial" w:cs="Arial"/>
                <w:sz w:val="20"/>
                <w:szCs w:val="20"/>
              </w:rPr>
              <w:t xml:space="preserve"> </w:t>
            </w:r>
            <w:r w:rsidRPr="00885121">
              <w:rPr>
                <w:rFonts w:ascii="Arial" w:hAnsi="Arial" w:cs="Arial"/>
                <w:sz w:val="20"/>
                <w:szCs w:val="20"/>
              </w:rPr>
              <w:t>capaian kinerja dan keuangan  Penyusunan dokumen pelaporan keuangan akhir tahun,</w:t>
            </w:r>
            <w:r>
              <w:t xml:space="preserve"> </w:t>
            </w:r>
            <w:r w:rsidRPr="00885121">
              <w:rPr>
                <w:rFonts w:ascii="Arial" w:hAnsi="Arial" w:cs="Arial"/>
                <w:sz w:val="20"/>
                <w:szCs w:val="20"/>
              </w:rPr>
              <w:t>perencanaan, monitoring, publikasi dan promosi    hasil capaian kinerja pembangunan  target sebesar 101.148.000,00 rupiah dan capaian realisasi</w:t>
            </w:r>
            <w:r>
              <w:rPr>
                <w:rFonts w:ascii="Arial" w:hAnsi="Arial" w:cs="Arial"/>
                <w:sz w:val="20"/>
                <w:szCs w:val="20"/>
              </w:rPr>
              <w:t xml:space="preserve"> </w:t>
            </w:r>
            <w:r w:rsidRPr="00885121">
              <w:rPr>
                <w:rFonts w:ascii="Arial" w:hAnsi="Arial" w:cs="Arial"/>
                <w:sz w:val="20"/>
                <w:szCs w:val="20"/>
              </w:rPr>
              <w:t>2.200.000,00 rupiah (2,18%)</w:t>
            </w:r>
          </w:p>
          <w:p w:rsidR="00353D9B" w:rsidRDefault="00353D9B" w:rsidP="00A17F8F">
            <w:pPr>
              <w:numPr>
                <w:ilvl w:val="0"/>
                <w:numId w:val="37"/>
              </w:numPr>
              <w:spacing w:after="0" w:line="240" w:lineRule="auto"/>
              <w:jc w:val="both"/>
              <w:rPr>
                <w:rFonts w:ascii="Arial" w:hAnsi="Arial" w:cs="Arial"/>
                <w:sz w:val="20"/>
                <w:szCs w:val="20"/>
              </w:rPr>
            </w:pPr>
            <w:r w:rsidRPr="00353D9B">
              <w:rPr>
                <w:rFonts w:ascii="Arial" w:hAnsi="Arial" w:cs="Arial"/>
                <w:sz w:val="20"/>
                <w:szCs w:val="20"/>
              </w:rPr>
              <w:t>Program Pembinaan, Kesejahteraan dan Informasi Kepegawaian</w:t>
            </w:r>
            <w:r>
              <w:rPr>
                <w:rFonts w:ascii="Arial" w:hAnsi="Arial" w:cs="Arial"/>
                <w:sz w:val="20"/>
                <w:szCs w:val="20"/>
              </w:rPr>
              <w:t xml:space="preserve"> </w:t>
            </w:r>
            <w:r w:rsidRPr="00353D9B">
              <w:rPr>
                <w:rFonts w:ascii="Arial" w:hAnsi="Arial" w:cs="Arial"/>
                <w:sz w:val="20"/>
                <w:szCs w:val="20"/>
              </w:rPr>
              <w:t>Pembinaaan, Penanganan Kesejahteraan dan Penanganan Informasi</w:t>
            </w:r>
            <w:r>
              <w:rPr>
                <w:rFonts w:ascii="Arial" w:hAnsi="Arial" w:cs="Arial"/>
                <w:sz w:val="20"/>
                <w:szCs w:val="20"/>
              </w:rPr>
              <w:t xml:space="preserve"> </w:t>
            </w:r>
            <w:r w:rsidRPr="00353D9B">
              <w:rPr>
                <w:rFonts w:ascii="Arial" w:hAnsi="Arial" w:cs="Arial"/>
                <w:sz w:val="20"/>
                <w:szCs w:val="20"/>
              </w:rPr>
              <w:t>Kepegawaian target sebesar 1.063.754.000,00 rupiah dengan capaian</w:t>
            </w:r>
            <w:r>
              <w:rPr>
                <w:rFonts w:ascii="Arial" w:hAnsi="Arial" w:cs="Arial"/>
                <w:sz w:val="20"/>
                <w:szCs w:val="20"/>
              </w:rPr>
              <w:t xml:space="preserve"> </w:t>
            </w:r>
            <w:r w:rsidRPr="00353D9B">
              <w:rPr>
                <w:rFonts w:ascii="Arial" w:hAnsi="Arial" w:cs="Arial"/>
                <w:sz w:val="20"/>
                <w:szCs w:val="20"/>
              </w:rPr>
              <w:t>realisasi keuangan sebesar  252.085.900,00 rupiah ( 23,70 %)</w:t>
            </w:r>
          </w:p>
          <w:p w:rsidR="00353D9B" w:rsidRDefault="00353D9B" w:rsidP="00353D9B">
            <w:pPr>
              <w:spacing w:after="0" w:line="240" w:lineRule="auto"/>
              <w:ind w:left="360"/>
              <w:jc w:val="both"/>
              <w:rPr>
                <w:rFonts w:ascii="Arial" w:hAnsi="Arial" w:cs="Arial"/>
                <w:sz w:val="20"/>
                <w:szCs w:val="20"/>
              </w:rPr>
            </w:pPr>
          </w:p>
          <w:p w:rsidR="00353D9B" w:rsidRDefault="00353D9B" w:rsidP="00A17F8F">
            <w:pPr>
              <w:numPr>
                <w:ilvl w:val="0"/>
                <w:numId w:val="37"/>
              </w:numPr>
              <w:spacing w:after="0" w:line="240" w:lineRule="auto"/>
              <w:jc w:val="both"/>
              <w:rPr>
                <w:rFonts w:ascii="Arial" w:hAnsi="Arial" w:cs="Arial"/>
                <w:sz w:val="20"/>
                <w:szCs w:val="20"/>
              </w:rPr>
            </w:pPr>
            <w:r w:rsidRPr="00353D9B">
              <w:rPr>
                <w:rFonts w:ascii="Arial" w:hAnsi="Arial" w:cs="Arial"/>
                <w:sz w:val="20"/>
                <w:szCs w:val="20"/>
              </w:rPr>
              <w:t xml:space="preserve">Program Pengelolaan Mutasi </w:t>
            </w:r>
            <w:r w:rsidRPr="00353D9B">
              <w:rPr>
                <w:rFonts w:ascii="Arial" w:hAnsi="Arial" w:cs="Arial"/>
                <w:sz w:val="20"/>
                <w:szCs w:val="20"/>
              </w:rPr>
              <w:lastRenderedPageBreak/>
              <w:t>Kepegawaian</w:t>
            </w:r>
            <w:r>
              <w:rPr>
                <w:rFonts w:ascii="Arial" w:hAnsi="Arial" w:cs="Arial"/>
                <w:sz w:val="20"/>
                <w:szCs w:val="20"/>
              </w:rPr>
              <w:t xml:space="preserve"> </w:t>
            </w:r>
            <w:r w:rsidRPr="00353D9B">
              <w:rPr>
                <w:rFonts w:ascii="Arial" w:hAnsi="Arial" w:cs="Arial"/>
                <w:sz w:val="20"/>
                <w:szCs w:val="20"/>
              </w:rPr>
              <w:t>Penataan Mutasi Pemberhentian, Kenaikan Pangkat ,Formasi dan</w:t>
            </w:r>
            <w:r>
              <w:rPr>
                <w:rFonts w:ascii="Arial" w:hAnsi="Arial" w:cs="Arial"/>
                <w:sz w:val="20"/>
                <w:szCs w:val="20"/>
              </w:rPr>
              <w:t xml:space="preserve"> </w:t>
            </w:r>
            <w:r w:rsidRPr="00353D9B">
              <w:rPr>
                <w:rFonts w:ascii="Arial" w:hAnsi="Arial" w:cs="Arial"/>
                <w:sz w:val="20"/>
                <w:szCs w:val="20"/>
              </w:rPr>
              <w:t>Pengangkatan Pegawai target sebesar 1.739.127.000,00 rupiah dengan</w:t>
            </w:r>
            <w:r>
              <w:rPr>
                <w:rFonts w:ascii="Arial" w:hAnsi="Arial" w:cs="Arial"/>
                <w:sz w:val="20"/>
                <w:szCs w:val="20"/>
              </w:rPr>
              <w:t xml:space="preserve"> </w:t>
            </w:r>
            <w:r w:rsidRPr="00353D9B">
              <w:rPr>
                <w:rFonts w:ascii="Arial" w:hAnsi="Arial" w:cs="Arial"/>
                <w:sz w:val="20"/>
                <w:szCs w:val="20"/>
              </w:rPr>
              <w:t>capaian realisasi keuangan sebesar 344.911.000,00 rupiah (19,83)</w:t>
            </w:r>
          </w:p>
          <w:p w:rsidR="00353D9B" w:rsidRDefault="00353D9B" w:rsidP="00353D9B">
            <w:pPr>
              <w:pStyle w:val="ListParagraph"/>
              <w:rPr>
                <w:rFonts w:ascii="Arial" w:hAnsi="Arial" w:cs="Arial"/>
                <w:sz w:val="20"/>
                <w:szCs w:val="20"/>
              </w:rPr>
            </w:pPr>
          </w:p>
          <w:p w:rsidR="00353D9B" w:rsidRPr="00F93F2B" w:rsidRDefault="00353D9B" w:rsidP="00A17F8F">
            <w:pPr>
              <w:numPr>
                <w:ilvl w:val="0"/>
                <w:numId w:val="37"/>
              </w:numPr>
              <w:spacing w:after="0" w:line="240" w:lineRule="auto"/>
              <w:jc w:val="both"/>
              <w:rPr>
                <w:rFonts w:ascii="Arial" w:hAnsi="Arial" w:cs="Arial"/>
                <w:sz w:val="20"/>
                <w:szCs w:val="20"/>
              </w:rPr>
            </w:pPr>
            <w:r w:rsidRPr="00353D9B">
              <w:rPr>
                <w:rFonts w:ascii="Arial" w:hAnsi="Arial" w:cs="Arial"/>
                <w:sz w:val="20"/>
                <w:szCs w:val="20"/>
              </w:rPr>
              <w:t>Program Perencanaan dan Pengembangan Sumber Daya Manusia</w:t>
            </w:r>
            <w:r>
              <w:rPr>
                <w:rFonts w:ascii="Arial" w:hAnsi="Arial" w:cs="Arial"/>
                <w:sz w:val="20"/>
                <w:szCs w:val="20"/>
              </w:rPr>
              <w:t xml:space="preserve"> </w:t>
            </w:r>
            <w:r w:rsidRPr="00353D9B">
              <w:rPr>
                <w:rFonts w:ascii="Arial" w:hAnsi="Arial" w:cs="Arial"/>
                <w:sz w:val="20"/>
                <w:szCs w:val="20"/>
              </w:rPr>
              <w:t>Penanganan Pengembangan Aparatur, Jabatan Fungsional, JPT Pratama</w:t>
            </w:r>
            <w:r>
              <w:rPr>
                <w:rFonts w:ascii="Arial" w:hAnsi="Arial" w:cs="Arial"/>
                <w:sz w:val="20"/>
                <w:szCs w:val="20"/>
              </w:rPr>
              <w:t xml:space="preserve"> </w:t>
            </w:r>
            <w:r w:rsidRPr="00353D9B">
              <w:rPr>
                <w:rFonts w:ascii="Arial" w:hAnsi="Arial" w:cs="Arial"/>
                <w:sz w:val="20"/>
                <w:szCs w:val="20"/>
              </w:rPr>
              <w:t>Administrasi dan Pengawas, P</w:t>
            </w:r>
            <w:r>
              <w:rPr>
                <w:rFonts w:ascii="Arial" w:hAnsi="Arial" w:cs="Arial"/>
                <w:sz w:val="20"/>
                <w:szCs w:val="20"/>
              </w:rPr>
              <w:t xml:space="preserve">endidikan dan Pelatihan Sumber </w:t>
            </w:r>
            <w:r w:rsidRPr="00353D9B">
              <w:rPr>
                <w:rFonts w:ascii="Arial" w:hAnsi="Arial" w:cs="Arial"/>
                <w:sz w:val="20"/>
                <w:szCs w:val="20"/>
              </w:rPr>
              <w:t>Daya</w:t>
            </w:r>
            <w:r>
              <w:rPr>
                <w:rFonts w:ascii="Arial" w:hAnsi="Arial" w:cs="Arial"/>
                <w:sz w:val="20"/>
                <w:szCs w:val="20"/>
              </w:rPr>
              <w:t xml:space="preserve"> </w:t>
            </w:r>
            <w:r w:rsidRPr="00353D9B">
              <w:rPr>
                <w:rFonts w:ascii="Arial" w:hAnsi="Arial" w:cs="Arial"/>
                <w:sz w:val="20"/>
                <w:szCs w:val="20"/>
              </w:rPr>
              <w:t>Manusia target sebesar  6.519.846.000,00 rupiah dengan capaian</w:t>
            </w:r>
            <w:r>
              <w:rPr>
                <w:rFonts w:ascii="Arial" w:hAnsi="Arial" w:cs="Arial"/>
                <w:sz w:val="20"/>
                <w:szCs w:val="20"/>
              </w:rPr>
              <w:t xml:space="preserve"> </w:t>
            </w:r>
            <w:r w:rsidRPr="00353D9B">
              <w:rPr>
                <w:rFonts w:ascii="Arial" w:hAnsi="Arial" w:cs="Arial"/>
                <w:sz w:val="20"/>
                <w:szCs w:val="20"/>
              </w:rPr>
              <w:t xml:space="preserve"> realisasi </w:t>
            </w:r>
            <w:r w:rsidRPr="00F93F2B">
              <w:rPr>
                <w:rFonts w:ascii="Arial" w:hAnsi="Arial" w:cs="Arial"/>
                <w:sz w:val="20"/>
                <w:szCs w:val="20"/>
              </w:rPr>
              <w:t>keuangan sebesar 836.450.822,00 rupiah (12,83)</w:t>
            </w:r>
          </w:p>
          <w:p w:rsidR="00353D9B" w:rsidRDefault="00353D9B" w:rsidP="00353D9B">
            <w:pPr>
              <w:pStyle w:val="ListParagraph"/>
              <w:rPr>
                <w:rFonts w:ascii="Arial" w:hAnsi="Arial" w:cs="Arial"/>
                <w:sz w:val="20"/>
                <w:szCs w:val="20"/>
              </w:rPr>
            </w:pPr>
          </w:p>
          <w:p w:rsidR="00885121" w:rsidRPr="00353D9B" w:rsidRDefault="00885121" w:rsidP="00353D9B">
            <w:pPr>
              <w:spacing w:after="0" w:line="240" w:lineRule="auto"/>
              <w:jc w:val="both"/>
              <w:rPr>
                <w:rFonts w:ascii="Arial" w:hAnsi="Arial" w:cs="Arial"/>
                <w:sz w:val="20"/>
                <w:szCs w:val="20"/>
              </w:rPr>
            </w:pPr>
          </w:p>
          <w:p w:rsidR="00885121" w:rsidRPr="00CD4D6D" w:rsidRDefault="00885121" w:rsidP="00885121">
            <w:pPr>
              <w:spacing w:after="0" w:line="240" w:lineRule="auto"/>
              <w:rPr>
                <w:rFonts w:ascii="Arial" w:hAnsi="Arial" w:cs="Arial"/>
                <w:sz w:val="20"/>
                <w:szCs w:val="20"/>
              </w:rPr>
            </w:pP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lastRenderedPageBreak/>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2.3</w:t>
            </w:r>
          </w:p>
        </w:tc>
        <w:tc>
          <w:tcPr>
            <w:tcW w:w="2126"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Agenda Kegiatan SKPD</w:t>
            </w:r>
          </w:p>
        </w:tc>
        <w:tc>
          <w:tcPr>
            <w:tcW w:w="3544" w:type="dxa"/>
            <w:vAlign w:val="center"/>
          </w:tcPr>
          <w:p w:rsidR="00AD7317" w:rsidRDefault="00DD701B" w:rsidP="00DD701B">
            <w:pPr>
              <w:spacing w:after="0" w:line="240" w:lineRule="auto"/>
              <w:jc w:val="both"/>
              <w:rPr>
                <w:rFonts w:ascii="Arial" w:hAnsi="Arial" w:cs="Arial"/>
                <w:sz w:val="20"/>
                <w:szCs w:val="20"/>
              </w:rPr>
            </w:pPr>
            <w:r w:rsidRPr="00DD701B">
              <w:rPr>
                <w:rFonts w:ascii="Arial" w:hAnsi="Arial" w:cs="Arial"/>
                <w:sz w:val="20"/>
                <w:szCs w:val="20"/>
              </w:rPr>
              <w:t>Jadwal Pelaksanaan program &amp; kegiatan tertuang dalam DPA</w:t>
            </w:r>
            <w:r>
              <w:rPr>
                <w:rFonts w:ascii="Arial" w:hAnsi="Arial" w:cs="Arial"/>
                <w:sz w:val="20"/>
                <w:szCs w:val="20"/>
              </w:rPr>
              <w:t xml:space="preserve"> </w:t>
            </w:r>
            <w:r w:rsidRPr="00DD701B">
              <w:rPr>
                <w:rFonts w:ascii="Arial" w:hAnsi="Arial" w:cs="Arial"/>
                <w:sz w:val="20"/>
                <w:szCs w:val="20"/>
              </w:rPr>
              <w:t>TA. 2019 BKPSDMD Kab Brebes :</w:t>
            </w:r>
          </w:p>
          <w:p w:rsidR="00DD701B" w:rsidRDefault="00DD701B" w:rsidP="00DD701B">
            <w:pPr>
              <w:spacing w:after="0" w:line="240" w:lineRule="auto"/>
              <w:jc w:val="both"/>
              <w:rPr>
                <w:rFonts w:ascii="Arial" w:hAnsi="Arial" w:cs="Arial"/>
                <w:sz w:val="20"/>
                <w:szCs w:val="20"/>
              </w:rPr>
            </w:pPr>
            <w:r w:rsidRPr="00DD701B">
              <w:rPr>
                <w:rFonts w:ascii="Arial" w:hAnsi="Arial" w:cs="Arial"/>
                <w:sz w:val="20"/>
                <w:szCs w:val="20"/>
              </w:rPr>
              <w:t>Januari s.d Desember 2019, dengan rincian :</w:t>
            </w:r>
          </w:p>
          <w:p w:rsidR="00DD701B" w:rsidRDefault="00DD701B" w:rsidP="00A17F8F">
            <w:pPr>
              <w:numPr>
                <w:ilvl w:val="0"/>
                <w:numId w:val="38"/>
              </w:numPr>
              <w:spacing w:after="0" w:line="240" w:lineRule="auto"/>
              <w:jc w:val="both"/>
              <w:rPr>
                <w:rFonts w:ascii="Arial" w:hAnsi="Arial" w:cs="Arial"/>
                <w:sz w:val="20"/>
                <w:szCs w:val="20"/>
              </w:rPr>
            </w:pPr>
            <w:r w:rsidRPr="00DD701B">
              <w:rPr>
                <w:rFonts w:ascii="Arial" w:hAnsi="Arial" w:cs="Arial"/>
                <w:sz w:val="20"/>
                <w:szCs w:val="20"/>
              </w:rPr>
              <w:t>Program Pelayanan Administrasi Perkantoran</w:t>
            </w:r>
          </w:p>
          <w:p w:rsidR="00DD701B" w:rsidRDefault="00DD701B" w:rsidP="00DD701B">
            <w:pPr>
              <w:spacing w:after="0" w:line="240" w:lineRule="auto"/>
              <w:ind w:left="360"/>
              <w:jc w:val="both"/>
              <w:rPr>
                <w:rFonts w:ascii="Arial" w:hAnsi="Arial" w:cs="Arial"/>
                <w:sz w:val="20"/>
                <w:szCs w:val="20"/>
              </w:rPr>
            </w:pPr>
            <w:r w:rsidRPr="00DD701B">
              <w:rPr>
                <w:rFonts w:ascii="Arial" w:hAnsi="Arial" w:cs="Arial"/>
                <w:sz w:val="20"/>
                <w:szCs w:val="20"/>
              </w:rPr>
              <w:t>Kegiatan Pemenuhan kebutuhan sarana dan prasana kantor</w:t>
            </w:r>
            <w:r>
              <w:rPr>
                <w:rFonts w:ascii="Arial" w:hAnsi="Arial" w:cs="Arial"/>
                <w:sz w:val="20"/>
                <w:szCs w:val="20"/>
              </w:rPr>
              <w:t xml:space="preserve"> </w:t>
            </w:r>
            <w:r w:rsidRPr="00DD701B">
              <w:rPr>
                <w:rFonts w:ascii="Arial" w:hAnsi="Arial" w:cs="Arial"/>
                <w:sz w:val="20"/>
                <w:szCs w:val="20"/>
              </w:rPr>
              <w:t xml:space="preserve"> : Januari s.d Desember 2019</w:t>
            </w:r>
          </w:p>
          <w:p w:rsidR="00DD701B" w:rsidRDefault="00DD701B" w:rsidP="00DD701B">
            <w:pPr>
              <w:spacing w:after="0" w:line="240" w:lineRule="auto"/>
              <w:ind w:left="360"/>
              <w:jc w:val="both"/>
              <w:rPr>
                <w:rFonts w:ascii="Arial" w:hAnsi="Arial" w:cs="Arial"/>
                <w:sz w:val="20"/>
                <w:szCs w:val="20"/>
              </w:rPr>
            </w:pPr>
          </w:p>
          <w:p w:rsidR="00DD701B" w:rsidRDefault="00DD701B" w:rsidP="00A17F8F">
            <w:pPr>
              <w:numPr>
                <w:ilvl w:val="0"/>
                <w:numId w:val="38"/>
              </w:numPr>
              <w:spacing w:after="0" w:line="240" w:lineRule="auto"/>
              <w:jc w:val="both"/>
              <w:rPr>
                <w:rFonts w:ascii="Arial" w:hAnsi="Arial" w:cs="Arial"/>
                <w:sz w:val="20"/>
                <w:szCs w:val="20"/>
              </w:rPr>
            </w:pPr>
            <w:r w:rsidRPr="00DD701B">
              <w:rPr>
                <w:rFonts w:ascii="Arial" w:hAnsi="Arial" w:cs="Arial"/>
                <w:sz w:val="20"/>
                <w:szCs w:val="20"/>
              </w:rPr>
              <w:t>Program Peningkatan Sarana dan Prasarana Aparatur</w:t>
            </w:r>
          </w:p>
          <w:p w:rsidR="00DD701B" w:rsidRDefault="00DD701B" w:rsidP="00DD701B">
            <w:pPr>
              <w:spacing w:after="0" w:line="240" w:lineRule="auto"/>
              <w:ind w:left="360"/>
              <w:jc w:val="both"/>
              <w:rPr>
                <w:rFonts w:ascii="Arial" w:hAnsi="Arial" w:cs="Arial"/>
                <w:sz w:val="20"/>
                <w:szCs w:val="20"/>
              </w:rPr>
            </w:pPr>
            <w:r w:rsidRPr="00DD701B">
              <w:rPr>
                <w:rFonts w:ascii="Arial" w:hAnsi="Arial" w:cs="Arial"/>
                <w:sz w:val="20"/>
                <w:szCs w:val="20"/>
              </w:rPr>
              <w:t>Kegiatan Pengadaan mebeler,Pemeliharaan rutin gedung kantor</w:t>
            </w:r>
            <w:r>
              <w:rPr>
                <w:rFonts w:ascii="Arial" w:hAnsi="Arial" w:cs="Arial"/>
                <w:sz w:val="20"/>
                <w:szCs w:val="20"/>
              </w:rPr>
              <w:t xml:space="preserve"> </w:t>
            </w:r>
            <w:r w:rsidRPr="00DD701B">
              <w:rPr>
                <w:rFonts w:ascii="Arial" w:hAnsi="Arial" w:cs="Arial"/>
                <w:sz w:val="20"/>
                <w:szCs w:val="20"/>
              </w:rPr>
              <w:t>dan kendaraan operasioanal dinas serta rehab gedung  kantor</w:t>
            </w:r>
            <w:r>
              <w:rPr>
                <w:rFonts w:ascii="Arial" w:hAnsi="Arial" w:cs="Arial"/>
                <w:sz w:val="20"/>
                <w:szCs w:val="20"/>
              </w:rPr>
              <w:t xml:space="preserve"> </w:t>
            </w:r>
            <w:r w:rsidRPr="00DD701B">
              <w:rPr>
                <w:rFonts w:ascii="Arial" w:hAnsi="Arial" w:cs="Arial"/>
                <w:sz w:val="20"/>
                <w:szCs w:val="20"/>
              </w:rPr>
              <w:t>: Januari s.d Desember 2019</w:t>
            </w:r>
          </w:p>
          <w:p w:rsidR="00DD701B" w:rsidRDefault="00DD701B" w:rsidP="00A17F8F">
            <w:pPr>
              <w:numPr>
                <w:ilvl w:val="0"/>
                <w:numId w:val="38"/>
              </w:numPr>
              <w:spacing w:after="0" w:line="240" w:lineRule="auto"/>
              <w:jc w:val="both"/>
              <w:rPr>
                <w:rFonts w:ascii="Arial" w:hAnsi="Arial" w:cs="Arial"/>
                <w:sz w:val="20"/>
                <w:szCs w:val="20"/>
              </w:rPr>
            </w:pPr>
            <w:r w:rsidRPr="00DD701B">
              <w:rPr>
                <w:rFonts w:ascii="Arial" w:hAnsi="Arial" w:cs="Arial"/>
                <w:sz w:val="20"/>
                <w:szCs w:val="20"/>
              </w:rPr>
              <w:t>Program Peningkatan disiplin aparatur</w:t>
            </w:r>
          </w:p>
          <w:p w:rsidR="00DD701B" w:rsidRDefault="00DD701B" w:rsidP="00DD701B">
            <w:pPr>
              <w:spacing w:after="0" w:line="240" w:lineRule="auto"/>
              <w:ind w:left="360"/>
              <w:jc w:val="both"/>
              <w:rPr>
                <w:rFonts w:ascii="Arial" w:hAnsi="Arial" w:cs="Arial"/>
                <w:sz w:val="20"/>
                <w:szCs w:val="20"/>
              </w:rPr>
            </w:pPr>
            <w:r w:rsidRPr="00DD701B">
              <w:rPr>
                <w:rFonts w:ascii="Arial" w:hAnsi="Arial" w:cs="Arial"/>
                <w:sz w:val="20"/>
                <w:szCs w:val="20"/>
              </w:rPr>
              <w:t>Kegiatan Pengadaan pakaian khusus hari-hari tertentu dengan</w:t>
            </w:r>
            <w:r>
              <w:rPr>
                <w:rFonts w:ascii="Arial" w:hAnsi="Arial" w:cs="Arial"/>
                <w:sz w:val="20"/>
                <w:szCs w:val="20"/>
              </w:rPr>
              <w:t xml:space="preserve"> </w:t>
            </w:r>
            <w:r w:rsidRPr="00DD701B">
              <w:rPr>
                <w:rFonts w:ascii="Arial" w:hAnsi="Arial" w:cs="Arial"/>
                <w:sz w:val="20"/>
                <w:szCs w:val="20"/>
              </w:rPr>
              <w:lastRenderedPageBreak/>
              <w:t>: Januari s.d April 2019</w:t>
            </w:r>
          </w:p>
          <w:p w:rsidR="00DD701B" w:rsidRDefault="00DD701B" w:rsidP="00A17F8F">
            <w:pPr>
              <w:numPr>
                <w:ilvl w:val="0"/>
                <w:numId w:val="38"/>
              </w:numPr>
              <w:spacing w:after="0" w:line="240" w:lineRule="auto"/>
              <w:jc w:val="both"/>
              <w:rPr>
                <w:rFonts w:ascii="Arial" w:hAnsi="Arial" w:cs="Arial"/>
                <w:sz w:val="20"/>
                <w:szCs w:val="20"/>
              </w:rPr>
            </w:pPr>
            <w:r w:rsidRPr="00DD701B">
              <w:rPr>
                <w:rFonts w:ascii="Arial" w:hAnsi="Arial" w:cs="Arial"/>
                <w:sz w:val="20"/>
                <w:szCs w:val="20"/>
              </w:rPr>
              <w:t>Program Peningkatan Kapasaitas Sumber Daya Aparatur</w:t>
            </w:r>
          </w:p>
          <w:p w:rsidR="00DD701B" w:rsidRDefault="00DD701B" w:rsidP="00DD701B">
            <w:pPr>
              <w:spacing w:after="0" w:line="240" w:lineRule="auto"/>
              <w:ind w:left="360"/>
              <w:jc w:val="both"/>
              <w:rPr>
                <w:rFonts w:ascii="Arial" w:hAnsi="Arial" w:cs="Arial"/>
                <w:sz w:val="20"/>
                <w:szCs w:val="20"/>
              </w:rPr>
            </w:pPr>
            <w:r w:rsidRPr="00DD701B">
              <w:rPr>
                <w:rFonts w:ascii="Arial" w:hAnsi="Arial" w:cs="Arial"/>
                <w:sz w:val="20"/>
                <w:szCs w:val="20"/>
              </w:rPr>
              <w:t>Kegiatan Pendidikan dan Pelatihan Formal</w:t>
            </w:r>
            <w:r>
              <w:rPr>
                <w:rFonts w:ascii="Arial" w:hAnsi="Arial" w:cs="Arial"/>
                <w:sz w:val="20"/>
                <w:szCs w:val="20"/>
              </w:rPr>
              <w:t xml:space="preserve"> </w:t>
            </w:r>
            <w:r w:rsidRPr="00DD701B">
              <w:rPr>
                <w:rFonts w:ascii="Arial" w:hAnsi="Arial" w:cs="Arial"/>
                <w:sz w:val="20"/>
                <w:szCs w:val="20"/>
              </w:rPr>
              <w:t xml:space="preserve">   : Januari s.d Juni, September s.d Oktober    2019</w:t>
            </w:r>
          </w:p>
          <w:p w:rsidR="00DD701B" w:rsidRDefault="00DD701B" w:rsidP="00A17F8F">
            <w:pPr>
              <w:numPr>
                <w:ilvl w:val="0"/>
                <w:numId w:val="38"/>
              </w:numPr>
              <w:spacing w:after="0" w:line="240" w:lineRule="auto"/>
              <w:jc w:val="both"/>
              <w:rPr>
                <w:rFonts w:ascii="Arial" w:hAnsi="Arial" w:cs="Arial"/>
                <w:sz w:val="20"/>
                <w:szCs w:val="20"/>
              </w:rPr>
            </w:pPr>
            <w:r w:rsidRPr="00DD701B">
              <w:rPr>
                <w:rFonts w:ascii="Arial" w:hAnsi="Arial" w:cs="Arial"/>
                <w:sz w:val="20"/>
                <w:szCs w:val="20"/>
              </w:rPr>
              <w:t>Program Peningkatan Pengembangan sistem pelaporan</w:t>
            </w:r>
            <w:r w:rsidR="00951664">
              <w:rPr>
                <w:rFonts w:ascii="Arial" w:hAnsi="Arial" w:cs="Arial"/>
                <w:sz w:val="20"/>
                <w:szCs w:val="20"/>
              </w:rPr>
              <w:t xml:space="preserve"> </w:t>
            </w:r>
            <w:r w:rsidR="00951664" w:rsidRPr="00951664">
              <w:rPr>
                <w:rFonts w:ascii="Arial" w:hAnsi="Arial" w:cs="Arial"/>
                <w:sz w:val="20"/>
                <w:szCs w:val="20"/>
              </w:rPr>
              <w:t xml:space="preserve"> capaian kinerja dan keuangan</w:t>
            </w:r>
            <w:r w:rsidR="00951664">
              <w:rPr>
                <w:rFonts w:ascii="Arial" w:hAnsi="Arial" w:cs="Arial"/>
                <w:sz w:val="20"/>
                <w:szCs w:val="20"/>
              </w:rPr>
              <w:t xml:space="preserve"> </w:t>
            </w:r>
            <w:r w:rsidR="00951664" w:rsidRPr="00951664">
              <w:rPr>
                <w:rFonts w:ascii="Arial" w:hAnsi="Arial" w:cs="Arial"/>
                <w:sz w:val="20"/>
                <w:szCs w:val="20"/>
              </w:rPr>
              <w:t>Penyusunan dokumen pelaporan keuangan akhir tahun,</w:t>
            </w:r>
            <w:r w:rsidR="00951664">
              <w:t xml:space="preserve"> </w:t>
            </w:r>
            <w:r w:rsidR="00951664" w:rsidRPr="00951664">
              <w:rPr>
                <w:rFonts w:ascii="Arial" w:hAnsi="Arial" w:cs="Arial"/>
                <w:sz w:val="20"/>
                <w:szCs w:val="20"/>
              </w:rPr>
              <w:t>perencanaan, monitoring, publikasi dan promosi</w:t>
            </w:r>
            <w:r w:rsidR="00951664">
              <w:rPr>
                <w:rFonts w:ascii="Arial" w:hAnsi="Arial" w:cs="Arial"/>
                <w:sz w:val="20"/>
                <w:szCs w:val="20"/>
              </w:rPr>
              <w:t xml:space="preserve"> </w:t>
            </w:r>
            <w:r w:rsidR="00951664" w:rsidRPr="00951664">
              <w:rPr>
                <w:rFonts w:ascii="Arial" w:hAnsi="Arial" w:cs="Arial"/>
                <w:sz w:val="20"/>
                <w:szCs w:val="20"/>
              </w:rPr>
              <w:t xml:space="preserve"> hasil capaian kinerja pembangunan</w:t>
            </w:r>
            <w:r w:rsidR="00951664">
              <w:rPr>
                <w:rFonts w:ascii="Arial" w:hAnsi="Arial" w:cs="Arial"/>
                <w:sz w:val="20"/>
                <w:szCs w:val="20"/>
              </w:rPr>
              <w:t xml:space="preserve"> </w:t>
            </w:r>
            <w:r w:rsidR="00951664" w:rsidRPr="00951664">
              <w:rPr>
                <w:rFonts w:ascii="Arial" w:hAnsi="Arial" w:cs="Arial"/>
                <w:sz w:val="20"/>
                <w:szCs w:val="20"/>
              </w:rPr>
              <w:t xml:space="preserve">  : Januari s.d  Maret 2019</w:t>
            </w:r>
          </w:p>
          <w:p w:rsidR="00DD701B" w:rsidRDefault="00951664" w:rsidP="00A17F8F">
            <w:pPr>
              <w:numPr>
                <w:ilvl w:val="0"/>
                <w:numId w:val="38"/>
              </w:numPr>
              <w:spacing w:after="0" w:line="240" w:lineRule="auto"/>
              <w:jc w:val="both"/>
              <w:rPr>
                <w:rFonts w:ascii="Arial" w:hAnsi="Arial" w:cs="Arial"/>
                <w:sz w:val="20"/>
                <w:szCs w:val="20"/>
              </w:rPr>
            </w:pPr>
            <w:r w:rsidRPr="00951664">
              <w:rPr>
                <w:rFonts w:ascii="Arial" w:hAnsi="Arial" w:cs="Arial"/>
                <w:sz w:val="20"/>
                <w:szCs w:val="20"/>
              </w:rPr>
              <w:t>Program Pembinaan, Kesejahteraan dan Informasi Kepegawaian</w:t>
            </w:r>
          </w:p>
          <w:p w:rsidR="00951664" w:rsidRDefault="00951664" w:rsidP="00951664">
            <w:pPr>
              <w:spacing w:after="0" w:line="240" w:lineRule="auto"/>
              <w:ind w:left="360"/>
              <w:jc w:val="both"/>
              <w:rPr>
                <w:rFonts w:ascii="Arial" w:hAnsi="Arial" w:cs="Arial"/>
                <w:sz w:val="20"/>
                <w:szCs w:val="20"/>
              </w:rPr>
            </w:pPr>
            <w:r w:rsidRPr="00951664">
              <w:rPr>
                <w:rFonts w:ascii="Arial" w:hAnsi="Arial" w:cs="Arial"/>
                <w:sz w:val="20"/>
                <w:szCs w:val="20"/>
              </w:rPr>
              <w:t>Pembinaaan, Penanganan Kesejahteraan dan Penanganan Informasi  Kepegawaian Januari s.d Desember 2019</w:t>
            </w:r>
          </w:p>
          <w:p w:rsidR="00951664" w:rsidRDefault="00951664" w:rsidP="00951664">
            <w:pPr>
              <w:spacing w:after="0" w:line="240" w:lineRule="auto"/>
              <w:ind w:left="360"/>
              <w:jc w:val="both"/>
              <w:rPr>
                <w:rFonts w:ascii="Arial" w:hAnsi="Arial" w:cs="Arial"/>
                <w:sz w:val="20"/>
                <w:szCs w:val="20"/>
              </w:rPr>
            </w:pPr>
          </w:p>
          <w:p w:rsidR="00951664" w:rsidRDefault="00951664" w:rsidP="00A17F8F">
            <w:pPr>
              <w:numPr>
                <w:ilvl w:val="0"/>
                <w:numId w:val="38"/>
              </w:numPr>
              <w:spacing w:after="0" w:line="240" w:lineRule="auto"/>
              <w:jc w:val="both"/>
              <w:rPr>
                <w:rFonts w:ascii="Arial" w:hAnsi="Arial" w:cs="Arial"/>
                <w:sz w:val="20"/>
                <w:szCs w:val="20"/>
              </w:rPr>
            </w:pPr>
            <w:r w:rsidRPr="00951664">
              <w:rPr>
                <w:rFonts w:ascii="Arial" w:hAnsi="Arial" w:cs="Arial"/>
                <w:sz w:val="20"/>
                <w:szCs w:val="20"/>
              </w:rPr>
              <w:t>Program Pengelolaan Mutasi Kepegawaian</w:t>
            </w:r>
            <w:r>
              <w:rPr>
                <w:rFonts w:ascii="Arial" w:hAnsi="Arial" w:cs="Arial"/>
                <w:sz w:val="20"/>
                <w:szCs w:val="20"/>
              </w:rPr>
              <w:t xml:space="preserve"> </w:t>
            </w:r>
            <w:r w:rsidRPr="00951664">
              <w:rPr>
                <w:rFonts w:ascii="Arial" w:hAnsi="Arial" w:cs="Arial"/>
                <w:sz w:val="20"/>
                <w:szCs w:val="20"/>
              </w:rPr>
              <w:t>Penataan Mutasi Pemberhentian, Kenaikan Pangkat ,Formasi dan</w:t>
            </w:r>
            <w:r>
              <w:rPr>
                <w:rFonts w:ascii="Arial" w:hAnsi="Arial" w:cs="Arial"/>
                <w:sz w:val="20"/>
                <w:szCs w:val="20"/>
              </w:rPr>
              <w:t xml:space="preserve"> </w:t>
            </w:r>
            <w:r w:rsidRPr="00951664">
              <w:rPr>
                <w:rFonts w:ascii="Arial" w:hAnsi="Arial" w:cs="Arial"/>
                <w:sz w:val="20"/>
                <w:szCs w:val="20"/>
              </w:rPr>
              <w:t>Pengangkatan Pegawai Januari s.d Desember 2019</w:t>
            </w:r>
          </w:p>
          <w:p w:rsidR="00DD701B" w:rsidRPr="00951664" w:rsidRDefault="00951664" w:rsidP="00A17F8F">
            <w:pPr>
              <w:numPr>
                <w:ilvl w:val="0"/>
                <w:numId w:val="38"/>
              </w:numPr>
              <w:spacing w:after="0" w:line="240" w:lineRule="auto"/>
              <w:jc w:val="both"/>
              <w:rPr>
                <w:rFonts w:ascii="Arial" w:hAnsi="Arial" w:cs="Arial"/>
                <w:sz w:val="20"/>
                <w:szCs w:val="20"/>
              </w:rPr>
            </w:pPr>
            <w:r w:rsidRPr="00951664">
              <w:rPr>
                <w:rFonts w:ascii="Arial" w:hAnsi="Arial" w:cs="Arial"/>
                <w:sz w:val="20"/>
                <w:szCs w:val="20"/>
              </w:rPr>
              <w:t>Program Perencanaan dan Pengembangan Sumber Daya Manusia</w:t>
            </w:r>
            <w:r>
              <w:rPr>
                <w:rFonts w:ascii="Arial" w:hAnsi="Arial" w:cs="Arial"/>
                <w:sz w:val="20"/>
                <w:szCs w:val="20"/>
              </w:rPr>
              <w:t xml:space="preserve"> </w:t>
            </w:r>
            <w:r w:rsidRPr="00951664">
              <w:rPr>
                <w:rFonts w:ascii="Arial" w:hAnsi="Arial" w:cs="Arial"/>
                <w:sz w:val="20"/>
                <w:szCs w:val="20"/>
              </w:rPr>
              <w:t xml:space="preserve"> Penanganan Pengembangan Aparatur, Jabatan Fungsional, JPT Pratama</w:t>
            </w:r>
            <w:r>
              <w:rPr>
                <w:rFonts w:ascii="Arial" w:hAnsi="Arial" w:cs="Arial"/>
                <w:sz w:val="20"/>
                <w:szCs w:val="20"/>
              </w:rPr>
              <w:t xml:space="preserve"> </w:t>
            </w:r>
            <w:r w:rsidRPr="00951664">
              <w:rPr>
                <w:rFonts w:ascii="Arial" w:hAnsi="Arial" w:cs="Arial"/>
                <w:sz w:val="20"/>
                <w:szCs w:val="20"/>
              </w:rPr>
              <w:t>Administrasi dan Pengawas, Pendidikan dan Pelatihan Sumber Daya</w:t>
            </w:r>
            <w:r>
              <w:rPr>
                <w:rFonts w:ascii="Arial" w:hAnsi="Arial" w:cs="Arial"/>
                <w:sz w:val="20"/>
                <w:szCs w:val="20"/>
              </w:rPr>
              <w:t xml:space="preserve"> </w:t>
            </w:r>
            <w:r w:rsidRPr="00951664">
              <w:rPr>
                <w:rFonts w:ascii="Arial" w:hAnsi="Arial" w:cs="Arial"/>
                <w:sz w:val="20"/>
                <w:szCs w:val="20"/>
              </w:rPr>
              <w:t xml:space="preserve"> Manusia Januari s.d Desember 2019</w:t>
            </w: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lastRenderedPageBreak/>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AD7317" w:rsidRPr="00CD4D6D" w:rsidTr="007E2749">
        <w:tc>
          <w:tcPr>
            <w:tcW w:w="531" w:type="dxa"/>
            <w:vAlign w:val="center"/>
          </w:tcPr>
          <w:p w:rsidR="00AD7317" w:rsidRPr="00CD4D6D" w:rsidRDefault="00AD7317" w:rsidP="007E2749">
            <w:pPr>
              <w:spacing w:after="0" w:line="240" w:lineRule="auto"/>
              <w:jc w:val="center"/>
              <w:rPr>
                <w:rFonts w:ascii="Arial" w:hAnsi="Arial" w:cs="Arial"/>
                <w:sz w:val="20"/>
                <w:szCs w:val="20"/>
              </w:rPr>
            </w:pPr>
          </w:p>
        </w:tc>
        <w:tc>
          <w:tcPr>
            <w:tcW w:w="570" w:type="dxa"/>
            <w:vAlign w:val="center"/>
          </w:tcPr>
          <w:p w:rsidR="00AD7317" w:rsidRPr="00CD4D6D" w:rsidRDefault="00AD7317" w:rsidP="007E2749">
            <w:pPr>
              <w:spacing w:after="0" w:line="240" w:lineRule="auto"/>
              <w:jc w:val="center"/>
              <w:rPr>
                <w:rFonts w:ascii="Arial" w:hAnsi="Arial" w:cs="Arial"/>
                <w:sz w:val="20"/>
                <w:szCs w:val="20"/>
              </w:rPr>
            </w:pPr>
            <w:r w:rsidRPr="00CD4D6D">
              <w:rPr>
                <w:rFonts w:ascii="Arial" w:hAnsi="Arial" w:cs="Arial"/>
                <w:sz w:val="20"/>
                <w:szCs w:val="20"/>
              </w:rPr>
              <w:t>2.4</w:t>
            </w:r>
          </w:p>
        </w:tc>
        <w:tc>
          <w:tcPr>
            <w:tcW w:w="2126" w:type="dxa"/>
            <w:vAlign w:val="center"/>
          </w:tcPr>
          <w:p w:rsidR="00AD7317" w:rsidRDefault="00AD7317" w:rsidP="00951664">
            <w:pPr>
              <w:spacing w:after="0" w:line="240" w:lineRule="auto"/>
              <w:rPr>
                <w:rFonts w:ascii="Arial" w:hAnsi="Arial" w:cs="Arial"/>
                <w:sz w:val="20"/>
                <w:szCs w:val="20"/>
              </w:rPr>
            </w:pPr>
            <w:r w:rsidRPr="00CD4D6D">
              <w:rPr>
                <w:rFonts w:ascii="Arial" w:hAnsi="Arial" w:cs="Arial"/>
                <w:sz w:val="20"/>
                <w:szCs w:val="20"/>
              </w:rPr>
              <w:t>Ringkasan DPA 2019</w:t>
            </w:r>
          </w:p>
          <w:p w:rsidR="00951664" w:rsidRDefault="00951664" w:rsidP="00951664">
            <w:pPr>
              <w:spacing w:after="0" w:line="240" w:lineRule="auto"/>
              <w:rPr>
                <w:rFonts w:ascii="Arial" w:hAnsi="Arial" w:cs="Arial"/>
                <w:sz w:val="20"/>
                <w:szCs w:val="20"/>
              </w:rPr>
            </w:pPr>
          </w:p>
          <w:p w:rsidR="00951664" w:rsidRDefault="00951664" w:rsidP="00951664">
            <w:pPr>
              <w:spacing w:after="0" w:line="240" w:lineRule="auto"/>
              <w:rPr>
                <w:rFonts w:ascii="Arial" w:hAnsi="Arial" w:cs="Arial"/>
                <w:sz w:val="20"/>
                <w:szCs w:val="20"/>
              </w:rPr>
            </w:pPr>
          </w:p>
          <w:p w:rsidR="00951664" w:rsidRPr="00CD4D6D" w:rsidRDefault="00951664" w:rsidP="00951664">
            <w:pPr>
              <w:spacing w:after="0" w:line="240" w:lineRule="auto"/>
              <w:rPr>
                <w:rFonts w:ascii="Arial" w:hAnsi="Arial" w:cs="Arial"/>
                <w:sz w:val="20"/>
                <w:szCs w:val="20"/>
              </w:rPr>
            </w:pPr>
          </w:p>
        </w:tc>
        <w:tc>
          <w:tcPr>
            <w:tcW w:w="3544" w:type="dxa"/>
            <w:vAlign w:val="center"/>
          </w:tcPr>
          <w:p w:rsidR="00AD7317" w:rsidRDefault="00951664" w:rsidP="00951664">
            <w:pPr>
              <w:spacing w:after="0" w:line="240" w:lineRule="auto"/>
              <w:rPr>
                <w:rFonts w:ascii="Arial" w:hAnsi="Arial" w:cs="Arial"/>
                <w:sz w:val="20"/>
                <w:szCs w:val="20"/>
              </w:rPr>
            </w:pPr>
            <w:r w:rsidRPr="00951664">
              <w:rPr>
                <w:rFonts w:ascii="Arial" w:hAnsi="Arial" w:cs="Arial"/>
                <w:sz w:val="20"/>
                <w:szCs w:val="20"/>
              </w:rPr>
              <w:t>Ringkasan Dokumen Pelaksanaan Anggaran (DPA) 2019</w:t>
            </w: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Pelayanan Administrasi Perkantoran</w:t>
            </w:r>
            <w:r>
              <w:rPr>
                <w:rFonts w:ascii="Arial" w:hAnsi="Arial" w:cs="Arial"/>
                <w:sz w:val="20"/>
                <w:szCs w:val="20"/>
              </w:rPr>
              <w:t xml:space="preserve"> </w:t>
            </w:r>
          </w:p>
          <w:p w:rsidR="00951664" w:rsidRDefault="00951664" w:rsidP="00951664">
            <w:pPr>
              <w:spacing w:after="0" w:line="240" w:lineRule="auto"/>
              <w:ind w:left="360"/>
              <w:rPr>
                <w:rFonts w:ascii="Arial" w:hAnsi="Arial" w:cs="Arial"/>
                <w:sz w:val="20"/>
                <w:szCs w:val="20"/>
              </w:rPr>
            </w:pPr>
            <w:r w:rsidRPr="00951664">
              <w:rPr>
                <w:rFonts w:ascii="Arial" w:hAnsi="Arial" w:cs="Arial"/>
                <w:sz w:val="20"/>
                <w:szCs w:val="20"/>
              </w:rPr>
              <w:t xml:space="preserve">Kebutuhan program selama 4 Triwulan sebesar </w:t>
            </w:r>
            <w:r w:rsidRPr="00951664">
              <w:rPr>
                <w:rFonts w:ascii="Arial" w:hAnsi="Arial" w:cs="Arial"/>
                <w:sz w:val="20"/>
                <w:szCs w:val="20"/>
              </w:rPr>
              <w:lastRenderedPageBreak/>
              <w:t>1.473.223.000,00</w:t>
            </w:r>
            <w:r>
              <w:rPr>
                <w:rFonts w:ascii="Arial" w:hAnsi="Arial" w:cs="Arial"/>
                <w:sz w:val="20"/>
                <w:szCs w:val="20"/>
              </w:rPr>
              <w:t xml:space="preserve"> </w:t>
            </w:r>
            <w:r w:rsidRPr="00951664">
              <w:rPr>
                <w:rFonts w:ascii="Arial" w:hAnsi="Arial" w:cs="Arial"/>
                <w:sz w:val="20"/>
                <w:szCs w:val="20"/>
              </w:rPr>
              <w:t xml:space="preserve">   rupiah</w:t>
            </w: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Peningkatan Sarana dan Prasarana Aparatur</w:t>
            </w:r>
          </w:p>
          <w:p w:rsidR="00951664" w:rsidRDefault="00951664" w:rsidP="00951664">
            <w:pPr>
              <w:spacing w:after="0" w:line="240" w:lineRule="auto"/>
              <w:ind w:left="360"/>
              <w:rPr>
                <w:rFonts w:ascii="Arial" w:hAnsi="Arial" w:cs="Arial"/>
                <w:sz w:val="20"/>
                <w:szCs w:val="20"/>
              </w:rPr>
            </w:pPr>
            <w:r w:rsidRPr="00951664">
              <w:rPr>
                <w:rFonts w:ascii="Arial" w:hAnsi="Arial" w:cs="Arial"/>
                <w:sz w:val="20"/>
                <w:szCs w:val="20"/>
              </w:rPr>
              <w:t xml:space="preserve">  Kebutuhan program selama 3 Triwulan sebesar  1.413.000.000,00</w:t>
            </w: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Peningkatan disiplin aparatur</w:t>
            </w:r>
          </w:p>
          <w:p w:rsidR="00951664" w:rsidRDefault="00951664" w:rsidP="00951664">
            <w:pPr>
              <w:spacing w:after="0" w:line="240" w:lineRule="auto"/>
              <w:ind w:left="360"/>
              <w:rPr>
                <w:rFonts w:ascii="Arial" w:hAnsi="Arial" w:cs="Arial"/>
                <w:sz w:val="20"/>
                <w:szCs w:val="20"/>
              </w:rPr>
            </w:pPr>
            <w:r w:rsidRPr="00951664">
              <w:rPr>
                <w:rFonts w:ascii="Arial" w:hAnsi="Arial" w:cs="Arial"/>
                <w:sz w:val="20"/>
                <w:szCs w:val="20"/>
              </w:rPr>
              <w:t>Kebutuhan program selama 1 Triwulan sebesar 44.690.000,00</w:t>
            </w:r>
          </w:p>
          <w:p w:rsidR="00951664" w:rsidRDefault="00951664" w:rsidP="00951664">
            <w:pPr>
              <w:spacing w:after="0" w:line="240" w:lineRule="auto"/>
              <w:ind w:left="360"/>
              <w:rPr>
                <w:rFonts w:ascii="Arial" w:hAnsi="Arial" w:cs="Arial"/>
                <w:sz w:val="20"/>
                <w:szCs w:val="20"/>
              </w:rPr>
            </w:pP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Peningkatan Kapasaitas Sumber Daya Aparatur</w:t>
            </w:r>
            <w:r>
              <w:rPr>
                <w:rFonts w:ascii="Arial" w:hAnsi="Arial" w:cs="Arial"/>
                <w:sz w:val="20"/>
                <w:szCs w:val="20"/>
              </w:rPr>
              <w:t xml:space="preserve"> </w:t>
            </w:r>
          </w:p>
          <w:p w:rsidR="00951664" w:rsidRDefault="00951664" w:rsidP="00951664">
            <w:pPr>
              <w:spacing w:after="0" w:line="240" w:lineRule="auto"/>
              <w:ind w:left="360"/>
              <w:rPr>
                <w:rFonts w:ascii="Arial" w:hAnsi="Arial" w:cs="Arial"/>
                <w:sz w:val="20"/>
                <w:szCs w:val="20"/>
              </w:rPr>
            </w:pPr>
            <w:r w:rsidRPr="00951664">
              <w:rPr>
                <w:rFonts w:ascii="Arial" w:hAnsi="Arial" w:cs="Arial"/>
                <w:sz w:val="20"/>
                <w:szCs w:val="20"/>
              </w:rPr>
              <w:t>Kebutuhan program selama 2 Triwulan sebesar 405.100.000,00</w:t>
            </w:r>
          </w:p>
          <w:p w:rsidR="00951664" w:rsidRDefault="00951664" w:rsidP="00951664">
            <w:pPr>
              <w:spacing w:after="0" w:line="240" w:lineRule="auto"/>
              <w:ind w:left="360"/>
              <w:rPr>
                <w:rFonts w:ascii="Arial" w:hAnsi="Arial" w:cs="Arial"/>
                <w:sz w:val="20"/>
                <w:szCs w:val="20"/>
              </w:rPr>
            </w:pP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Peningkatan Pengembangan sistem pelaporan</w:t>
            </w:r>
            <w:r>
              <w:rPr>
                <w:rFonts w:ascii="Arial" w:hAnsi="Arial" w:cs="Arial"/>
                <w:sz w:val="20"/>
                <w:szCs w:val="20"/>
              </w:rPr>
              <w:t xml:space="preserve"> </w:t>
            </w:r>
            <w:r w:rsidRPr="00951664">
              <w:rPr>
                <w:rFonts w:ascii="Arial" w:hAnsi="Arial" w:cs="Arial"/>
                <w:sz w:val="20"/>
                <w:szCs w:val="20"/>
              </w:rPr>
              <w:t xml:space="preserve">  capaian kinerja dan keuanganKebutuhan program selama 4 Triwulan sebesar 101.148.000,00</w:t>
            </w:r>
            <w:r>
              <w:rPr>
                <w:rFonts w:ascii="Arial" w:hAnsi="Arial" w:cs="Arial"/>
                <w:sz w:val="20"/>
                <w:szCs w:val="20"/>
              </w:rPr>
              <w:t xml:space="preserve"> </w:t>
            </w: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Pembinaan, Kesejahteraan dan Informasi Kepegawaian</w:t>
            </w:r>
            <w:r>
              <w:rPr>
                <w:rFonts w:ascii="Arial" w:hAnsi="Arial" w:cs="Arial"/>
                <w:sz w:val="20"/>
                <w:szCs w:val="20"/>
              </w:rPr>
              <w:t xml:space="preserve"> </w:t>
            </w:r>
            <w:r w:rsidRPr="00951664">
              <w:rPr>
                <w:rFonts w:ascii="Arial" w:hAnsi="Arial" w:cs="Arial"/>
                <w:sz w:val="20"/>
                <w:szCs w:val="20"/>
              </w:rPr>
              <w:t>Kebutuhan program selama 4 Triwulan sebesar 6.519.846.000,00</w:t>
            </w:r>
          </w:p>
          <w:p w:rsidR="00951664"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Pengelolaan Mutasi Kepegawaia</w:t>
            </w:r>
            <w:r>
              <w:rPr>
                <w:rFonts w:ascii="Arial" w:hAnsi="Arial" w:cs="Arial"/>
                <w:sz w:val="20"/>
                <w:szCs w:val="20"/>
              </w:rPr>
              <w:t xml:space="preserve">n </w:t>
            </w:r>
            <w:r w:rsidRPr="00951664">
              <w:rPr>
                <w:rFonts w:ascii="Arial" w:hAnsi="Arial" w:cs="Arial"/>
                <w:sz w:val="20"/>
                <w:szCs w:val="20"/>
              </w:rPr>
              <w:t xml:space="preserve"> Kebutuhan program selama 4 Triwulan sebesar 1.063.754.000,00</w:t>
            </w:r>
          </w:p>
          <w:p w:rsidR="00951664" w:rsidRPr="00903F6D" w:rsidRDefault="00951664" w:rsidP="00A17F8F">
            <w:pPr>
              <w:numPr>
                <w:ilvl w:val="0"/>
                <w:numId w:val="39"/>
              </w:numPr>
              <w:spacing w:after="0" w:line="240" w:lineRule="auto"/>
              <w:rPr>
                <w:rFonts w:ascii="Arial" w:hAnsi="Arial" w:cs="Arial"/>
                <w:sz w:val="20"/>
                <w:szCs w:val="20"/>
              </w:rPr>
            </w:pPr>
            <w:r w:rsidRPr="00951664">
              <w:rPr>
                <w:rFonts w:ascii="Arial" w:hAnsi="Arial" w:cs="Arial"/>
                <w:sz w:val="20"/>
                <w:szCs w:val="20"/>
              </w:rPr>
              <w:t>Program Perencanaan dan Pengembangan Sumber Daya Manusia</w:t>
            </w:r>
            <w:r>
              <w:rPr>
                <w:rFonts w:ascii="Arial" w:hAnsi="Arial" w:cs="Arial"/>
                <w:sz w:val="20"/>
                <w:szCs w:val="20"/>
              </w:rPr>
              <w:t xml:space="preserve"> </w:t>
            </w:r>
            <w:r w:rsidRPr="00951664">
              <w:rPr>
                <w:rFonts w:ascii="Arial" w:hAnsi="Arial" w:cs="Arial"/>
                <w:sz w:val="20"/>
                <w:szCs w:val="20"/>
              </w:rPr>
              <w:t xml:space="preserve">  Kebutuhan program selama 4 Triwulan sebesar 1.739.127.000,00</w:t>
            </w:r>
          </w:p>
        </w:tc>
        <w:tc>
          <w:tcPr>
            <w:tcW w:w="2409" w:type="dxa"/>
            <w:vAlign w:val="bottom"/>
          </w:tcPr>
          <w:p w:rsidR="00AD7317" w:rsidRPr="00CD4D6D" w:rsidRDefault="00AD7317" w:rsidP="007E2749">
            <w:pPr>
              <w:jc w:val="center"/>
              <w:rPr>
                <w:rFonts w:ascii="Arial" w:hAnsi="Arial" w:cs="Arial"/>
                <w:color w:val="000000"/>
                <w:sz w:val="20"/>
                <w:szCs w:val="20"/>
                <w:lang w:val="en-US"/>
              </w:rPr>
            </w:pPr>
            <w:r w:rsidRPr="00CD4D6D">
              <w:rPr>
                <w:rFonts w:ascii="Arial" w:hAnsi="Arial" w:cs="Arial"/>
                <w:color w:val="000000"/>
                <w:sz w:val="20"/>
                <w:szCs w:val="20"/>
              </w:rPr>
              <w:lastRenderedPageBreak/>
              <w:t>Bidang Sekretariat</w:t>
            </w:r>
          </w:p>
        </w:tc>
        <w:tc>
          <w:tcPr>
            <w:tcW w:w="2410"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AD7317" w:rsidRPr="00CD4D6D" w:rsidRDefault="00AD7317" w:rsidP="007E2749">
            <w:pPr>
              <w:jc w:val="center"/>
              <w:rPr>
                <w:rFonts w:ascii="Arial" w:hAnsi="Arial" w:cs="Arial"/>
                <w:color w:val="000000"/>
                <w:sz w:val="20"/>
                <w:szCs w:val="20"/>
              </w:rPr>
            </w:pPr>
            <w:r w:rsidRPr="00CD4D6D">
              <w:rPr>
                <w:rFonts w:ascii="Arial" w:hAnsi="Arial" w:cs="Arial"/>
                <w:color w:val="000000"/>
                <w:sz w:val="20"/>
                <w:szCs w:val="20"/>
              </w:rPr>
              <w:t>Selama Berlaku</w:t>
            </w:r>
          </w:p>
        </w:tc>
      </w:tr>
      <w:tr w:rsidR="00903F6D" w:rsidRPr="00CD4D6D" w:rsidTr="00F00D3A">
        <w:tc>
          <w:tcPr>
            <w:tcW w:w="531" w:type="dxa"/>
            <w:vAlign w:val="center"/>
          </w:tcPr>
          <w:p w:rsidR="00903F6D" w:rsidRPr="00CD4D6D" w:rsidRDefault="00903F6D" w:rsidP="007E2749">
            <w:pPr>
              <w:spacing w:after="0" w:line="240" w:lineRule="auto"/>
              <w:jc w:val="center"/>
              <w:rPr>
                <w:rFonts w:ascii="Arial" w:hAnsi="Arial" w:cs="Arial"/>
                <w:sz w:val="20"/>
                <w:szCs w:val="20"/>
              </w:rPr>
            </w:pPr>
          </w:p>
        </w:tc>
        <w:tc>
          <w:tcPr>
            <w:tcW w:w="570" w:type="dxa"/>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2.5</w:t>
            </w:r>
          </w:p>
        </w:tc>
        <w:tc>
          <w:tcPr>
            <w:tcW w:w="2126" w:type="dxa"/>
            <w:vAlign w:val="center"/>
          </w:tcPr>
          <w:p w:rsidR="00903F6D" w:rsidRPr="00CD4D6D" w:rsidRDefault="00903F6D" w:rsidP="00951664">
            <w:pPr>
              <w:spacing w:after="0" w:line="240" w:lineRule="auto"/>
              <w:rPr>
                <w:rFonts w:ascii="Arial" w:hAnsi="Arial" w:cs="Arial"/>
                <w:sz w:val="20"/>
                <w:szCs w:val="20"/>
              </w:rPr>
            </w:pPr>
            <w:r w:rsidRPr="00CD4D6D">
              <w:rPr>
                <w:rFonts w:ascii="Arial" w:hAnsi="Arial" w:cs="Arial"/>
                <w:sz w:val="20"/>
                <w:szCs w:val="20"/>
              </w:rPr>
              <w:t>Renstra 2017 - 2022</w:t>
            </w:r>
          </w:p>
        </w:tc>
        <w:tc>
          <w:tcPr>
            <w:tcW w:w="3544" w:type="dxa"/>
            <w:vAlign w:val="center"/>
          </w:tcPr>
          <w:p w:rsidR="00903F6D" w:rsidRPr="00CD4D6D" w:rsidRDefault="00903F6D" w:rsidP="00903F6D">
            <w:pPr>
              <w:spacing w:after="0" w:line="240" w:lineRule="auto"/>
              <w:jc w:val="both"/>
              <w:rPr>
                <w:rFonts w:ascii="Arial" w:hAnsi="Arial" w:cs="Arial"/>
                <w:sz w:val="20"/>
                <w:szCs w:val="20"/>
              </w:rPr>
            </w:pPr>
            <w:r w:rsidRPr="00903F6D">
              <w:rPr>
                <w:rFonts w:ascii="Arial" w:hAnsi="Arial" w:cs="Arial"/>
                <w:sz w:val="20"/>
                <w:szCs w:val="20"/>
              </w:rPr>
              <w:t>Berisi rencana pengembangan pelayanan tahun 2013-2018</w:t>
            </w:r>
            <w:r>
              <w:rPr>
                <w:rFonts w:ascii="Arial" w:hAnsi="Arial" w:cs="Arial"/>
                <w:sz w:val="20"/>
                <w:szCs w:val="20"/>
              </w:rPr>
              <w:t xml:space="preserve"> </w:t>
            </w:r>
            <w:r w:rsidRPr="00903F6D">
              <w:rPr>
                <w:rFonts w:ascii="Arial" w:hAnsi="Arial" w:cs="Arial"/>
                <w:sz w:val="20"/>
                <w:szCs w:val="20"/>
              </w:rPr>
              <w:t>dengan mengacu pada RPJMD Provinsi Jawa Tengah Tahun 2013-2018</w:t>
            </w:r>
            <w:r>
              <w:rPr>
                <w:rFonts w:ascii="Arial" w:hAnsi="Arial" w:cs="Arial"/>
                <w:sz w:val="20"/>
                <w:szCs w:val="20"/>
              </w:rPr>
              <w:t xml:space="preserve"> </w:t>
            </w:r>
            <w:r w:rsidRPr="00903F6D">
              <w:rPr>
                <w:rFonts w:ascii="Arial" w:hAnsi="Arial" w:cs="Arial"/>
                <w:sz w:val="20"/>
                <w:szCs w:val="20"/>
              </w:rPr>
              <w:t>Berdasar berbagai analisis serta visi &amp; Misi BKPSDMD Kabupaten Brebes</w:t>
            </w:r>
          </w:p>
        </w:tc>
        <w:tc>
          <w:tcPr>
            <w:tcW w:w="2409" w:type="dxa"/>
            <w:vAlign w:val="bottom"/>
          </w:tcPr>
          <w:p w:rsidR="00903F6D" w:rsidRPr="00CD4D6D" w:rsidRDefault="00903F6D" w:rsidP="00F00D3A">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Selama Berlaku</w:t>
            </w:r>
          </w:p>
        </w:tc>
      </w:tr>
      <w:tr w:rsidR="00903F6D" w:rsidRPr="00CD4D6D" w:rsidTr="00F00D3A">
        <w:tc>
          <w:tcPr>
            <w:tcW w:w="531" w:type="dxa"/>
            <w:vAlign w:val="center"/>
          </w:tcPr>
          <w:p w:rsidR="00903F6D" w:rsidRPr="00CD4D6D" w:rsidRDefault="00903F6D" w:rsidP="007E2749">
            <w:pPr>
              <w:spacing w:after="0" w:line="240" w:lineRule="auto"/>
              <w:jc w:val="center"/>
              <w:rPr>
                <w:rFonts w:ascii="Arial" w:hAnsi="Arial" w:cs="Arial"/>
                <w:sz w:val="20"/>
                <w:szCs w:val="20"/>
              </w:rPr>
            </w:pPr>
          </w:p>
        </w:tc>
        <w:tc>
          <w:tcPr>
            <w:tcW w:w="570" w:type="dxa"/>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2.6</w:t>
            </w:r>
          </w:p>
        </w:tc>
        <w:tc>
          <w:tcPr>
            <w:tcW w:w="2126" w:type="dxa"/>
            <w:vAlign w:val="center"/>
          </w:tcPr>
          <w:p w:rsidR="00903F6D" w:rsidRPr="00CD4D6D" w:rsidRDefault="00903F6D" w:rsidP="00951664">
            <w:pPr>
              <w:spacing w:after="0" w:line="240" w:lineRule="auto"/>
              <w:rPr>
                <w:rFonts w:ascii="Arial" w:hAnsi="Arial" w:cs="Arial"/>
                <w:sz w:val="20"/>
                <w:szCs w:val="20"/>
              </w:rPr>
            </w:pPr>
            <w:r w:rsidRPr="00CD4D6D">
              <w:rPr>
                <w:rFonts w:ascii="Arial" w:hAnsi="Arial" w:cs="Arial"/>
                <w:sz w:val="20"/>
                <w:szCs w:val="20"/>
              </w:rPr>
              <w:t>Renja 2019</w:t>
            </w:r>
          </w:p>
        </w:tc>
        <w:tc>
          <w:tcPr>
            <w:tcW w:w="3544" w:type="dxa"/>
            <w:vAlign w:val="center"/>
          </w:tcPr>
          <w:p w:rsidR="00903F6D" w:rsidRPr="00CD4D6D" w:rsidRDefault="00903F6D" w:rsidP="00903F6D">
            <w:pPr>
              <w:spacing w:after="0" w:line="240" w:lineRule="auto"/>
              <w:jc w:val="both"/>
              <w:rPr>
                <w:rFonts w:ascii="Arial" w:hAnsi="Arial" w:cs="Arial"/>
                <w:sz w:val="20"/>
                <w:szCs w:val="20"/>
              </w:rPr>
            </w:pPr>
            <w:r w:rsidRPr="00903F6D">
              <w:rPr>
                <w:rFonts w:ascii="Arial" w:hAnsi="Arial" w:cs="Arial"/>
                <w:sz w:val="20"/>
                <w:szCs w:val="20"/>
              </w:rPr>
              <w:t>Berisi Program Kerja dan Kegiatan Tahun 2019</w:t>
            </w:r>
          </w:p>
        </w:tc>
        <w:tc>
          <w:tcPr>
            <w:tcW w:w="2409" w:type="dxa"/>
            <w:vAlign w:val="bottom"/>
          </w:tcPr>
          <w:p w:rsidR="00903F6D" w:rsidRPr="00CD4D6D" w:rsidRDefault="00903F6D" w:rsidP="00F00D3A">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Selama Berlaku</w:t>
            </w:r>
          </w:p>
        </w:tc>
      </w:tr>
      <w:tr w:rsidR="00903F6D" w:rsidRPr="00CD4D6D" w:rsidTr="007E2749">
        <w:tc>
          <w:tcPr>
            <w:tcW w:w="531" w:type="dxa"/>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3</w:t>
            </w:r>
          </w:p>
        </w:tc>
        <w:tc>
          <w:tcPr>
            <w:tcW w:w="570" w:type="dxa"/>
            <w:vAlign w:val="center"/>
          </w:tcPr>
          <w:p w:rsidR="00903F6D" w:rsidRPr="00CD4D6D" w:rsidRDefault="00903F6D" w:rsidP="007E2749">
            <w:pPr>
              <w:spacing w:after="0" w:line="240" w:lineRule="auto"/>
              <w:jc w:val="center"/>
              <w:rPr>
                <w:rFonts w:ascii="Arial" w:hAnsi="Arial" w:cs="Arial"/>
                <w:sz w:val="20"/>
                <w:szCs w:val="20"/>
              </w:rPr>
            </w:pPr>
          </w:p>
        </w:tc>
        <w:tc>
          <w:tcPr>
            <w:tcW w:w="2126" w:type="dxa"/>
            <w:vAlign w:val="center"/>
          </w:tcPr>
          <w:p w:rsidR="00903F6D" w:rsidRPr="00CD4D6D" w:rsidRDefault="00903F6D" w:rsidP="00951664">
            <w:pPr>
              <w:spacing w:after="0" w:line="240" w:lineRule="auto"/>
              <w:rPr>
                <w:rFonts w:ascii="Arial" w:hAnsi="Arial" w:cs="Arial"/>
                <w:sz w:val="20"/>
                <w:szCs w:val="20"/>
              </w:rPr>
            </w:pPr>
            <w:r w:rsidRPr="00CD4D6D">
              <w:rPr>
                <w:rFonts w:ascii="Arial" w:hAnsi="Arial" w:cs="Arial"/>
                <w:sz w:val="20"/>
                <w:szCs w:val="20"/>
              </w:rPr>
              <w:t xml:space="preserve">Laporan Keuangan </w:t>
            </w:r>
            <w:r w:rsidRPr="00CD4D6D">
              <w:rPr>
                <w:rFonts w:ascii="Arial" w:hAnsi="Arial" w:cs="Arial"/>
                <w:sz w:val="20"/>
                <w:szCs w:val="20"/>
              </w:rPr>
              <w:lastRenderedPageBreak/>
              <w:t>SKPD</w:t>
            </w:r>
          </w:p>
        </w:tc>
        <w:tc>
          <w:tcPr>
            <w:tcW w:w="3544" w:type="dxa"/>
            <w:vAlign w:val="center"/>
          </w:tcPr>
          <w:p w:rsidR="00903F6D" w:rsidRPr="00CD4D6D" w:rsidRDefault="00903F6D" w:rsidP="00903F6D">
            <w:pPr>
              <w:spacing w:after="0" w:line="240" w:lineRule="auto"/>
              <w:jc w:val="both"/>
              <w:rPr>
                <w:rFonts w:ascii="Arial" w:hAnsi="Arial" w:cs="Arial"/>
                <w:sz w:val="20"/>
                <w:szCs w:val="20"/>
              </w:rPr>
            </w:pPr>
            <w:r w:rsidRPr="00903F6D">
              <w:rPr>
                <w:rFonts w:ascii="Arial" w:hAnsi="Arial" w:cs="Arial"/>
                <w:sz w:val="20"/>
                <w:szCs w:val="20"/>
              </w:rPr>
              <w:lastRenderedPageBreak/>
              <w:t xml:space="preserve">Berisi Neraca, Daftar Aset dan </w:t>
            </w:r>
            <w:r w:rsidRPr="00903F6D">
              <w:rPr>
                <w:rFonts w:ascii="Arial" w:hAnsi="Arial" w:cs="Arial"/>
                <w:sz w:val="20"/>
                <w:szCs w:val="20"/>
              </w:rPr>
              <w:lastRenderedPageBreak/>
              <w:t>investrasi, Realisasi, CALK Tahun 2010,</w:t>
            </w:r>
            <w:r>
              <w:rPr>
                <w:rFonts w:ascii="Arial" w:hAnsi="Arial" w:cs="Arial"/>
                <w:sz w:val="20"/>
                <w:szCs w:val="20"/>
              </w:rPr>
              <w:t xml:space="preserve"> </w:t>
            </w:r>
            <w:r w:rsidRPr="00903F6D">
              <w:rPr>
                <w:rFonts w:ascii="Arial" w:hAnsi="Arial" w:cs="Arial"/>
                <w:sz w:val="20"/>
                <w:szCs w:val="20"/>
              </w:rPr>
              <w:t>2011, 2012, 2013, 2014, 2015, 2016, 2017,2018</w:t>
            </w:r>
          </w:p>
        </w:tc>
        <w:tc>
          <w:tcPr>
            <w:tcW w:w="2409" w:type="dxa"/>
            <w:vAlign w:val="center"/>
          </w:tcPr>
          <w:p w:rsidR="00903F6D" w:rsidRPr="00CD4D6D" w:rsidRDefault="00903F6D" w:rsidP="007E2749">
            <w:pPr>
              <w:spacing w:after="0" w:line="240" w:lineRule="auto"/>
              <w:jc w:val="center"/>
              <w:rPr>
                <w:rFonts w:ascii="Arial" w:hAnsi="Arial" w:cs="Arial"/>
                <w:sz w:val="20"/>
                <w:szCs w:val="20"/>
              </w:rPr>
            </w:pPr>
          </w:p>
        </w:tc>
        <w:tc>
          <w:tcPr>
            <w:tcW w:w="2410" w:type="dxa"/>
            <w:vAlign w:val="center"/>
          </w:tcPr>
          <w:p w:rsidR="00903F6D" w:rsidRPr="00CD4D6D" w:rsidRDefault="00903F6D" w:rsidP="007E2749">
            <w:pPr>
              <w:spacing w:after="0" w:line="240" w:lineRule="auto"/>
              <w:jc w:val="center"/>
              <w:rPr>
                <w:rFonts w:ascii="Arial" w:hAnsi="Arial" w:cs="Arial"/>
                <w:sz w:val="20"/>
                <w:szCs w:val="20"/>
              </w:rPr>
            </w:pPr>
          </w:p>
        </w:tc>
        <w:tc>
          <w:tcPr>
            <w:tcW w:w="2693" w:type="dxa"/>
            <w:vAlign w:val="center"/>
          </w:tcPr>
          <w:p w:rsidR="00903F6D" w:rsidRPr="00CD4D6D" w:rsidRDefault="00903F6D" w:rsidP="007E2749">
            <w:pPr>
              <w:spacing w:after="0" w:line="240" w:lineRule="auto"/>
              <w:jc w:val="center"/>
              <w:rPr>
                <w:rFonts w:ascii="Arial" w:hAnsi="Arial" w:cs="Arial"/>
                <w:sz w:val="20"/>
                <w:szCs w:val="20"/>
              </w:rPr>
            </w:pPr>
          </w:p>
        </w:tc>
        <w:tc>
          <w:tcPr>
            <w:tcW w:w="1985" w:type="dxa"/>
            <w:vAlign w:val="center"/>
          </w:tcPr>
          <w:p w:rsidR="00903F6D" w:rsidRPr="00CD4D6D" w:rsidRDefault="00903F6D" w:rsidP="007E2749">
            <w:pPr>
              <w:spacing w:after="0" w:line="240" w:lineRule="auto"/>
              <w:jc w:val="center"/>
              <w:rPr>
                <w:rFonts w:ascii="Arial" w:hAnsi="Arial" w:cs="Arial"/>
                <w:sz w:val="20"/>
                <w:szCs w:val="20"/>
              </w:rPr>
            </w:pPr>
          </w:p>
        </w:tc>
      </w:tr>
      <w:tr w:rsidR="00903F6D" w:rsidRPr="00CD4D6D" w:rsidTr="00F00D3A">
        <w:tc>
          <w:tcPr>
            <w:tcW w:w="531"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3.1</w:t>
            </w:r>
          </w:p>
        </w:tc>
        <w:tc>
          <w:tcPr>
            <w:tcW w:w="2126"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Neraca dan Aset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903F6D">
            <w:pPr>
              <w:spacing w:after="0" w:line="240" w:lineRule="auto"/>
              <w:jc w:val="both"/>
              <w:rPr>
                <w:rFonts w:ascii="Arial" w:hAnsi="Arial" w:cs="Arial"/>
                <w:sz w:val="20"/>
                <w:szCs w:val="20"/>
              </w:rPr>
            </w:pPr>
            <w:r w:rsidRPr="00903F6D">
              <w:rPr>
                <w:rFonts w:ascii="Arial" w:hAnsi="Arial" w:cs="Arial"/>
                <w:sz w:val="20"/>
                <w:szCs w:val="20"/>
              </w:rPr>
              <w:t>Berisi Laporan uraian keuangan  Aset dari tahun 2017 s.d Desember</w:t>
            </w:r>
            <w:r>
              <w:rPr>
                <w:rFonts w:ascii="Arial" w:hAnsi="Arial" w:cs="Arial"/>
                <w:sz w:val="20"/>
                <w:szCs w:val="20"/>
              </w:rPr>
              <w:t xml:space="preserve"> </w:t>
            </w:r>
            <w:r w:rsidRPr="00903F6D">
              <w:rPr>
                <w:rFonts w:ascii="Arial" w:hAnsi="Arial" w:cs="Arial"/>
                <w:sz w:val="20"/>
                <w:szCs w:val="20"/>
              </w:rPr>
              <w:t>2018</w:t>
            </w:r>
          </w:p>
        </w:tc>
        <w:tc>
          <w:tcPr>
            <w:tcW w:w="2409"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Selama Berlaku</w:t>
            </w:r>
          </w:p>
        </w:tc>
      </w:tr>
      <w:tr w:rsidR="00903F6D" w:rsidRPr="00CD4D6D" w:rsidTr="007E2749">
        <w:tc>
          <w:tcPr>
            <w:tcW w:w="531"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3.2</w:t>
            </w:r>
          </w:p>
        </w:tc>
        <w:tc>
          <w:tcPr>
            <w:tcW w:w="2126"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CALK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903F6D">
            <w:pPr>
              <w:spacing w:after="0" w:line="240" w:lineRule="auto"/>
              <w:jc w:val="both"/>
              <w:rPr>
                <w:rFonts w:ascii="Arial" w:hAnsi="Arial" w:cs="Arial"/>
                <w:sz w:val="20"/>
                <w:szCs w:val="20"/>
              </w:rPr>
            </w:pPr>
            <w:r w:rsidRPr="00903F6D">
              <w:rPr>
                <w:rFonts w:ascii="Arial" w:hAnsi="Arial" w:cs="Arial"/>
                <w:sz w:val="20"/>
                <w:szCs w:val="20"/>
              </w:rPr>
              <w:t>Berisi a. Laporan Realisasi Anggaran , b.Neraca</w:t>
            </w:r>
            <w:r>
              <w:rPr>
                <w:rFonts w:ascii="Arial" w:hAnsi="Arial" w:cs="Arial"/>
                <w:sz w:val="20"/>
                <w:szCs w:val="20"/>
              </w:rPr>
              <w:t xml:space="preserve"> </w:t>
            </w:r>
            <w:r w:rsidRPr="00903F6D">
              <w:rPr>
                <w:rFonts w:ascii="Arial" w:hAnsi="Arial" w:cs="Arial"/>
                <w:sz w:val="20"/>
                <w:szCs w:val="20"/>
              </w:rPr>
              <w:t>c. Laporan Operasional , d. Laporan Perubahan Ekuitas,</w:t>
            </w:r>
            <w:r>
              <w:t xml:space="preserve"> </w:t>
            </w:r>
            <w:r w:rsidRPr="00903F6D">
              <w:rPr>
                <w:rFonts w:ascii="Arial" w:hAnsi="Arial" w:cs="Arial"/>
                <w:sz w:val="20"/>
                <w:szCs w:val="20"/>
              </w:rPr>
              <w:t>e. Catatan atas Laporan Keuangan.</w:t>
            </w:r>
          </w:p>
        </w:tc>
        <w:tc>
          <w:tcPr>
            <w:tcW w:w="2409"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r>
      <w:tr w:rsidR="00903F6D" w:rsidRPr="00CD4D6D" w:rsidTr="00F00D3A">
        <w:tc>
          <w:tcPr>
            <w:tcW w:w="531"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3.3</w:t>
            </w:r>
          </w:p>
        </w:tc>
        <w:tc>
          <w:tcPr>
            <w:tcW w:w="2126"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LRA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Selama Berlaku</w:t>
            </w:r>
          </w:p>
        </w:tc>
      </w:tr>
      <w:tr w:rsidR="00903F6D" w:rsidRPr="00CD4D6D" w:rsidTr="007E2749">
        <w:tc>
          <w:tcPr>
            <w:tcW w:w="531"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4</w:t>
            </w:r>
          </w:p>
        </w:tc>
        <w:tc>
          <w:tcPr>
            <w:tcW w:w="57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Laporan Tentang Kinerja</w:t>
            </w:r>
          </w:p>
        </w:tc>
        <w:tc>
          <w:tcPr>
            <w:tcW w:w="3544"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r>
      <w:tr w:rsidR="00903F6D" w:rsidRPr="00CD4D6D" w:rsidTr="00F00D3A">
        <w:tc>
          <w:tcPr>
            <w:tcW w:w="531"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4.1</w:t>
            </w:r>
          </w:p>
        </w:tc>
        <w:tc>
          <w:tcPr>
            <w:tcW w:w="2126" w:type="dxa"/>
            <w:tcBorders>
              <w:top w:val="single" w:sz="4" w:space="0" w:color="000000"/>
              <w:left w:val="single" w:sz="4" w:space="0" w:color="000000"/>
              <w:bottom w:val="single" w:sz="4" w:space="0" w:color="000000"/>
              <w:right w:val="single" w:sz="4" w:space="0" w:color="000000"/>
            </w:tcBorders>
            <w:vAlign w:val="center"/>
          </w:tcPr>
          <w:p w:rsidR="00903F6D" w:rsidRPr="00CD4D6D" w:rsidRDefault="00903F6D" w:rsidP="007E2749">
            <w:pPr>
              <w:spacing w:after="0" w:line="240" w:lineRule="auto"/>
              <w:jc w:val="center"/>
              <w:rPr>
                <w:rFonts w:ascii="Arial" w:hAnsi="Arial" w:cs="Arial"/>
                <w:sz w:val="20"/>
                <w:szCs w:val="20"/>
              </w:rPr>
            </w:pPr>
            <w:r w:rsidRPr="00CD4D6D">
              <w:rPr>
                <w:rFonts w:ascii="Arial" w:hAnsi="Arial" w:cs="Arial"/>
                <w:sz w:val="20"/>
                <w:szCs w:val="20"/>
              </w:rPr>
              <w:t>LKJIP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903F6D" w:rsidRPr="00903F6D" w:rsidRDefault="00903F6D" w:rsidP="00903F6D">
            <w:pPr>
              <w:spacing w:after="0" w:line="240" w:lineRule="auto"/>
              <w:jc w:val="both"/>
              <w:rPr>
                <w:rFonts w:ascii="Arial" w:hAnsi="Arial" w:cs="Arial"/>
                <w:bCs/>
                <w:sz w:val="20"/>
                <w:szCs w:val="20"/>
              </w:rPr>
            </w:pPr>
            <w:r w:rsidRPr="00903F6D">
              <w:rPr>
                <w:rFonts w:ascii="Arial" w:hAnsi="Arial" w:cs="Arial"/>
                <w:bCs/>
                <w:sz w:val="20"/>
                <w:szCs w:val="20"/>
              </w:rPr>
              <w:t>Laporan Kinerja Instansi Pemerintah tahunan Dinas Arsip dan</w:t>
            </w:r>
            <w:r>
              <w:rPr>
                <w:rFonts w:ascii="Arial" w:hAnsi="Arial" w:cs="Arial"/>
                <w:bCs/>
                <w:sz w:val="20"/>
                <w:szCs w:val="20"/>
              </w:rPr>
              <w:t xml:space="preserve"> </w:t>
            </w:r>
            <w:r w:rsidRPr="00903F6D">
              <w:rPr>
                <w:rFonts w:ascii="Arial" w:hAnsi="Arial" w:cs="Arial"/>
                <w:bCs/>
                <w:sz w:val="20"/>
                <w:szCs w:val="20"/>
              </w:rPr>
              <w:t>Perpustakaan Kab. Brebes tertuang dalam Laporan Kinerja Instansi</w:t>
            </w:r>
            <w:r>
              <w:rPr>
                <w:rFonts w:ascii="Arial" w:hAnsi="Arial" w:cs="Arial"/>
                <w:bCs/>
                <w:sz w:val="20"/>
                <w:szCs w:val="20"/>
              </w:rPr>
              <w:t xml:space="preserve"> </w:t>
            </w:r>
            <w:r w:rsidRPr="00903F6D">
              <w:rPr>
                <w:rFonts w:ascii="Arial" w:hAnsi="Arial" w:cs="Arial"/>
                <w:bCs/>
                <w:sz w:val="20"/>
                <w:szCs w:val="20"/>
              </w:rPr>
              <w:t>Pemerintah (LKJIP) Tahun 2018</w:t>
            </w:r>
          </w:p>
        </w:tc>
        <w:tc>
          <w:tcPr>
            <w:tcW w:w="2409"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lang w:val="en-US"/>
              </w:rPr>
            </w:pPr>
            <w:r w:rsidRPr="00CD4D6D">
              <w:rPr>
                <w:rFonts w:ascii="Arial" w:hAnsi="Arial" w:cs="Arial"/>
                <w:color w:val="000000"/>
                <w:sz w:val="20"/>
                <w:szCs w:val="20"/>
              </w:rPr>
              <w:t>Bidang Sekretariat</w:t>
            </w:r>
          </w:p>
        </w:tc>
        <w:tc>
          <w:tcPr>
            <w:tcW w:w="2410"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Hard &amp; 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903F6D" w:rsidRPr="00CD4D6D" w:rsidRDefault="00903F6D" w:rsidP="00F00D3A">
            <w:pPr>
              <w:jc w:val="center"/>
              <w:rPr>
                <w:rFonts w:ascii="Arial" w:hAnsi="Arial" w:cs="Arial"/>
                <w:color w:val="000000"/>
                <w:sz w:val="20"/>
                <w:szCs w:val="20"/>
              </w:rPr>
            </w:pPr>
            <w:r w:rsidRPr="00CD4D6D">
              <w:rPr>
                <w:rFonts w:ascii="Arial" w:hAnsi="Arial" w:cs="Arial"/>
                <w:color w:val="000000"/>
                <w:sz w:val="20"/>
                <w:szCs w:val="20"/>
              </w:rPr>
              <w:t>Selama Berlaku</w:t>
            </w:r>
          </w:p>
        </w:tc>
      </w:tr>
    </w:tbl>
    <w:p w:rsidR="00AE511F" w:rsidRDefault="00AE511F"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Default="00F00D3A" w:rsidP="00583F46">
      <w:pPr>
        <w:spacing w:after="0" w:line="240" w:lineRule="auto"/>
        <w:jc w:val="center"/>
        <w:rPr>
          <w:rFonts w:ascii="Arial" w:eastAsia="Times New Roman" w:hAnsi="Arial" w:cs="Arial"/>
          <w:b/>
          <w:bCs/>
          <w:sz w:val="20"/>
          <w:szCs w:val="20"/>
          <w:lang w:eastAsia="id-ID"/>
        </w:rPr>
      </w:pPr>
    </w:p>
    <w:p w:rsidR="00F00D3A" w:rsidRPr="00F00D3A" w:rsidRDefault="00F00D3A" w:rsidP="00583F46">
      <w:pPr>
        <w:spacing w:after="0" w:line="240" w:lineRule="auto"/>
        <w:jc w:val="center"/>
        <w:rPr>
          <w:rFonts w:ascii="Arial" w:eastAsia="Times New Roman" w:hAnsi="Arial" w:cs="Arial"/>
          <w:b/>
          <w:bCs/>
          <w:sz w:val="20"/>
          <w:szCs w:val="20"/>
          <w:lang w:eastAsia="id-ID"/>
        </w:rPr>
      </w:pPr>
    </w:p>
    <w:p w:rsidR="00AE511F" w:rsidRPr="00CD4D6D" w:rsidRDefault="00AE511F" w:rsidP="00583F46">
      <w:pPr>
        <w:spacing w:after="0" w:line="240" w:lineRule="auto"/>
        <w:jc w:val="center"/>
        <w:rPr>
          <w:rFonts w:ascii="Arial" w:eastAsia="Times New Roman" w:hAnsi="Arial" w:cs="Arial"/>
          <w:b/>
          <w:bCs/>
          <w:sz w:val="20"/>
          <w:szCs w:val="20"/>
          <w:lang w:val="en-US" w:eastAsia="id-ID"/>
        </w:rPr>
      </w:pPr>
    </w:p>
    <w:p w:rsidR="00AE511F" w:rsidRPr="00CD4D6D" w:rsidRDefault="00AE511F" w:rsidP="00583F46">
      <w:pPr>
        <w:spacing w:after="0" w:line="240" w:lineRule="auto"/>
        <w:jc w:val="center"/>
        <w:rPr>
          <w:rFonts w:ascii="Arial" w:eastAsia="Times New Roman" w:hAnsi="Arial" w:cs="Arial"/>
          <w:b/>
          <w:bCs/>
          <w:sz w:val="20"/>
          <w:szCs w:val="20"/>
          <w:lang w:val="en-US" w:eastAsia="id-ID"/>
        </w:rPr>
      </w:pPr>
    </w:p>
    <w:p w:rsidR="00AE511F" w:rsidRPr="00CD4D6D" w:rsidRDefault="00AE511F" w:rsidP="00583F46">
      <w:pPr>
        <w:spacing w:after="0" w:line="240" w:lineRule="auto"/>
        <w:jc w:val="center"/>
        <w:rPr>
          <w:rFonts w:ascii="Arial" w:eastAsia="Times New Roman" w:hAnsi="Arial" w:cs="Arial"/>
          <w:b/>
          <w:bCs/>
          <w:sz w:val="20"/>
          <w:szCs w:val="20"/>
          <w:lang w:val="en-US" w:eastAsia="id-ID"/>
        </w:rPr>
      </w:pPr>
    </w:p>
    <w:p w:rsidR="007E2749" w:rsidRPr="00CD4D6D" w:rsidRDefault="007E2749" w:rsidP="00583F46">
      <w:pPr>
        <w:spacing w:after="0" w:line="240" w:lineRule="auto"/>
        <w:jc w:val="center"/>
        <w:rPr>
          <w:rFonts w:ascii="Arial" w:eastAsia="Times New Roman" w:hAnsi="Arial" w:cs="Arial"/>
          <w:b/>
          <w:bCs/>
          <w:sz w:val="20"/>
          <w:szCs w:val="20"/>
          <w:lang w:val="en-US" w:eastAsia="id-ID"/>
        </w:rPr>
      </w:pPr>
    </w:p>
    <w:p w:rsidR="007E2749" w:rsidRPr="00CD4D6D" w:rsidRDefault="007E2749" w:rsidP="00583F46">
      <w:pPr>
        <w:spacing w:after="0" w:line="240" w:lineRule="auto"/>
        <w:jc w:val="center"/>
        <w:rPr>
          <w:rFonts w:ascii="Arial" w:eastAsia="Times New Roman" w:hAnsi="Arial" w:cs="Arial"/>
          <w:b/>
          <w:bCs/>
          <w:sz w:val="20"/>
          <w:szCs w:val="20"/>
          <w:lang w:val="en-US" w:eastAsia="id-ID"/>
        </w:rPr>
      </w:pPr>
    </w:p>
    <w:p w:rsidR="007E2749" w:rsidRPr="00CD4D6D" w:rsidRDefault="007E2749" w:rsidP="00583F46">
      <w:pPr>
        <w:spacing w:after="0" w:line="240" w:lineRule="auto"/>
        <w:jc w:val="center"/>
        <w:rPr>
          <w:rFonts w:ascii="Arial" w:eastAsia="Times New Roman" w:hAnsi="Arial" w:cs="Arial"/>
          <w:b/>
          <w:bCs/>
          <w:sz w:val="20"/>
          <w:szCs w:val="20"/>
          <w:lang w:eastAsia="id-ID"/>
        </w:rPr>
      </w:pPr>
    </w:p>
    <w:p w:rsidR="009E1CED" w:rsidRPr="00CD4D6D" w:rsidRDefault="009E1CED" w:rsidP="00583F46">
      <w:pPr>
        <w:spacing w:after="0" w:line="240" w:lineRule="auto"/>
        <w:jc w:val="center"/>
        <w:rPr>
          <w:rFonts w:ascii="Arial" w:eastAsia="Times New Roman" w:hAnsi="Arial" w:cs="Arial"/>
          <w:b/>
          <w:bCs/>
          <w:sz w:val="20"/>
          <w:szCs w:val="20"/>
          <w:lang w:eastAsia="id-ID"/>
        </w:rPr>
      </w:pPr>
    </w:p>
    <w:p w:rsidR="007E2749" w:rsidRPr="00CD4D6D" w:rsidRDefault="007E2749" w:rsidP="00583F46">
      <w:pPr>
        <w:spacing w:after="0" w:line="240" w:lineRule="auto"/>
        <w:jc w:val="center"/>
        <w:rPr>
          <w:rFonts w:ascii="Arial" w:eastAsia="Times New Roman" w:hAnsi="Arial" w:cs="Arial"/>
          <w:b/>
          <w:bCs/>
          <w:sz w:val="20"/>
          <w:szCs w:val="20"/>
          <w:lang w:val="en-US" w:eastAsia="id-ID"/>
        </w:rPr>
      </w:pPr>
    </w:p>
    <w:p w:rsidR="007E2749" w:rsidRPr="00CD4D6D" w:rsidRDefault="007E2749" w:rsidP="00583F46">
      <w:pPr>
        <w:spacing w:after="0" w:line="240" w:lineRule="auto"/>
        <w:jc w:val="center"/>
        <w:rPr>
          <w:rFonts w:ascii="Arial" w:eastAsia="Times New Roman" w:hAnsi="Arial" w:cs="Arial"/>
          <w:b/>
          <w:bCs/>
          <w:sz w:val="20"/>
          <w:szCs w:val="20"/>
          <w:lang w:val="en-US" w:eastAsia="id-ID"/>
        </w:rPr>
      </w:pPr>
    </w:p>
    <w:p w:rsidR="007E2749" w:rsidRPr="00CD4D6D" w:rsidRDefault="007E2749" w:rsidP="00583F46">
      <w:pPr>
        <w:spacing w:after="0" w:line="240" w:lineRule="auto"/>
        <w:jc w:val="center"/>
        <w:rPr>
          <w:rFonts w:ascii="Arial" w:eastAsia="Times New Roman" w:hAnsi="Arial" w:cs="Arial"/>
          <w:b/>
          <w:bCs/>
          <w:sz w:val="20"/>
          <w:szCs w:val="20"/>
          <w:lang w:val="en-US" w:eastAsia="id-ID"/>
        </w:rPr>
      </w:pPr>
    </w:p>
    <w:p w:rsidR="007E2749" w:rsidRPr="00CD4D6D" w:rsidRDefault="007E2749" w:rsidP="00583F46">
      <w:pPr>
        <w:spacing w:after="0" w:line="240" w:lineRule="auto"/>
        <w:jc w:val="center"/>
        <w:rPr>
          <w:rFonts w:ascii="Arial" w:eastAsia="Times New Roman" w:hAnsi="Arial" w:cs="Arial"/>
          <w:b/>
          <w:bCs/>
          <w:sz w:val="20"/>
          <w:szCs w:val="20"/>
          <w:lang w:val="en-US" w:eastAsia="id-ID"/>
        </w:rPr>
      </w:pPr>
    </w:p>
    <w:p w:rsidR="00AE511F" w:rsidRPr="00CD4D6D" w:rsidRDefault="00AE511F" w:rsidP="00583F46">
      <w:pPr>
        <w:spacing w:after="0" w:line="240" w:lineRule="auto"/>
        <w:jc w:val="center"/>
        <w:rPr>
          <w:rFonts w:ascii="Arial" w:eastAsia="Times New Roman" w:hAnsi="Arial" w:cs="Arial"/>
          <w:b/>
          <w:bCs/>
          <w:sz w:val="20"/>
          <w:szCs w:val="20"/>
          <w:lang w:val="en-US" w:eastAsia="id-ID"/>
        </w:rPr>
      </w:pPr>
    </w:p>
    <w:p w:rsidR="00AE511F" w:rsidRDefault="00AE511F" w:rsidP="00583F46">
      <w:pPr>
        <w:spacing w:after="0" w:line="240" w:lineRule="auto"/>
        <w:jc w:val="center"/>
        <w:rPr>
          <w:rFonts w:ascii="Times New Roman" w:eastAsia="Times New Roman" w:hAnsi="Times New Roman"/>
          <w:b/>
          <w:bCs/>
          <w:sz w:val="27"/>
          <w:lang w:eastAsia="id-ID"/>
        </w:rPr>
      </w:pPr>
    </w:p>
    <w:p w:rsidR="00616416" w:rsidRDefault="00616416" w:rsidP="00583F46">
      <w:pPr>
        <w:spacing w:after="0" w:line="240" w:lineRule="auto"/>
        <w:jc w:val="center"/>
        <w:rPr>
          <w:rFonts w:ascii="Times New Roman" w:eastAsia="Times New Roman" w:hAnsi="Times New Roman"/>
          <w:b/>
          <w:bCs/>
          <w:sz w:val="27"/>
          <w:lang w:eastAsia="id-ID"/>
        </w:rPr>
      </w:pPr>
    </w:p>
    <w:p w:rsidR="00616416" w:rsidRDefault="00616416" w:rsidP="00583F46">
      <w:pPr>
        <w:spacing w:after="0" w:line="240" w:lineRule="auto"/>
        <w:jc w:val="center"/>
        <w:rPr>
          <w:rFonts w:ascii="Times New Roman" w:eastAsia="Times New Roman" w:hAnsi="Times New Roman"/>
          <w:b/>
          <w:bCs/>
          <w:sz w:val="27"/>
          <w:lang w:eastAsia="id-ID"/>
        </w:rPr>
      </w:pPr>
    </w:p>
    <w:p w:rsidR="00616416" w:rsidRPr="00616416" w:rsidRDefault="00616416" w:rsidP="00583F46">
      <w:pPr>
        <w:spacing w:after="0" w:line="240" w:lineRule="auto"/>
        <w:jc w:val="center"/>
        <w:rPr>
          <w:rFonts w:ascii="Times New Roman" w:eastAsia="Times New Roman" w:hAnsi="Times New Roman"/>
          <w:b/>
          <w:bCs/>
          <w:sz w:val="27"/>
          <w:lang w:eastAsia="id-ID"/>
        </w:rPr>
      </w:pPr>
    </w:p>
    <w:p w:rsidR="00F853AA" w:rsidRDefault="00F853AA" w:rsidP="00583F46">
      <w:pPr>
        <w:spacing w:after="0" w:line="240" w:lineRule="auto"/>
        <w:jc w:val="center"/>
        <w:rPr>
          <w:rFonts w:ascii="Times New Roman" w:eastAsia="Times New Roman" w:hAnsi="Times New Roman"/>
          <w:b/>
          <w:bCs/>
          <w:sz w:val="27"/>
          <w:lang w:val="en-US" w:eastAsia="id-ID"/>
        </w:rPr>
      </w:pPr>
    </w:p>
    <w:p w:rsidR="00F00D3A" w:rsidRPr="00025421" w:rsidRDefault="00F00D3A" w:rsidP="00F00D3A">
      <w:pPr>
        <w:spacing w:after="0" w:line="240" w:lineRule="auto"/>
        <w:jc w:val="center"/>
        <w:rPr>
          <w:rFonts w:ascii="Arial Narrow" w:eastAsia="Times New Roman" w:hAnsi="Arial Narrow"/>
          <w:sz w:val="24"/>
          <w:szCs w:val="24"/>
          <w:lang w:val="en-US" w:eastAsia="id-ID"/>
        </w:rPr>
      </w:pPr>
      <w:r>
        <w:rPr>
          <w:rFonts w:ascii="Arial Narrow" w:eastAsia="Times New Roman" w:hAnsi="Arial Narrow"/>
          <w:b/>
          <w:bCs/>
          <w:sz w:val="27"/>
          <w:lang w:val="en-US" w:eastAsia="id-ID"/>
        </w:rPr>
        <w:lastRenderedPageBreak/>
        <w:t>BADAN PENDAPATAN, PENGELOLAAN KEUANGAN DAN ASET DAERAH KABUPATEN BREBES</w:t>
      </w:r>
    </w:p>
    <w:p w:rsidR="00F00D3A" w:rsidRPr="00025421" w:rsidRDefault="00F00D3A" w:rsidP="00F00D3A">
      <w:pPr>
        <w:spacing w:after="0" w:line="240" w:lineRule="auto"/>
        <w:rPr>
          <w:rFonts w:ascii="Arial Narrow" w:eastAsia="Times New Roman" w:hAnsi="Arial Narrow"/>
          <w:sz w:val="24"/>
          <w:szCs w:val="24"/>
          <w:lang w:eastAsia="id-ID"/>
        </w:rPr>
      </w:pPr>
    </w:p>
    <w:p w:rsidR="00F00D3A" w:rsidRPr="00025421" w:rsidRDefault="00630A62" w:rsidP="00F00D3A">
      <w:pPr>
        <w:spacing w:after="0" w:line="240" w:lineRule="auto"/>
        <w:rPr>
          <w:rFonts w:ascii="Arial Narrow" w:eastAsia="Times New Roman" w:hAnsi="Arial Narrow"/>
          <w:sz w:val="24"/>
          <w:szCs w:val="24"/>
          <w:lang w:eastAsia="id-ID"/>
        </w:rPr>
      </w:pPr>
      <w:r w:rsidRPr="00630A62">
        <w:rPr>
          <w:rFonts w:ascii="Arial Narrow" w:eastAsia="Times New Roman" w:hAnsi="Arial Narrow"/>
          <w:sz w:val="24"/>
          <w:szCs w:val="24"/>
          <w:lang w:eastAsia="id-ID"/>
        </w:rPr>
        <w:pict>
          <v:rect id="_x0000_i1025" style="width:0;height:1.5pt" o:hralign="center" o:hrstd="t" o:hr="t" fillcolor="#a0a0a0" stroked="f"/>
        </w:pict>
      </w:r>
    </w:p>
    <w:p w:rsidR="00F00D3A" w:rsidRPr="00025421" w:rsidRDefault="00F00D3A" w:rsidP="00F00D3A">
      <w:pPr>
        <w:spacing w:after="0" w:line="240" w:lineRule="auto"/>
        <w:rPr>
          <w:rFonts w:ascii="Arial Narrow" w:hAnsi="Arial Narrow"/>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F00D3A" w:rsidRPr="00025421" w:rsidTr="00F00D3A">
        <w:tc>
          <w:tcPr>
            <w:tcW w:w="1242" w:type="dxa"/>
            <w:gridSpan w:val="2"/>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NO.</w:t>
            </w:r>
          </w:p>
        </w:tc>
        <w:tc>
          <w:tcPr>
            <w:tcW w:w="2268"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JENIS INFORMASI</w:t>
            </w:r>
          </w:p>
        </w:tc>
        <w:tc>
          <w:tcPr>
            <w:tcW w:w="3261"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RINGKASAN ISI INFORMASI</w:t>
            </w: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PENANGGUNGJAWAB</w:t>
            </w:r>
          </w:p>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PEMBUATAN  ATAU PENERBITAN INFORMASI</w:t>
            </w:r>
          </w:p>
        </w:tc>
        <w:tc>
          <w:tcPr>
            <w:tcW w:w="2410"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WAKTU DAN TEMPAT PEMBUATAN INFORMASI</w:t>
            </w: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BENTUK INFORMASI YANG TERSEDIA</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JANGKA WAKTU PENYIMPANAN</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w:t>
            </w:r>
          </w:p>
        </w:tc>
        <w:tc>
          <w:tcPr>
            <w:tcW w:w="711" w:type="dxa"/>
          </w:tcPr>
          <w:p w:rsidR="00F00D3A" w:rsidRPr="00025421" w:rsidRDefault="00F00D3A" w:rsidP="00F00D3A">
            <w:pPr>
              <w:spacing w:after="0" w:line="240" w:lineRule="auto"/>
              <w:rPr>
                <w:rFonts w:ascii="Arial Narrow" w:hAnsi="Arial Narrow" w:cs="Calibri"/>
                <w:sz w:val="20"/>
                <w:szCs w:val="20"/>
              </w:rPr>
            </w:pP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Profil</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rPr>
                <w:rFonts w:ascii="Arial Narrow" w:hAnsi="Arial Narrow" w:cs="Calibri"/>
                <w:sz w:val="20"/>
                <w:szCs w:val="20"/>
              </w:rPr>
            </w:pPr>
          </w:p>
        </w:tc>
        <w:tc>
          <w:tcPr>
            <w:tcW w:w="2410" w:type="dxa"/>
          </w:tcPr>
          <w:p w:rsidR="00F00D3A" w:rsidRPr="00025421" w:rsidRDefault="00F00D3A" w:rsidP="00F00D3A">
            <w:pPr>
              <w:spacing w:after="0" w:line="240" w:lineRule="auto"/>
              <w:rPr>
                <w:rFonts w:ascii="Arial Narrow" w:hAnsi="Arial Narrow" w:cs="Calibri"/>
                <w:sz w:val="20"/>
                <w:szCs w:val="20"/>
              </w:rPr>
            </w:pPr>
          </w:p>
        </w:tc>
        <w:tc>
          <w:tcPr>
            <w:tcW w:w="2693" w:type="dxa"/>
          </w:tcPr>
          <w:p w:rsidR="00F00D3A" w:rsidRPr="00025421" w:rsidRDefault="00F00D3A" w:rsidP="00F00D3A">
            <w:pPr>
              <w:spacing w:after="0" w:line="240" w:lineRule="auto"/>
              <w:rPr>
                <w:rFonts w:ascii="Arial Narrow" w:hAnsi="Arial Narrow" w:cs="Calibri"/>
                <w:sz w:val="20"/>
                <w:szCs w:val="20"/>
              </w:rPr>
            </w:pPr>
          </w:p>
        </w:tc>
        <w:tc>
          <w:tcPr>
            <w:tcW w:w="1985" w:type="dxa"/>
          </w:tcPr>
          <w:p w:rsidR="00F00D3A" w:rsidRPr="00025421" w:rsidRDefault="00F00D3A" w:rsidP="00F00D3A">
            <w:pPr>
              <w:spacing w:after="0" w:line="240" w:lineRule="auto"/>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1.1</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Kedududukan dan Alamat Lengkap</w:t>
            </w:r>
          </w:p>
        </w:tc>
        <w:tc>
          <w:tcPr>
            <w:tcW w:w="3261" w:type="dxa"/>
          </w:tcPr>
          <w:p w:rsidR="00F00D3A" w:rsidRDefault="00F00D3A" w:rsidP="00F00D3A">
            <w:pPr>
              <w:spacing w:after="0" w:line="240" w:lineRule="auto"/>
              <w:rPr>
                <w:rStyle w:val="Hyperlink"/>
                <w:rFonts w:ascii="Arial Narrow" w:hAnsi="Arial Narrow"/>
                <w:lang w:val="en-US"/>
              </w:rPr>
            </w:pPr>
            <w:r w:rsidRPr="00025421">
              <w:rPr>
                <w:rFonts w:ascii="Arial Narrow" w:hAnsi="Arial Narrow"/>
              </w:rPr>
              <w:t>Berkedudukan di Kabupaten Brebes dengan alamat : Jl. Veteran  No. 1</w:t>
            </w:r>
            <w:r>
              <w:rPr>
                <w:rFonts w:ascii="Arial Narrow" w:hAnsi="Arial Narrow"/>
                <w:lang w:val="en-US"/>
              </w:rPr>
              <w:t>1</w:t>
            </w:r>
            <w:r w:rsidRPr="00025421">
              <w:rPr>
                <w:rFonts w:ascii="Arial Narrow" w:hAnsi="Arial Narrow"/>
              </w:rPr>
              <w:t xml:space="preserve"> Brebes Telp. </w:t>
            </w:r>
            <w:r w:rsidRPr="00025421">
              <w:rPr>
                <w:rFonts w:ascii="Arial Narrow" w:hAnsi="Arial Narrow"/>
                <w:lang w:val="en-US"/>
              </w:rPr>
              <w:t xml:space="preserve">/Fax. </w:t>
            </w:r>
            <w:r w:rsidRPr="00025421">
              <w:rPr>
                <w:rFonts w:ascii="Arial Narrow" w:hAnsi="Arial Narrow"/>
              </w:rPr>
              <w:t xml:space="preserve">0283  </w:t>
            </w:r>
            <w:r>
              <w:rPr>
                <w:rFonts w:ascii="Arial Narrow" w:hAnsi="Arial Narrow"/>
                <w:lang w:val="en-US"/>
              </w:rPr>
              <w:t>671667</w:t>
            </w:r>
            <w:r w:rsidRPr="00025421">
              <w:rPr>
                <w:rFonts w:ascii="Arial Narrow" w:hAnsi="Arial Narrow"/>
                <w:lang w:val="en-US"/>
              </w:rPr>
              <w:t xml:space="preserve">,  email : </w:t>
            </w:r>
            <w:hyperlink r:id="rId17" w:history="1"/>
            <w:hyperlink r:id="rId18" w:history="1">
              <w:r w:rsidRPr="00613BEF">
                <w:rPr>
                  <w:rStyle w:val="Hyperlink"/>
                  <w:rFonts w:ascii="Arial Narrow" w:hAnsi="Arial Narrow"/>
                  <w:lang w:val="en-US"/>
                </w:rPr>
                <w:t>admin@bppkad.brebeskab.go.id</w:t>
              </w:r>
            </w:hyperlink>
          </w:p>
          <w:p w:rsidR="00F00D3A" w:rsidRPr="00025421" w:rsidRDefault="00F00D3A" w:rsidP="00F00D3A">
            <w:pPr>
              <w:spacing w:after="0" w:line="240" w:lineRule="auto"/>
              <w:rPr>
                <w:rFonts w:ascii="Arial Narrow" w:hAnsi="Arial Narrow" w:cs="Calibri"/>
                <w:sz w:val="20"/>
                <w:szCs w:val="20"/>
                <w:lang w:val="en-US"/>
              </w:rPr>
            </w:pPr>
            <w:r>
              <w:rPr>
                <w:rStyle w:val="Hyperlink"/>
                <w:lang w:val="en-US"/>
              </w:rPr>
              <w:t>dppk.brebes@gmail.com</w:t>
            </w: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lang w:val="en-US"/>
              </w:rPr>
            </w:pPr>
            <w:r w:rsidRPr="00025421">
              <w:rPr>
                <w:rFonts w:ascii="Arial Narrow" w:hAnsi="Arial Narrow" w:cs="Calibri"/>
                <w:lang w:val="en-US"/>
              </w:rPr>
              <w:t>Brebes, 2018</w:t>
            </w:r>
          </w:p>
        </w:tc>
        <w:tc>
          <w:tcPr>
            <w:tcW w:w="2693" w:type="dxa"/>
          </w:tcPr>
          <w:p w:rsidR="00F00D3A" w:rsidRPr="00025421" w:rsidRDefault="00630A62" w:rsidP="00F00D3A">
            <w:pPr>
              <w:spacing w:after="0" w:line="240" w:lineRule="auto"/>
              <w:jc w:val="center"/>
              <w:rPr>
                <w:rFonts w:ascii="Arial Narrow" w:hAnsi="Arial Narrow" w:cs="Calibri"/>
                <w:sz w:val="20"/>
                <w:szCs w:val="20"/>
              </w:rPr>
            </w:pPr>
            <w:hyperlink r:id="rId19" w:history="1">
              <w:r w:rsidR="00F00D3A">
                <w:rPr>
                  <w:rStyle w:val="Hyperlink"/>
                </w:rPr>
                <w:t>http://bppkad.brebeskab.go.id/</w:t>
              </w:r>
            </w:hyperlink>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1.2</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Tugas Pokok Fungsi</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Soft Copy</w:t>
            </w:r>
            <w:r>
              <w:rPr>
                <w:rFonts w:ascii="Arial Narrow" w:hAnsi="Arial Narrow"/>
                <w:lang w:val="en-US"/>
              </w:rPr>
              <w:t>/</w:t>
            </w:r>
            <w:hyperlink r:id="rId20" w:history="1">
              <w:r>
                <w:rPr>
                  <w:rStyle w:val="Hyperlink"/>
                </w:rPr>
                <w:t>http://bppkad.brebeskab.go.id/tupoksi/kepala-badan/</w:t>
              </w:r>
            </w:hyperlink>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1.3</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Visi dan Misi</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Soft Copy</w:t>
            </w:r>
            <w:r>
              <w:rPr>
                <w:rFonts w:ascii="Arial Narrow" w:hAnsi="Arial Narrow"/>
                <w:lang w:val="en-US"/>
              </w:rPr>
              <w:t>/</w:t>
            </w:r>
            <w:hyperlink r:id="rId21" w:history="1">
              <w:r>
                <w:rPr>
                  <w:rStyle w:val="Hyperlink"/>
                </w:rPr>
                <w:t>http://bppkad.brebeskab.go.id/visi-misi/</w:t>
              </w:r>
            </w:hyperlink>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1.4</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Tujuan dan Sasaran</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261562">
              <w:rPr>
                <w:rFonts w:ascii="Arial Narrow" w:hAnsi="Arial Narrow" w:cs="Calibri"/>
                <w:sz w:val="20"/>
                <w:szCs w:val="20"/>
              </w:rPr>
              <w:t>http://bppkad.brebeskab.go.id</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1.5</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Struktur Organisasi</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Soft Copy</w:t>
            </w:r>
            <w:r>
              <w:rPr>
                <w:rFonts w:ascii="Arial Narrow" w:hAnsi="Arial Narrow"/>
                <w:lang w:val="en-US"/>
              </w:rPr>
              <w:t>/</w:t>
            </w:r>
            <w:hyperlink r:id="rId22" w:history="1">
              <w:r>
                <w:rPr>
                  <w:rStyle w:val="Hyperlink"/>
                </w:rPr>
                <w:t>http://bppkad.brebeskab.go.id/struktur-organisasi/</w:t>
              </w:r>
            </w:hyperlink>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1.6</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Unit Kerja</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261562">
              <w:rPr>
                <w:rFonts w:ascii="Arial Narrow" w:hAnsi="Arial Narrow" w:cs="Calibri"/>
                <w:sz w:val="20"/>
                <w:szCs w:val="20"/>
              </w:rPr>
              <w:t>http://bppkad.brebeskab.go.id</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1.7</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Pejabat Struktural</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Soft Copy</w:t>
            </w:r>
            <w:r>
              <w:rPr>
                <w:rFonts w:ascii="Arial Narrow" w:hAnsi="Arial Narrow"/>
                <w:lang w:val="en-US"/>
              </w:rPr>
              <w:t>/</w:t>
            </w:r>
            <w:hyperlink r:id="rId23" w:history="1">
              <w:r>
                <w:rPr>
                  <w:rStyle w:val="Hyperlink"/>
                </w:rPr>
                <w:t>http://bppkad.brebeskab.go.id/pejabat-struktural/</w:t>
              </w:r>
            </w:hyperlink>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w:t>
            </w:r>
          </w:p>
        </w:tc>
        <w:tc>
          <w:tcPr>
            <w:tcW w:w="711" w:type="dxa"/>
          </w:tcPr>
          <w:p w:rsidR="00F00D3A" w:rsidRPr="00025421" w:rsidRDefault="00F00D3A" w:rsidP="00F00D3A">
            <w:pPr>
              <w:spacing w:after="0" w:line="240" w:lineRule="auto"/>
              <w:rPr>
                <w:rFonts w:ascii="Arial Narrow" w:hAnsi="Arial Narrow" w:cs="Calibri"/>
                <w:sz w:val="20"/>
                <w:szCs w:val="20"/>
              </w:rPr>
            </w:pP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Program dan Kegiatan</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2.1</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Nama Program dan Kegiatan</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 xml:space="preserve"> Soft Copy </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2.2</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Realisasi Kegiatan</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261562">
              <w:rPr>
                <w:rFonts w:ascii="Arial Narrow" w:hAnsi="Arial Narrow" w:cs="Calibri"/>
                <w:sz w:val="20"/>
                <w:szCs w:val="20"/>
              </w:rPr>
              <w:t>http://bppkad.brebeskab.go.id</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2.3</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Agenda 2019</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 xml:space="preserve">Sekretariat </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 xml:space="preserve"> Soft Copy / </w:t>
            </w:r>
            <w:r w:rsidRPr="00261562">
              <w:rPr>
                <w:rFonts w:ascii="Arial Narrow" w:hAnsi="Arial Narrow" w:cs="Calibri"/>
                <w:sz w:val="20"/>
                <w:szCs w:val="20"/>
              </w:rPr>
              <w:t>http://bppkad.brebeskab.go.id</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2.4</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Ringkasan DPA 2019</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 xml:space="preserve">Sekretariat </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9B5E1B" w:rsidRDefault="00F00D3A" w:rsidP="00F00D3A">
            <w:pPr>
              <w:spacing w:after="0" w:line="240" w:lineRule="auto"/>
              <w:jc w:val="center"/>
              <w:rPr>
                <w:rFonts w:ascii="Arial Narrow" w:hAnsi="Arial Narrow" w:cs="Calibri"/>
                <w:sz w:val="20"/>
                <w:szCs w:val="20"/>
                <w:lang w:val="en-US"/>
              </w:rPr>
            </w:pPr>
            <w:r>
              <w:rPr>
                <w:rFonts w:ascii="Arial Narrow" w:hAnsi="Arial Narrow"/>
              </w:rPr>
              <w:t xml:space="preserve">Soft Copy </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2.5</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Renstra 2017 -  2022</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 xml:space="preserve">Sekretariat </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Soft Copy</w:t>
            </w:r>
            <w:r>
              <w:rPr>
                <w:rFonts w:ascii="Arial Narrow" w:hAnsi="Arial Narrow"/>
                <w:lang w:val="en-US"/>
              </w:rPr>
              <w:t>/</w:t>
            </w:r>
            <w:hyperlink r:id="rId24" w:history="1">
              <w:r>
                <w:rPr>
                  <w:rStyle w:val="Hyperlink"/>
                </w:rPr>
                <w:t>http://bppkad.brebeskab.go.id/renstra/</w:t>
              </w:r>
            </w:hyperlink>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2.6</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Renja  2019</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 xml:space="preserve">Sekretariat </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 xml:space="preserve">Soft Copy </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2.7</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Daftar Peraturan/Keputusan</w:t>
            </w:r>
            <w:r w:rsidRPr="00025421">
              <w:rPr>
                <w:rFonts w:ascii="Arial Narrow" w:hAnsi="Arial Narrow" w:cs="Calibri"/>
                <w:sz w:val="20"/>
                <w:szCs w:val="20"/>
                <w:lang w:val="en-US"/>
              </w:rPr>
              <w:t xml:space="preserve"> yang dikeluarkan SKPD</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 xml:space="preserve">Sekretariat </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261562">
              <w:rPr>
                <w:rFonts w:ascii="Arial Narrow" w:hAnsi="Arial Narrow" w:cs="Calibri"/>
                <w:sz w:val="20"/>
                <w:szCs w:val="20"/>
              </w:rPr>
              <w:t>http://bppkad.brebeskab.go.id</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w:t>
            </w:r>
          </w:p>
        </w:tc>
        <w:tc>
          <w:tcPr>
            <w:tcW w:w="711" w:type="dxa"/>
          </w:tcPr>
          <w:p w:rsidR="00F00D3A" w:rsidRPr="00025421" w:rsidRDefault="00F00D3A" w:rsidP="00F00D3A">
            <w:pPr>
              <w:spacing w:after="0" w:line="240" w:lineRule="auto"/>
              <w:rPr>
                <w:rFonts w:ascii="Arial Narrow" w:hAnsi="Arial Narrow" w:cs="Calibri"/>
                <w:sz w:val="20"/>
                <w:szCs w:val="20"/>
              </w:rPr>
            </w:pPr>
          </w:p>
        </w:tc>
        <w:tc>
          <w:tcPr>
            <w:tcW w:w="2268" w:type="dxa"/>
          </w:tcPr>
          <w:p w:rsidR="00F00D3A" w:rsidRPr="00025421" w:rsidRDefault="00F00D3A" w:rsidP="00F00D3A">
            <w:pPr>
              <w:spacing w:after="0" w:line="240" w:lineRule="auto"/>
              <w:rPr>
                <w:rFonts w:ascii="Arial Narrow" w:hAnsi="Arial Narrow" w:cs="Calibri"/>
                <w:sz w:val="20"/>
                <w:szCs w:val="20"/>
                <w:lang w:val="en-US"/>
              </w:rPr>
            </w:pPr>
            <w:r w:rsidRPr="00025421">
              <w:rPr>
                <w:rFonts w:ascii="Arial Narrow" w:hAnsi="Arial Narrow"/>
              </w:rPr>
              <w:t>Laporan Keuangan SKPD</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rPr>
          <w:trHeight w:val="552"/>
        </w:trPr>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3.1</w:t>
            </w:r>
          </w:p>
        </w:tc>
        <w:tc>
          <w:tcPr>
            <w:tcW w:w="2268" w:type="dxa"/>
          </w:tcPr>
          <w:p w:rsidR="00F00D3A" w:rsidRPr="00025421" w:rsidRDefault="00F00D3A" w:rsidP="00F00D3A">
            <w:pPr>
              <w:rPr>
                <w:rFonts w:ascii="Arial Narrow" w:hAnsi="Arial Narrow"/>
                <w:lang w:val="en-US"/>
              </w:rPr>
            </w:pPr>
            <w:r w:rsidRPr="00025421">
              <w:rPr>
                <w:rFonts w:ascii="Arial Narrow" w:hAnsi="Arial Narrow"/>
              </w:rPr>
              <w:t>Neraca dan Aset Tahun 20</w:t>
            </w:r>
            <w:r w:rsidRPr="00025421">
              <w:rPr>
                <w:rFonts w:ascii="Arial Narrow" w:hAnsi="Arial Narrow"/>
                <w:lang w:val="en-US"/>
              </w:rPr>
              <w:t>17, 2018</w:t>
            </w:r>
          </w:p>
          <w:p w:rsidR="00F00D3A" w:rsidRPr="00025421" w:rsidRDefault="00F00D3A" w:rsidP="00F00D3A">
            <w:pPr>
              <w:spacing w:after="0" w:line="240" w:lineRule="auto"/>
              <w:rPr>
                <w:rFonts w:ascii="Arial Narrow" w:hAnsi="Arial Narrow" w:cs="Calibri"/>
                <w:sz w:val="20"/>
                <w:szCs w:val="20"/>
              </w:rPr>
            </w:pP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 xml:space="preserve">Soft Copy </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3.2</w:t>
            </w:r>
          </w:p>
        </w:tc>
        <w:tc>
          <w:tcPr>
            <w:tcW w:w="2268" w:type="dxa"/>
          </w:tcPr>
          <w:p w:rsidR="00F00D3A" w:rsidRPr="00025421" w:rsidRDefault="00F00D3A" w:rsidP="00F00D3A">
            <w:pPr>
              <w:spacing w:after="0" w:line="240" w:lineRule="auto"/>
              <w:rPr>
                <w:rFonts w:ascii="Arial Narrow" w:hAnsi="Arial Narrow" w:cs="Calibri"/>
                <w:sz w:val="20"/>
                <w:szCs w:val="20"/>
                <w:lang w:val="en-US"/>
              </w:rPr>
            </w:pPr>
            <w:r w:rsidRPr="00025421">
              <w:rPr>
                <w:rFonts w:ascii="Arial Narrow" w:hAnsi="Arial Narrow"/>
              </w:rPr>
              <w:t xml:space="preserve">CALK Tahun </w:t>
            </w:r>
            <w:r w:rsidRPr="00025421">
              <w:rPr>
                <w:rFonts w:ascii="Arial Narrow" w:hAnsi="Arial Narrow"/>
                <w:lang w:val="en-US"/>
              </w:rPr>
              <w:t>2017,2018</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 xml:space="preserve"> Soft Copy </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3.3</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rPr>
              <w:t xml:space="preserve">LRA Tahun </w:t>
            </w:r>
            <w:r w:rsidRPr="00025421">
              <w:rPr>
                <w:rFonts w:ascii="Arial Narrow" w:hAnsi="Arial Narrow"/>
                <w:lang w:val="en-US"/>
              </w:rPr>
              <w:t xml:space="preserve">2017, </w:t>
            </w:r>
            <w:r w:rsidRPr="00025421">
              <w:rPr>
                <w:rFonts w:ascii="Arial Narrow" w:hAnsi="Arial Narrow"/>
              </w:rPr>
              <w:t>2018</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 xml:space="preserve">Sekretariat </w:t>
            </w: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9B5E1B" w:rsidRDefault="00F00D3A" w:rsidP="00F00D3A">
            <w:pPr>
              <w:spacing w:after="0" w:line="240" w:lineRule="auto"/>
              <w:jc w:val="center"/>
              <w:rPr>
                <w:rFonts w:ascii="Arial Narrow" w:hAnsi="Arial Narrow" w:cs="Calibri"/>
                <w:sz w:val="20"/>
                <w:szCs w:val="20"/>
                <w:lang w:val="en-US"/>
              </w:rPr>
            </w:pPr>
            <w:r>
              <w:rPr>
                <w:rFonts w:ascii="Arial Narrow" w:hAnsi="Arial Narrow"/>
              </w:rPr>
              <w:t xml:space="preserve">Soft Copy </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rPr>
            </w:pPr>
          </w:p>
        </w:tc>
        <w:tc>
          <w:tcPr>
            <w:tcW w:w="2693"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r>
      <w:tr w:rsidR="00F00D3A" w:rsidRPr="00025421" w:rsidTr="00F00D3A">
        <w:tc>
          <w:tcPr>
            <w:tcW w:w="53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rPr>
            </w:pPr>
          </w:p>
        </w:tc>
        <w:tc>
          <w:tcPr>
            <w:tcW w:w="2693"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F00D3A" w:rsidRPr="00025421" w:rsidTr="00F00D3A">
        <w:tc>
          <w:tcPr>
            <w:tcW w:w="53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5</w:t>
            </w:r>
          </w:p>
        </w:tc>
        <w:tc>
          <w:tcPr>
            <w:tcW w:w="71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Informasi Berkala, Setiap saat</w:t>
            </w:r>
            <w:r w:rsidRPr="00025421">
              <w:rPr>
                <w:rFonts w:ascii="Arial Narrow" w:hAnsi="Arial Narrow" w:cs="Calibri"/>
                <w:sz w:val="20"/>
                <w:szCs w:val="20"/>
                <w:lang w:val="en-US"/>
              </w:rPr>
              <w:t>, serta merta</w:t>
            </w:r>
            <w:r w:rsidRPr="00025421">
              <w:rPr>
                <w:rFonts w:ascii="Arial Narrow" w:hAnsi="Arial Narrow" w:cs="Calibri"/>
                <w:sz w:val="20"/>
                <w:szCs w:val="20"/>
              </w:rPr>
              <w:t xml:space="preserve"> lainnya :</w:t>
            </w:r>
          </w:p>
        </w:tc>
        <w:tc>
          <w:tcPr>
            <w:tcW w:w="326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rPr>
            </w:pPr>
          </w:p>
        </w:tc>
        <w:tc>
          <w:tcPr>
            <w:tcW w:w="2693"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r w:rsidRPr="00261562">
              <w:rPr>
                <w:rFonts w:ascii="Arial Narrow" w:hAnsi="Arial Narrow" w:cs="Calibri"/>
                <w:sz w:val="20"/>
                <w:szCs w:val="20"/>
              </w:rPr>
              <w:t>http://bppkad.brebeskab.go.id</w:t>
            </w:r>
          </w:p>
        </w:tc>
        <w:tc>
          <w:tcPr>
            <w:tcW w:w="1985"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r>
    </w:tbl>
    <w:p w:rsidR="00F00D3A" w:rsidRPr="00025421" w:rsidRDefault="00F00D3A" w:rsidP="00F00D3A">
      <w:pPr>
        <w:rPr>
          <w:rFonts w:ascii="Arial Narrow" w:hAnsi="Arial Narrow" w:cs="Calibri"/>
          <w:sz w:val="20"/>
          <w:szCs w:val="20"/>
        </w:rPr>
      </w:pPr>
    </w:p>
    <w:p w:rsidR="00F00D3A" w:rsidRPr="00025421" w:rsidRDefault="00F00D3A" w:rsidP="00F00D3A">
      <w:pPr>
        <w:rPr>
          <w:rFonts w:ascii="Arial Narrow" w:hAnsi="Arial Narrow"/>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132493" w:rsidP="00583F46">
      <w:pPr>
        <w:spacing w:after="0" w:line="240" w:lineRule="auto"/>
        <w:jc w:val="center"/>
        <w:rPr>
          <w:rFonts w:ascii="Times New Roman" w:eastAsia="Times New Roman" w:hAnsi="Times New Roman"/>
          <w:b/>
          <w:bCs/>
          <w:sz w:val="27"/>
          <w:lang w:eastAsia="id-ID"/>
        </w:rPr>
      </w:pPr>
      <w:r w:rsidRPr="00132493">
        <w:rPr>
          <w:rFonts w:ascii="Times New Roman" w:eastAsia="Times New Roman" w:hAnsi="Times New Roman"/>
          <w:b/>
          <w:bCs/>
          <w:sz w:val="27"/>
          <w:lang w:eastAsia="id-ID"/>
        </w:rPr>
        <w:lastRenderedPageBreak/>
        <w:t>DINAS ARSIP DAN PERPUSTAKAAN</w:t>
      </w: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F00D3A" w:rsidRPr="00025421" w:rsidTr="00F00D3A">
        <w:tc>
          <w:tcPr>
            <w:tcW w:w="1242" w:type="dxa"/>
            <w:gridSpan w:val="2"/>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NO.</w:t>
            </w:r>
          </w:p>
        </w:tc>
        <w:tc>
          <w:tcPr>
            <w:tcW w:w="2268"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JENIS INFORMASI</w:t>
            </w:r>
          </w:p>
        </w:tc>
        <w:tc>
          <w:tcPr>
            <w:tcW w:w="3261"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RINGKASAN ISI INFORMASI</w:t>
            </w:r>
          </w:p>
        </w:tc>
        <w:tc>
          <w:tcPr>
            <w:tcW w:w="2409"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PENANGGUNGJAWAB</w:t>
            </w:r>
          </w:p>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PEMBUATAN  ATAU PENERBITAN INFORMASI</w:t>
            </w:r>
          </w:p>
        </w:tc>
        <w:tc>
          <w:tcPr>
            <w:tcW w:w="2410"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WAKTU DAN TEMPAT PEMBUATAN INFORMASI</w:t>
            </w:r>
          </w:p>
        </w:tc>
        <w:tc>
          <w:tcPr>
            <w:tcW w:w="2693"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BENTUK INFORMASI YANG TERSEDIA</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JANGKA WAKTU PENYIMPANAN</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w:t>
            </w:r>
          </w:p>
        </w:tc>
        <w:tc>
          <w:tcPr>
            <w:tcW w:w="711" w:type="dxa"/>
          </w:tcPr>
          <w:p w:rsidR="00F00D3A" w:rsidRPr="00025421" w:rsidRDefault="00F00D3A" w:rsidP="00F00D3A">
            <w:pPr>
              <w:spacing w:after="0" w:line="240" w:lineRule="auto"/>
              <w:rPr>
                <w:rFonts w:ascii="Arial Narrow" w:hAnsi="Arial Narrow" w:cs="Calibri"/>
                <w:sz w:val="20"/>
                <w:szCs w:val="20"/>
              </w:rPr>
            </w:pP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Profil</w:t>
            </w:r>
          </w:p>
        </w:tc>
        <w:tc>
          <w:tcPr>
            <w:tcW w:w="3261" w:type="dxa"/>
          </w:tcPr>
          <w:p w:rsidR="00F00D3A" w:rsidRPr="00132493"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rPr>
                <w:rFonts w:ascii="Arial Narrow" w:hAnsi="Arial Narrow" w:cs="Calibri"/>
                <w:sz w:val="20"/>
                <w:szCs w:val="20"/>
              </w:rPr>
            </w:pPr>
          </w:p>
        </w:tc>
        <w:tc>
          <w:tcPr>
            <w:tcW w:w="2410" w:type="dxa"/>
          </w:tcPr>
          <w:p w:rsidR="00F00D3A" w:rsidRPr="00025421" w:rsidRDefault="00F00D3A" w:rsidP="00F00D3A">
            <w:pPr>
              <w:spacing w:after="0" w:line="240" w:lineRule="auto"/>
              <w:rPr>
                <w:rFonts w:ascii="Arial Narrow" w:hAnsi="Arial Narrow" w:cs="Calibri"/>
                <w:sz w:val="20"/>
                <w:szCs w:val="20"/>
              </w:rPr>
            </w:pPr>
          </w:p>
        </w:tc>
        <w:tc>
          <w:tcPr>
            <w:tcW w:w="2693" w:type="dxa"/>
          </w:tcPr>
          <w:p w:rsidR="00F00D3A" w:rsidRPr="00025421" w:rsidRDefault="00F00D3A" w:rsidP="00F00D3A">
            <w:pPr>
              <w:spacing w:after="0" w:line="240" w:lineRule="auto"/>
              <w:rPr>
                <w:rFonts w:ascii="Arial Narrow" w:hAnsi="Arial Narrow" w:cs="Calibri"/>
                <w:sz w:val="20"/>
                <w:szCs w:val="20"/>
              </w:rPr>
            </w:pPr>
          </w:p>
        </w:tc>
        <w:tc>
          <w:tcPr>
            <w:tcW w:w="1985" w:type="dxa"/>
          </w:tcPr>
          <w:p w:rsidR="00F00D3A" w:rsidRPr="00025421" w:rsidRDefault="00F00D3A" w:rsidP="00F00D3A">
            <w:pPr>
              <w:spacing w:after="0" w:line="240" w:lineRule="auto"/>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1.1</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Kedududukan dan Alamat Lengkap</w:t>
            </w:r>
          </w:p>
        </w:tc>
        <w:tc>
          <w:tcPr>
            <w:tcW w:w="3261" w:type="dxa"/>
          </w:tcPr>
          <w:p w:rsidR="00132493" w:rsidRPr="00132493" w:rsidRDefault="00132493" w:rsidP="00F00D3A">
            <w:pPr>
              <w:spacing w:after="0" w:line="240" w:lineRule="auto"/>
              <w:rPr>
                <w:rStyle w:val="Hyperlink"/>
                <w:color w:val="auto"/>
                <w:u w:val="none"/>
              </w:rPr>
            </w:pPr>
            <w:r w:rsidRPr="00132493">
              <w:rPr>
                <w:rStyle w:val="Hyperlink"/>
                <w:color w:val="auto"/>
                <w:u w:val="none"/>
              </w:rPr>
              <w:t>Berkedudukan di Kabupaten Brebes</w:t>
            </w:r>
          </w:p>
          <w:p w:rsidR="00132493" w:rsidRDefault="00132493" w:rsidP="00F00D3A">
            <w:pPr>
              <w:spacing w:after="0" w:line="240" w:lineRule="auto"/>
              <w:rPr>
                <w:rStyle w:val="Hyperlink"/>
                <w:color w:val="auto"/>
                <w:u w:val="none"/>
              </w:rPr>
            </w:pPr>
            <w:r w:rsidRPr="00132493">
              <w:rPr>
                <w:rStyle w:val="Hyperlink"/>
                <w:color w:val="auto"/>
                <w:u w:val="none"/>
              </w:rPr>
              <w:t>▪ Jl. Pusponegoro No.3A Brebes</w:t>
            </w:r>
          </w:p>
          <w:p w:rsidR="00132493" w:rsidRDefault="00132493" w:rsidP="00F00D3A">
            <w:pPr>
              <w:spacing w:after="0" w:line="240" w:lineRule="auto"/>
              <w:rPr>
                <w:rStyle w:val="Hyperlink"/>
                <w:color w:val="auto"/>
                <w:u w:val="none"/>
              </w:rPr>
            </w:pPr>
            <w:r w:rsidRPr="00132493">
              <w:rPr>
                <w:rStyle w:val="Hyperlink"/>
                <w:color w:val="auto"/>
                <w:u w:val="none"/>
              </w:rPr>
              <w:t xml:space="preserve">▪ Telp. (0283) 671371 </w:t>
            </w:r>
            <w:r>
              <w:rPr>
                <w:rStyle w:val="Hyperlink"/>
                <w:color w:val="auto"/>
                <w:u w:val="none"/>
              </w:rPr>
              <w:t>–</w:t>
            </w:r>
            <w:r w:rsidRPr="00132493">
              <w:rPr>
                <w:rStyle w:val="Hyperlink"/>
                <w:color w:val="auto"/>
                <w:u w:val="none"/>
              </w:rPr>
              <w:t xml:space="preserve"> 671156</w:t>
            </w:r>
          </w:p>
          <w:p w:rsidR="00132493" w:rsidRDefault="00132493" w:rsidP="00F00D3A">
            <w:pPr>
              <w:spacing w:after="0" w:line="240" w:lineRule="auto"/>
              <w:rPr>
                <w:rStyle w:val="Hyperlink"/>
                <w:color w:val="auto"/>
                <w:u w:val="none"/>
              </w:rPr>
            </w:pPr>
            <w:r w:rsidRPr="00132493">
              <w:rPr>
                <w:rStyle w:val="Hyperlink"/>
                <w:color w:val="auto"/>
                <w:u w:val="none"/>
              </w:rPr>
              <w:t>▪ Fax    (0283) 673035</w:t>
            </w:r>
          </w:p>
          <w:p w:rsidR="00132493" w:rsidRPr="00132493" w:rsidRDefault="00132493" w:rsidP="00F00D3A">
            <w:pPr>
              <w:spacing w:after="0" w:line="240" w:lineRule="auto"/>
              <w:rPr>
                <w:rStyle w:val="Hyperlink"/>
                <w:color w:val="auto"/>
                <w:u w:val="none"/>
              </w:rPr>
            </w:pPr>
            <w:r w:rsidRPr="00132493">
              <w:rPr>
                <w:rStyle w:val="Hyperlink"/>
                <w:color w:val="auto"/>
                <w:u w:val="none"/>
              </w:rPr>
              <w:t>▪ Email : dinarpus.brebes@yahoo.com</w:t>
            </w:r>
          </w:p>
          <w:p w:rsidR="00132493" w:rsidRPr="00132493" w:rsidRDefault="00132493" w:rsidP="00F00D3A">
            <w:pPr>
              <w:spacing w:after="0" w:line="240" w:lineRule="auto"/>
              <w:rPr>
                <w:rStyle w:val="Hyperlink"/>
                <w:color w:val="auto"/>
              </w:rPr>
            </w:pPr>
          </w:p>
          <w:p w:rsidR="00132493" w:rsidRPr="00132493" w:rsidRDefault="00132493" w:rsidP="00F00D3A">
            <w:pPr>
              <w:spacing w:after="0" w:line="240" w:lineRule="auto"/>
              <w:rPr>
                <w:rStyle w:val="Hyperlink"/>
                <w:color w:val="auto"/>
              </w:rPr>
            </w:pPr>
          </w:p>
          <w:p w:rsidR="00132493" w:rsidRPr="00132493" w:rsidRDefault="00132493" w:rsidP="00F00D3A">
            <w:pPr>
              <w:spacing w:after="0" w:line="240" w:lineRule="auto"/>
              <w:rPr>
                <w:rFonts w:ascii="Arial Narrow" w:hAnsi="Arial Narrow" w:cs="Calibri"/>
                <w:sz w:val="20"/>
                <w:szCs w:val="20"/>
              </w:rPr>
            </w:pPr>
          </w:p>
        </w:tc>
        <w:tc>
          <w:tcPr>
            <w:tcW w:w="2409" w:type="dxa"/>
          </w:tcPr>
          <w:p w:rsidR="00F00D3A" w:rsidRPr="00025421" w:rsidRDefault="00132493" w:rsidP="00F00D3A">
            <w:pPr>
              <w:spacing w:after="0" w:line="240" w:lineRule="auto"/>
              <w:jc w:val="center"/>
              <w:rPr>
                <w:rFonts w:ascii="Arial Narrow" w:hAnsi="Arial Narrow" w:cs="Calibri"/>
                <w:sz w:val="20"/>
                <w:szCs w:val="20"/>
              </w:rPr>
            </w:pPr>
            <w:r w:rsidRPr="00132493">
              <w:rPr>
                <w:rFonts w:ascii="Arial Narrow" w:hAnsi="Arial Narrow" w:cs="Calibri"/>
                <w:sz w:val="20"/>
                <w:szCs w:val="20"/>
              </w:rPr>
              <w:t>Bidang Sekretariat</w:t>
            </w:r>
          </w:p>
        </w:tc>
        <w:tc>
          <w:tcPr>
            <w:tcW w:w="2410" w:type="dxa"/>
          </w:tcPr>
          <w:p w:rsidR="00F00D3A" w:rsidRPr="00025421" w:rsidRDefault="00F00D3A" w:rsidP="00F00D3A">
            <w:pPr>
              <w:spacing w:after="0" w:line="240" w:lineRule="auto"/>
              <w:jc w:val="center"/>
              <w:rPr>
                <w:rFonts w:ascii="Arial Narrow" w:hAnsi="Arial Narrow" w:cs="Calibri"/>
                <w:lang w:val="en-US"/>
              </w:rPr>
            </w:pPr>
            <w:r w:rsidRPr="00025421">
              <w:rPr>
                <w:rFonts w:ascii="Arial Narrow" w:hAnsi="Arial Narrow" w:cs="Calibri"/>
                <w:lang w:val="en-US"/>
              </w:rPr>
              <w:t>Brebes, 2018</w:t>
            </w:r>
          </w:p>
        </w:tc>
        <w:tc>
          <w:tcPr>
            <w:tcW w:w="2693" w:type="dxa"/>
          </w:tcPr>
          <w:p w:rsidR="00F00D3A" w:rsidRPr="00025421" w:rsidRDefault="00132493" w:rsidP="00F00D3A">
            <w:pPr>
              <w:spacing w:after="0" w:line="240" w:lineRule="auto"/>
              <w:jc w:val="center"/>
              <w:rPr>
                <w:rFonts w:ascii="Arial Narrow" w:hAnsi="Arial Narrow" w:cs="Calibri"/>
                <w:sz w:val="20"/>
                <w:szCs w:val="20"/>
              </w:rPr>
            </w:pPr>
            <w:r w:rsidRPr="00132493">
              <w:t>Hard &amp; Soft Copy</w:t>
            </w:r>
          </w:p>
        </w:tc>
        <w:tc>
          <w:tcPr>
            <w:tcW w:w="1985" w:type="dxa"/>
          </w:tcPr>
          <w:p w:rsidR="00F00D3A" w:rsidRPr="00025421" w:rsidRDefault="00F00D3A" w:rsidP="00F00D3A">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132493" w:rsidRPr="00025421" w:rsidTr="00F00D3A">
        <w:tc>
          <w:tcPr>
            <w:tcW w:w="531" w:type="dxa"/>
          </w:tcPr>
          <w:p w:rsidR="00132493" w:rsidRPr="00025421" w:rsidRDefault="00132493" w:rsidP="00F00D3A">
            <w:pPr>
              <w:spacing w:after="0" w:line="240" w:lineRule="auto"/>
              <w:rPr>
                <w:rFonts w:ascii="Arial Narrow" w:hAnsi="Arial Narrow" w:cs="Calibri"/>
                <w:sz w:val="20"/>
                <w:szCs w:val="20"/>
              </w:rPr>
            </w:pPr>
          </w:p>
        </w:tc>
        <w:tc>
          <w:tcPr>
            <w:tcW w:w="711" w:type="dxa"/>
          </w:tcPr>
          <w:p w:rsidR="00132493" w:rsidRPr="00025421" w:rsidRDefault="00132493" w:rsidP="00F00D3A">
            <w:pPr>
              <w:spacing w:after="0" w:line="240" w:lineRule="auto"/>
              <w:rPr>
                <w:rFonts w:ascii="Arial Narrow" w:hAnsi="Arial Narrow" w:cs="Calibri"/>
                <w:sz w:val="20"/>
                <w:szCs w:val="20"/>
              </w:rPr>
            </w:pPr>
            <w:r w:rsidRPr="00025421">
              <w:rPr>
                <w:rFonts w:ascii="Arial Narrow" w:hAnsi="Arial Narrow" w:cs="Calibri"/>
                <w:sz w:val="20"/>
                <w:szCs w:val="20"/>
              </w:rPr>
              <w:t>1.2</w:t>
            </w:r>
          </w:p>
        </w:tc>
        <w:tc>
          <w:tcPr>
            <w:tcW w:w="2268" w:type="dxa"/>
          </w:tcPr>
          <w:p w:rsidR="00132493" w:rsidRPr="00025421" w:rsidRDefault="00132493" w:rsidP="00F00D3A">
            <w:pPr>
              <w:spacing w:after="0" w:line="240" w:lineRule="auto"/>
              <w:rPr>
                <w:rFonts w:ascii="Arial Narrow" w:hAnsi="Arial Narrow" w:cs="Calibri"/>
                <w:sz w:val="20"/>
                <w:szCs w:val="20"/>
              </w:rPr>
            </w:pPr>
            <w:r w:rsidRPr="00025421">
              <w:rPr>
                <w:rFonts w:ascii="Arial Narrow" w:hAnsi="Arial Narrow" w:cs="Calibri"/>
                <w:sz w:val="20"/>
                <w:szCs w:val="20"/>
              </w:rPr>
              <w:t>Tugas Pokok Fungsi</w:t>
            </w:r>
          </w:p>
        </w:tc>
        <w:tc>
          <w:tcPr>
            <w:tcW w:w="3261" w:type="dxa"/>
          </w:tcPr>
          <w:p w:rsidR="00132493" w:rsidRDefault="00132493" w:rsidP="00F00D3A">
            <w:pPr>
              <w:spacing w:after="0" w:line="240" w:lineRule="auto"/>
              <w:rPr>
                <w:rFonts w:ascii="Arial Narrow" w:hAnsi="Arial Narrow" w:cs="Calibri"/>
                <w:sz w:val="20"/>
                <w:szCs w:val="20"/>
              </w:rPr>
            </w:pPr>
            <w:r w:rsidRPr="00132493">
              <w:rPr>
                <w:rFonts w:ascii="Arial Narrow" w:hAnsi="Arial Narrow" w:cs="Calibri"/>
                <w:sz w:val="20"/>
                <w:szCs w:val="20"/>
              </w:rPr>
              <w:t>Tugas Pokok :</w:t>
            </w:r>
          </w:p>
          <w:p w:rsidR="00132493" w:rsidRDefault="00132493" w:rsidP="00F00D3A">
            <w:pPr>
              <w:spacing w:after="0" w:line="240" w:lineRule="auto"/>
              <w:rPr>
                <w:rFonts w:ascii="Arial Narrow" w:hAnsi="Arial Narrow" w:cs="Calibri"/>
                <w:sz w:val="20"/>
                <w:szCs w:val="20"/>
              </w:rPr>
            </w:pPr>
            <w:r w:rsidRPr="00132493">
              <w:rPr>
                <w:rFonts w:ascii="Arial Narrow" w:hAnsi="Arial Narrow" w:cs="Calibri"/>
                <w:sz w:val="20"/>
                <w:szCs w:val="20"/>
              </w:rPr>
              <w:t>1. Dinas Arsip dan Perpustakaan mempunyai tugas</w:t>
            </w:r>
            <w:r>
              <w:rPr>
                <w:rFonts w:ascii="Arial Narrow" w:hAnsi="Arial Narrow" w:cs="Calibri"/>
                <w:sz w:val="20"/>
                <w:szCs w:val="20"/>
              </w:rPr>
              <w:t xml:space="preserve"> </w:t>
            </w:r>
            <w:r w:rsidRPr="00132493">
              <w:rPr>
                <w:rFonts w:ascii="Arial Narrow" w:hAnsi="Arial Narrow" w:cs="Calibri"/>
                <w:sz w:val="20"/>
                <w:szCs w:val="20"/>
              </w:rPr>
              <w:t xml:space="preserve">  Membantu Bupati melaksanakan urusan</w:t>
            </w:r>
            <w:r>
              <w:rPr>
                <w:rFonts w:ascii="Arial Narrow" w:hAnsi="Arial Narrow" w:cs="Calibri"/>
                <w:sz w:val="20"/>
                <w:szCs w:val="20"/>
              </w:rPr>
              <w:t xml:space="preserve"> </w:t>
            </w:r>
            <w:r w:rsidRPr="00132493">
              <w:rPr>
                <w:rFonts w:ascii="Arial Narrow" w:hAnsi="Arial Narrow" w:cs="Calibri"/>
                <w:sz w:val="20"/>
                <w:szCs w:val="20"/>
              </w:rPr>
              <w:t>pemerintahan yang menjadi kewenangan daerah</w:t>
            </w:r>
            <w:r>
              <w:rPr>
                <w:rFonts w:ascii="Arial Narrow" w:hAnsi="Arial Narrow" w:cs="Calibri"/>
                <w:sz w:val="20"/>
                <w:szCs w:val="20"/>
              </w:rPr>
              <w:t xml:space="preserve"> </w:t>
            </w:r>
            <w:r w:rsidRPr="00132493">
              <w:rPr>
                <w:rFonts w:ascii="Arial Narrow" w:hAnsi="Arial Narrow" w:cs="Calibri"/>
                <w:sz w:val="20"/>
                <w:szCs w:val="20"/>
              </w:rPr>
              <w:t xml:space="preserve">    dan tugas pembantuan yang diberikan kepada</w:t>
            </w:r>
            <w:r>
              <w:rPr>
                <w:rFonts w:ascii="Arial Narrow" w:hAnsi="Arial Narrow" w:cs="Calibri"/>
                <w:sz w:val="20"/>
                <w:szCs w:val="20"/>
              </w:rPr>
              <w:t xml:space="preserve"> </w:t>
            </w:r>
            <w:r w:rsidRPr="00132493">
              <w:rPr>
                <w:rFonts w:ascii="Arial Narrow" w:hAnsi="Arial Narrow" w:cs="Calibri"/>
                <w:sz w:val="20"/>
                <w:szCs w:val="20"/>
              </w:rPr>
              <w:t>pemerintah kabupaten di bidang Kearsipan dan</w:t>
            </w:r>
            <w:r>
              <w:rPr>
                <w:rFonts w:ascii="Arial Narrow" w:hAnsi="Arial Narrow" w:cs="Calibri"/>
                <w:sz w:val="20"/>
                <w:szCs w:val="20"/>
              </w:rPr>
              <w:t xml:space="preserve"> </w:t>
            </w:r>
            <w:r w:rsidRPr="00132493">
              <w:rPr>
                <w:rFonts w:ascii="Arial Narrow" w:hAnsi="Arial Narrow" w:cs="Calibri"/>
                <w:sz w:val="20"/>
                <w:szCs w:val="20"/>
              </w:rPr>
              <w:t>Perpustakaan.</w:t>
            </w:r>
          </w:p>
          <w:p w:rsidR="00132493" w:rsidRDefault="00132493" w:rsidP="00F00D3A">
            <w:pPr>
              <w:spacing w:after="0" w:line="240" w:lineRule="auto"/>
              <w:rPr>
                <w:rFonts w:ascii="Arial Narrow" w:hAnsi="Arial Narrow" w:cs="Calibri"/>
                <w:sz w:val="20"/>
                <w:szCs w:val="20"/>
              </w:rPr>
            </w:pPr>
          </w:p>
          <w:p w:rsidR="00132493" w:rsidRDefault="00132493" w:rsidP="00F00D3A">
            <w:pPr>
              <w:spacing w:after="0" w:line="240" w:lineRule="auto"/>
              <w:rPr>
                <w:rFonts w:ascii="Arial Narrow" w:hAnsi="Arial Narrow" w:cs="Calibri"/>
                <w:sz w:val="20"/>
                <w:szCs w:val="20"/>
              </w:rPr>
            </w:pPr>
            <w:r w:rsidRPr="00132493">
              <w:rPr>
                <w:rFonts w:ascii="Arial Narrow" w:hAnsi="Arial Narrow" w:cs="Calibri"/>
                <w:sz w:val="20"/>
                <w:szCs w:val="20"/>
              </w:rPr>
              <w:t>Fungsi :</w:t>
            </w:r>
          </w:p>
          <w:p w:rsidR="00132493" w:rsidRDefault="00132493" w:rsidP="00A17F8F">
            <w:pPr>
              <w:numPr>
                <w:ilvl w:val="0"/>
                <w:numId w:val="40"/>
              </w:numPr>
              <w:spacing w:after="0" w:line="240" w:lineRule="auto"/>
              <w:rPr>
                <w:rFonts w:ascii="Arial Narrow" w:hAnsi="Arial Narrow" w:cs="Calibri"/>
                <w:sz w:val="20"/>
                <w:szCs w:val="20"/>
              </w:rPr>
            </w:pPr>
            <w:r w:rsidRPr="00132493">
              <w:rPr>
                <w:rFonts w:ascii="Arial Narrow" w:hAnsi="Arial Narrow" w:cs="Calibri"/>
                <w:sz w:val="20"/>
                <w:szCs w:val="20"/>
              </w:rPr>
              <w:t>perumusan kebijakan sesuai dengan lingkup</w:t>
            </w:r>
            <w:r>
              <w:rPr>
                <w:rFonts w:ascii="Arial Narrow" w:hAnsi="Arial Narrow" w:cs="Calibri"/>
                <w:sz w:val="20"/>
                <w:szCs w:val="20"/>
              </w:rPr>
              <w:t xml:space="preserve"> </w:t>
            </w:r>
            <w:r w:rsidRPr="00132493">
              <w:rPr>
                <w:rFonts w:ascii="Arial Narrow" w:hAnsi="Arial Narrow" w:cs="Calibri"/>
                <w:sz w:val="20"/>
                <w:szCs w:val="20"/>
              </w:rPr>
              <w:t>sesuai di bidang kearsipan dan perpustakaan</w:t>
            </w:r>
            <w:r>
              <w:rPr>
                <w:rFonts w:ascii="Arial Narrow" w:hAnsi="Arial Narrow" w:cs="Calibri"/>
                <w:sz w:val="20"/>
                <w:szCs w:val="20"/>
              </w:rPr>
              <w:t xml:space="preserve"> </w:t>
            </w:r>
          </w:p>
          <w:p w:rsidR="00132493" w:rsidRDefault="00132493" w:rsidP="00A17F8F">
            <w:pPr>
              <w:numPr>
                <w:ilvl w:val="0"/>
                <w:numId w:val="40"/>
              </w:numPr>
              <w:spacing w:after="0" w:line="240" w:lineRule="auto"/>
              <w:rPr>
                <w:rFonts w:ascii="Arial Narrow" w:hAnsi="Arial Narrow" w:cs="Calibri"/>
                <w:sz w:val="20"/>
                <w:szCs w:val="20"/>
              </w:rPr>
            </w:pPr>
            <w:r w:rsidRPr="00132493">
              <w:rPr>
                <w:rFonts w:ascii="Arial Narrow" w:hAnsi="Arial Narrow" w:cs="Calibri"/>
                <w:sz w:val="20"/>
                <w:szCs w:val="20"/>
              </w:rPr>
              <w:t>pelaksanaan kebijakan sesuai dengan lingkup</w:t>
            </w:r>
            <w:r>
              <w:rPr>
                <w:rFonts w:ascii="Arial Narrow" w:hAnsi="Arial Narrow" w:cs="Calibri"/>
                <w:sz w:val="20"/>
                <w:szCs w:val="20"/>
              </w:rPr>
              <w:t xml:space="preserve"> </w:t>
            </w:r>
            <w:r w:rsidRPr="00132493">
              <w:rPr>
                <w:rFonts w:ascii="Arial Narrow" w:hAnsi="Arial Narrow" w:cs="Calibri"/>
                <w:sz w:val="20"/>
                <w:szCs w:val="20"/>
              </w:rPr>
              <w:t xml:space="preserve"> tugas di bidang kearsipan dan perpustakaan</w:t>
            </w:r>
          </w:p>
          <w:p w:rsidR="00132493" w:rsidRDefault="00132493" w:rsidP="00A17F8F">
            <w:pPr>
              <w:numPr>
                <w:ilvl w:val="0"/>
                <w:numId w:val="40"/>
              </w:numPr>
              <w:spacing w:after="0" w:line="240" w:lineRule="auto"/>
              <w:rPr>
                <w:rFonts w:ascii="Arial Narrow" w:hAnsi="Arial Narrow" w:cs="Calibri"/>
                <w:sz w:val="20"/>
                <w:szCs w:val="20"/>
              </w:rPr>
            </w:pPr>
            <w:r w:rsidRPr="00132493">
              <w:rPr>
                <w:rFonts w:ascii="Arial Narrow" w:hAnsi="Arial Narrow" w:cs="Calibri"/>
                <w:sz w:val="20"/>
                <w:szCs w:val="20"/>
              </w:rPr>
              <w:t>pelaksanaan evaluasi dan pelaporan sesuai</w:t>
            </w:r>
            <w:r>
              <w:rPr>
                <w:rFonts w:ascii="Arial Narrow" w:hAnsi="Arial Narrow" w:cs="Calibri"/>
                <w:sz w:val="20"/>
                <w:szCs w:val="20"/>
              </w:rPr>
              <w:t xml:space="preserve"> </w:t>
            </w:r>
            <w:r w:rsidRPr="00132493">
              <w:rPr>
                <w:rFonts w:ascii="Arial Narrow" w:hAnsi="Arial Narrow" w:cs="Calibri"/>
                <w:sz w:val="20"/>
                <w:szCs w:val="20"/>
              </w:rPr>
              <w:t>dengan lingkup tugas di bidang kearsipan dan</w:t>
            </w:r>
            <w:r>
              <w:rPr>
                <w:rFonts w:ascii="Arial Narrow" w:hAnsi="Arial Narrow" w:cs="Calibri"/>
                <w:sz w:val="20"/>
                <w:szCs w:val="20"/>
              </w:rPr>
              <w:t xml:space="preserve"> </w:t>
            </w:r>
            <w:r w:rsidRPr="00132493">
              <w:rPr>
                <w:rFonts w:ascii="Arial Narrow" w:hAnsi="Arial Narrow" w:cs="Calibri"/>
                <w:sz w:val="20"/>
                <w:szCs w:val="20"/>
              </w:rPr>
              <w:t>perpustakaan</w:t>
            </w:r>
          </w:p>
          <w:p w:rsidR="00132493" w:rsidRDefault="00132493" w:rsidP="00A17F8F">
            <w:pPr>
              <w:numPr>
                <w:ilvl w:val="0"/>
                <w:numId w:val="40"/>
              </w:numPr>
              <w:spacing w:after="0" w:line="240" w:lineRule="auto"/>
              <w:rPr>
                <w:rFonts w:ascii="Arial Narrow" w:hAnsi="Arial Narrow" w:cs="Calibri"/>
                <w:sz w:val="20"/>
                <w:szCs w:val="20"/>
              </w:rPr>
            </w:pPr>
            <w:r w:rsidRPr="00132493">
              <w:rPr>
                <w:rFonts w:ascii="Arial Narrow" w:hAnsi="Arial Narrow" w:cs="Calibri"/>
                <w:sz w:val="20"/>
                <w:szCs w:val="20"/>
              </w:rPr>
              <w:t>pelaksanaan administrasi dinas sesuai dengan</w:t>
            </w:r>
            <w:r>
              <w:rPr>
                <w:rFonts w:ascii="Arial Narrow" w:hAnsi="Arial Narrow" w:cs="Calibri"/>
                <w:sz w:val="20"/>
                <w:szCs w:val="20"/>
              </w:rPr>
              <w:t xml:space="preserve"> </w:t>
            </w:r>
            <w:r w:rsidRPr="00132493">
              <w:rPr>
                <w:rFonts w:ascii="Arial Narrow" w:hAnsi="Arial Narrow" w:cs="Calibri"/>
                <w:sz w:val="20"/>
                <w:szCs w:val="20"/>
              </w:rPr>
              <w:t xml:space="preserve">  lingkup tugas di bidang perpustakaan dan</w:t>
            </w:r>
            <w:r>
              <w:rPr>
                <w:rFonts w:ascii="Arial Narrow" w:hAnsi="Arial Narrow" w:cs="Calibri"/>
                <w:sz w:val="20"/>
                <w:szCs w:val="20"/>
              </w:rPr>
              <w:t xml:space="preserve"> </w:t>
            </w:r>
            <w:r w:rsidRPr="00132493">
              <w:rPr>
                <w:rFonts w:ascii="Arial Narrow" w:hAnsi="Arial Narrow" w:cs="Calibri"/>
                <w:sz w:val="20"/>
                <w:szCs w:val="20"/>
              </w:rPr>
              <w:t xml:space="preserve">    perpustakaan</w:t>
            </w:r>
          </w:p>
          <w:p w:rsidR="00132493" w:rsidRPr="00132493" w:rsidRDefault="00132493" w:rsidP="00A17F8F">
            <w:pPr>
              <w:numPr>
                <w:ilvl w:val="0"/>
                <w:numId w:val="40"/>
              </w:numPr>
              <w:spacing w:after="0" w:line="240" w:lineRule="auto"/>
              <w:rPr>
                <w:rFonts w:ascii="Arial Narrow" w:hAnsi="Arial Narrow" w:cs="Calibri"/>
                <w:sz w:val="20"/>
                <w:szCs w:val="20"/>
              </w:rPr>
            </w:pPr>
            <w:r w:rsidRPr="00132493">
              <w:rPr>
                <w:rFonts w:ascii="Arial Narrow" w:hAnsi="Arial Narrow" w:cs="Calibri"/>
                <w:sz w:val="20"/>
                <w:szCs w:val="20"/>
              </w:rPr>
              <w:t>pelaksanaan fungsi lain yang diberikan oleh Bupati</w:t>
            </w:r>
            <w:r>
              <w:rPr>
                <w:rFonts w:ascii="Arial Narrow" w:hAnsi="Arial Narrow" w:cs="Calibri"/>
                <w:sz w:val="20"/>
                <w:szCs w:val="20"/>
              </w:rPr>
              <w:t xml:space="preserve"> </w:t>
            </w:r>
            <w:r w:rsidRPr="00132493">
              <w:rPr>
                <w:rFonts w:ascii="Arial Narrow" w:hAnsi="Arial Narrow" w:cs="Calibri"/>
                <w:sz w:val="20"/>
                <w:szCs w:val="20"/>
              </w:rPr>
              <w:t xml:space="preserve"> sesuai dengan tugas dan fungsi  di bidang </w:t>
            </w:r>
            <w:r w:rsidRPr="00132493">
              <w:rPr>
                <w:rFonts w:ascii="Arial Narrow" w:hAnsi="Arial Narrow" w:cs="Calibri"/>
                <w:sz w:val="20"/>
                <w:szCs w:val="20"/>
              </w:rPr>
              <w:lastRenderedPageBreak/>
              <w:t>kearsipan</w:t>
            </w:r>
            <w:r>
              <w:rPr>
                <w:rFonts w:ascii="Arial Narrow" w:hAnsi="Arial Narrow" w:cs="Calibri"/>
                <w:sz w:val="20"/>
                <w:szCs w:val="20"/>
              </w:rPr>
              <w:t xml:space="preserve">   </w:t>
            </w:r>
            <w:r w:rsidRPr="00132493">
              <w:rPr>
                <w:rFonts w:ascii="Arial Narrow" w:hAnsi="Arial Narrow" w:cs="Calibri"/>
                <w:sz w:val="20"/>
                <w:szCs w:val="20"/>
              </w:rPr>
              <w:t>dan perpustakaan.</w:t>
            </w:r>
          </w:p>
          <w:p w:rsidR="00132493" w:rsidRPr="00025421" w:rsidRDefault="00132493" w:rsidP="00F00D3A">
            <w:pPr>
              <w:spacing w:after="0" w:line="240" w:lineRule="auto"/>
              <w:rPr>
                <w:rFonts w:ascii="Arial Narrow" w:hAnsi="Arial Narrow" w:cs="Calibri"/>
                <w:sz w:val="20"/>
                <w:szCs w:val="20"/>
              </w:rPr>
            </w:pPr>
          </w:p>
        </w:tc>
        <w:tc>
          <w:tcPr>
            <w:tcW w:w="2409" w:type="dxa"/>
          </w:tcPr>
          <w:p w:rsidR="00132493" w:rsidRPr="00025421" w:rsidRDefault="00132493" w:rsidP="007C19E6">
            <w:pPr>
              <w:spacing w:after="0" w:line="240" w:lineRule="auto"/>
              <w:jc w:val="center"/>
              <w:rPr>
                <w:rFonts w:ascii="Arial Narrow" w:hAnsi="Arial Narrow" w:cs="Calibri"/>
                <w:sz w:val="20"/>
                <w:szCs w:val="20"/>
              </w:rPr>
            </w:pPr>
            <w:r w:rsidRPr="00132493">
              <w:rPr>
                <w:rFonts w:ascii="Arial Narrow" w:hAnsi="Arial Narrow" w:cs="Calibri"/>
                <w:sz w:val="20"/>
                <w:szCs w:val="20"/>
              </w:rPr>
              <w:lastRenderedPageBreak/>
              <w:t>Bidang Sekretariat</w:t>
            </w:r>
          </w:p>
        </w:tc>
        <w:tc>
          <w:tcPr>
            <w:tcW w:w="2410" w:type="dxa"/>
          </w:tcPr>
          <w:p w:rsidR="00132493" w:rsidRPr="00025421" w:rsidRDefault="00132493" w:rsidP="007C19E6">
            <w:pPr>
              <w:spacing w:after="0" w:line="240" w:lineRule="auto"/>
              <w:jc w:val="center"/>
              <w:rPr>
                <w:rFonts w:ascii="Arial Narrow" w:hAnsi="Arial Narrow" w:cs="Calibri"/>
                <w:lang w:val="en-US"/>
              </w:rPr>
            </w:pPr>
            <w:r w:rsidRPr="00025421">
              <w:rPr>
                <w:rFonts w:ascii="Arial Narrow" w:hAnsi="Arial Narrow" w:cs="Calibri"/>
                <w:lang w:val="en-US"/>
              </w:rPr>
              <w:t>Brebes, 2018</w:t>
            </w:r>
          </w:p>
        </w:tc>
        <w:tc>
          <w:tcPr>
            <w:tcW w:w="2693" w:type="dxa"/>
          </w:tcPr>
          <w:p w:rsidR="00132493" w:rsidRPr="00025421" w:rsidRDefault="00132493" w:rsidP="007C19E6">
            <w:pPr>
              <w:spacing w:after="0" w:line="240" w:lineRule="auto"/>
              <w:jc w:val="center"/>
              <w:rPr>
                <w:rFonts w:ascii="Arial Narrow" w:hAnsi="Arial Narrow" w:cs="Calibri"/>
                <w:sz w:val="20"/>
                <w:szCs w:val="20"/>
              </w:rPr>
            </w:pPr>
            <w:r w:rsidRPr="00132493">
              <w:t>Hard &amp; Soft Copy</w:t>
            </w:r>
          </w:p>
        </w:tc>
        <w:tc>
          <w:tcPr>
            <w:tcW w:w="1985" w:type="dxa"/>
          </w:tcPr>
          <w:p w:rsidR="00132493" w:rsidRPr="00025421" w:rsidRDefault="00132493" w:rsidP="007C19E6">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132493" w:rsidRPr="00025421" w:rsidTr="00F00D3A">
        <w:tc>
          <w:tcPr>
            <w:tcW w:w="531" w:type="dxa"/>
          </w:tcPr>
          <w:p w:rsidR="00132493" w:rsidRPr="00025421" w:rsidRDefault="00132493" w:rsidP="00F00D3A">
            <w:pPr>
              <w:spacing w:after="0" w:line="240" w:lineRule="auto"/>
              <w:rPr>
                <w:rFonts w:ascii="Arial Narrow" w:hAnsi="Arial Narrow" w:cs="Calibri"/>
                <w:sz w:val="20"/>
                <w:szCs w:val="20"/>
              </w:rPr>
            </w:pPr>
          </w:p>
        </w:tc>
        <w:tc>
          <w:tcPr>
            <w:tcW w:w="711" w:type="dxa"/>
          </w:tcPr>
          <w:p w:rsidR="00132493" w:rsidRPr="00025421" w:rsidRDefault="00132493" w:rsidP="00F00D3A">
            <w:pPr>
              <w:spacing w:after="0" w:line="240" w:lineRule="auto"/>
              <w:rPr>
                <w:rFonts w:ascii="Arial Narrow" w:hAnsi="Arial Narrow" w:cs="Calibri"/>
                <w:sz w:val="20"/>
                <w:szCs w:val="20"/>
              </w:rPr>
            </w:pPr>
            <w:r w:rsidRPr="00025421">
              <w:rPr>
                <w:rFonts w:ascii="Arial Narrow" w:hAnsi="Arial Narrow" w:cs="Calibri"/>
                <w:sz w:val="20"/>
                <w:szCs w:val="20"/>
              </w:rPr>
              <w:t>1.3</w:t>
            </w:r>
          </w:p>
        </w:tc>
        <w:tc>
          <w:tcPr>
            <w:tcW w:w="2268" w:type="dxa"/>
          </w:tcPr>
          <w:p w:rsidR="00132493" w:rsidRPr="00025421" w:rsidRDefault="00132493" w:rsidP="00F00D3A">
            <w:pPr>
              <w:spacing w:after="0" w:line="240" w:lineRule="auto"/>
              <w:rPr>
                <w:rFonts w:ascii="Arial Narrow" w:hAnsi="Arial Narrow" w:cs="Calibri"/>
                <w:sz w:val="20"/>
                <w:szCs w:val="20"/>
              </w:rPr>
            </w:pPr>
            <w:r w:rsidRPr="00025421">
              <w:rPr>
                <w:rFonts w:ascii="Arial Narrow" w:hAnsi="Arial Narrow" w:cs="Calibri"/>
                <w:sz w:val="20"/>
                <w:szCs w:val="20"/>
              </w:rPr>
              <w:t>Visi dan Misi</w:t>
            </w:r>
          </w:p>
        </w:tc>
        <w:tc>
          <w:tcPr>
            <w:tcW w:w="3261" w:type="dxa"/>
          </w:tcPr>
          <w:p w:rsidR="00132493" w:rsidRDefault="003563D5" w:rsidP="00F00D3A">
            <w:pPr>
              <w:spacing w:after="0" w:line="240" w:lineRule="auto"/>
              <w:rPr>
                <w:rFonts w:ascii="Arial Narrow" w:hAnsi="Arial Narrow" w:cs="Calibri"/>
                <w:sz w:val="20"/>
                <w:szCs w:val="20"/>
              </w:rPr>
            </w:pPr>
            <w:r w:rsidRPr="003563D5">
              <w:rPr>
                <w:rFonts w:ascii="Arial Narrow" w:hAnsi="Arial Narrow" w:cs="Calibri"/>
                <w:sz w:val="20"/>
                <w:szCs w:val="20"/>
              </w:rPr>
              <w:t>Visi :  Menuju Brebes Unggul, Sejahtera dan Berkeadilan .</w:t>
            </w:r>
          </w:p>
          <w:p w:rsidR="003563D5" w:rsidRPr="00025421" w:rsidRDefault="004B47FA" w:rsidP="00F00D3A">
            <w:pPr>
              <w:spacing w:after="0" w:line="240" w:lineRule="auto"/>
              <w:rPr>
                <w:rFonts w:ascii="Arial Narrow" w:hAnsi="Arial Narrow" w:cs="Calibri"/>
                <w:sz w:val="20"/>
                <w:szCs w:val="20"/>
              </w:rPr>
            </w:pPr>
            <w:r w:rsidRPr="004B47FA">
              <w:rPr>
                <w:rFonts w:ascii="Arial Narrow" w:hAnsi="Arial Narrow" w:cs="Calibri"/>
                <w:sz w:val="20"/>
                <w:szCs w:val="20"/>
              </w:rPr>
              <w:t>Misi : Tersedianya pelayanan pendidikan dan pusat baca</w:t>
            </w:r>
            <w:r>
              <w:rPr>
                <w:rFonts w:ascii="Arial Narrow" w:hAnsi="Arial Narrow" w:cs="Calibri"/>
                <w:sz w:val="20"/>
                <w:szCs w:val="20"/>
              </w:rPr>
              <w:t xml:space="preserve"> </w:t>
            </w:r>
            <w:r w:rsidRPr="004B47FA">
              <w:rPr>
                <w:rFonts w:ascii="Arial Narrow" w:hAnsi="Arial Narrow" w:cs="Calibri"/>
                <w:sz w:val="20"/>
                <w:szCs w:val="20"/>
              </w:rPr>
              <w:t>yang terjangkau bagi seluruh masyarakat    di Kabupaten Brebes</w:t>
            </w:r>
          </w:p>
        </w:tc>
        <w:tc>
          <w:tcPr>
            <w:tcW w:w="2409" w:type="dxa"/>
          </w:tcPr>
          <w:p w:rsidR="00132493" w:rsidRPr="00025421" w:rsidRDefault="00132493" w:rsidP="007C19E6">
            <w:pPr>
              <w:spacing w:after="0" w:line="240" w:lineRule="auto"/>
              <w:jc w:val="center"/>
              <w:rPr>
                <w:rFonts w:ascii="Arial Narrow" w:hAnsi="Arial Narrow" w:cs="Calibri"/>
                <w:sz w:val="20"/>
                <w:szCs w:val="20"/>
              </w:rPr>
            </w:pPr>
            <w:r w:rsidRPr="00132493">
              <w:rPr>
                <w:rFonts w:ascii="Arial Narrow" w:hAnsi="Arial Narrow" w:cs="Calibri"/>
                <w:sz w:val="20"/>
                <w:szCs w:val="20"/>
              </w:rPr>
              <w:t>Bidang Sekretariat</w:t>
            </w:r>
          </w:p>
        </w:tc>
        <w:tc>
          <w:tcPr>
            <w:tcW w:w="2410" w:type="dxa"/>
          </w:tcPr>
          <w:p w:rsidR="00132493" w:rsidRPr="00025421" w:rsidRDefault="00132493" w:rsidP="007C19E6">
            <w:pPr>
              <w:spacing w:after="0" w:line="240" w:lineRule="auto"/>
              <w:jc w:val="center"/>
              <w:rPr>
                <w:rFonts w:ascii="Arial Narrow" w:hAnsi="Arial Narrow" w:cs="Calibri"/>
                <w:lang w:val="en-US"/>
              </w:rPr>
            </w:pPr>
            <w:r w:rsidRPr="00025421">
              <w:rPr>
                <w:rFonts w:ascii="Arial Narrow" w:hAnsi="Arial Narrow" w:cs="Calibri"/>
                <w:lang w:val="en-US"/>
              </w:rPr>
              <w:t>Brebes, 2018</w:t>
            </w:r>
          </w:p>
        </w:tc>
        <w:tc>
          <w:tcPr>
            <w:tcW w:w="2693" w:type="dxa"/>
          </w:tcPr>
          <w:p w:rsidR="00132493" w:rsidRPr="00025421" w:rsidRDefault="00132493" w:rsidP="007C19E6">
            <w:pPr>
              <w:spacing w:after="0" w:line="240" w:lineRule="auto"/>
              <w:jc w:val="center"/>
              <w:rPr>
                <w:rFonts w:ascii="Arial Narrow" w:hAnsi="Arial Narrow" w:cs="Calibri"/>
                <w:sz w:val="20"/>
                <w:szCs w:val="20"/>
              </w:rPr>
            </w:pPr>
            <w:r w:rsidRPr="00132493">
              <w:t>Hard &amp; Soft Copy</w:t>
            </w:r>
          </w:p>
        </w:tc>
        <w:tc>
          <w:tcPr>
            <w:tcW w:w="1985" w:type="dxa"/>
          </w:tcPr>
          <w:p w:rsidR="00132493" w:rsidRPr="00025421" w:rsidRDefault="00132493" w:rsidP="007C19E6">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4B47FA" w:rsidRPr="00025421" w:rsidTr="00F00D3A">
        <w:tc>
          <w:tcPr>
            <w:tcW w:w="531" w:type="dxa"/>
          </w:tcPr>
          <w:p w:rsidR="004B47FA" w:rsidRPr="00025421" w:rsidRDefault="004B47FA" w:rsidP="00F00D3A">
            <w:pPr>
              <w:spacing w:after="0" w:line="240" w:lineRule="auto"/>
              <w:rPr>
                <w:rFonts w:ascii="Arial Narrow" w:hAnsi="Arial Narrow" w:cs="Calibri"/>
                <w:sz w:val="20"/>
                <w:szCs w:val="20"/>
              </w:rPr>
            </w:pPr>
          </w:p>
        </w:tc>
        <w:tc>
          <w:tcPr>
            <w:tcW w:w="711" w:type="dxa"/>
          </w:tcPr>
          <w:p w:rsidR="004B47FA" w:rsidRPr="00025421" w:rsidRDefault="004B47FA" w:rsidP="00F00D3A">
            <w:pPr>
              <w:spacing w:after="0" w:line="240" w:lineRule="auto"/>
              <w:rPr>
                <w:rFonts w:ascii="Arial Narrow" w:hAnsi="Arial Narrow" w:cs="Calibri"/>
                <w:sz w:val="20"/>
                <w:szCs w:val="20"/>
              </w:rPr>
            </w:pPr>
            <w:r w:rsidRPr="00025421">
              <w:rPr>
                <w:rFonts w:ascii="Arial Narrow" w:hAnsi="Arial Narrow" w:cs="Calibri"/>
                <w:sz w:val="20"/>
                <w:szCs w:val="20"/>
              </w:rPr>
              <w:t>1.4</w:t>
            </w:r>
          </w:p>
        </w:tc>
        <w:tc>
          <w:tcPr>
            <w:tcW w:w="2268" w:type="dxa"/>
          </w:tcPr>
          <w:p w:rsidR="004B47FA" w:rsidRPr="00025421" w:rsidRDefault="004B47FA" w:rsidP="00F00D3A">
            <w:pPr>
              <w:spacing w:after="0" w:line="240" w:lineRule="auto"/>
              <w:rPr>
                <w:rFonts w:ascii="Arial Narrow" w:hAnsi="Arial Narrow" w:cs="Calibri"/>
                <w:sz w:val="20"/>
                <w:szCs w:val="20"/>
              </w:rPr>
            </w:pPr>
            <w:r w:rsidRPr="00025421">
              <w:rPr>
                <w:rFonts w:ascii="Arial Narrow" w:hAnsi="Arial Narrow" w:cs="Calibri"/>
                <w:sz w:val="20"/>
                <w:szCs w:val="20"/>
              </w:rPr>
              <w:t>Tujuan dan Sasaran</w:t>
            </w:r>
          </w:p>
        </w:tc>
        <w:tc>
          <w:tcPr>
            <w:tcW w:w="3261" w:type="dxa"/>
          </w:tcPr>
          <w:p w:rsidR="004B47FA" w:rsidRDefault="007F4CC2" w:rsidP="007F4CC2">
            <w:pPr>
              <w:spacing w:after="0" w:line="240" w:lineRule="auto"/>
              <w:jc w:val="both"/>
              <w:rPr>
                <w:rFonts w:ascii="Arial Narrow" w:hAnsi="Arial Narrow" w:cs="Calibri"/>
                <w:sz w:val="20"/>
                <w:szCs w:val="20"/>
              </w:rPr>
            </w:pPr>
            <w:r w:rsidRPr="007F4CC2">
              <w:rPr>
                <w:rFonts w:ascii="Arial Narrow" w:hAnsi="Arial Narrow" w:cs="Calibri"/>
                <w:sz w:val="20"/>
                <w:szCs w:val="20"/>
              </w:rPr>
              <w:t>Tujuan merupakan implementasi atau penjabaran</w:t>
            </w:r>
            <w:r>
              <w:rPr>
                <w:rFonts w:ascii="Arial Narrow" w:hAnsi="Arial Narrow" w:cs="Calibri"/>
                <w:sz w:val="20"/>
                <w:szCs w:val="20"/>
              </w:rPr>
              <w:t xml:space="preserve"> </w:t>
            </w:r>
            <w:r w:rsidRPr="007F4CC2">
              <w:rPr>
                <w:rFonts w:ascii="Arial Narrow" w:hAnsi="Arial Narrow" w:cs="Calibri"/>
                <w:sz w:val="20"/>
                <w:szCs w:val="20"/>
              </w:rPr>
              <w:t xml:space="preserve"> dari misi dan merupakan sesuatu yang akan dicapai</w:t>
            </w:r>
            <w:r>
              <w:rPr>
                <w:rFonts w:ascii="Arial Narrow" w:hAnsi="Arial Narrow" w:cs="Calibri"/>
                <w:sz w:val="20"/>
                <w:szCs w:val="20"/>
              </w:rPr>
              <w:t xml:space="preserve"> </w:t>
            </w:r>
            <w:r w:rsidRPr="007F4CC2">
              <w:rPr>
                <w:rFonts w:ascii="Arial Narrow" w:hAnsi="Arial Narrow" w:cs="Calibri"/>
                <w:sz w:val="20"/>
                <w:szCs w:val="20"/>
              </w:rPr>
              <w:t>atau dihasilkan dalam jangka 1 (satu) tahun sampai</w:t>
            </w:r>
            <w:r>
              <w:rPr>
                <w:rFonts w:ascii="Arial Narrow" w:hAnsi="Arial Narrow" w:cs="Calibri"/>
                <w:sz w:val="20"/>
                <w:szCs w:val="20"/>
              </w:rPr>
              <w:t xml:space="preserve"> </w:t>
            </w:r>
            <w:r w:rsidRPr="007F4CC2">
              <w:rPr>
                <w:rFonts w:ascii="Arial Narrow" w:hAnsi="Arial Narrow" w:cs="Calibri"/>
                <w:sz w:val="20"/>
                <w:szCs w:val="20"/>
              </w:rPr>
              <w:t>dalam jangka 1 (satu) tahun sampai dengan 5 tahun.</w:t>
            </w:r>
          </w:p>
          <w:p w:rsidR="007F4CC2" w:rsidRDefault="007F4CC2" w:rsidP="007F4CC2">
            <w:pPr>
              <w:spacing w:after="0" w:line="240" w:lineRule="auto"/>
              <w:jc w:val="both"/>
              <w:rPr>
                <w:rFonts w:ascii="Arial Narrow" w:hAnsi="Arial Narrow" w:cs="Calibri"/>
                <w:sz w:val="20"/>
                <w:szCs w:val="20"/>
              </w:rPr>
            </w:pPr>
            <w:r w:rsidRPr="007F4CC2">
              <w:rPr>
                <w:rFonts w:ascii="Arial Narrow" w:hAnsi="Arial Narrow" w:cs="Calibri"/>
                <w:sz w:val="20"/>
                <w:szCs w:val="20"/>
              </w:rPr>
              <w:t>Penetapan tujuan pembangunan dibidang kearsipan dan</w:t>
            </w:r>
            <w:r>
              <w:rPr>
                <w:rFonts w:ascii="Arial Narrow" w:hAnsi="Arial Narrow" w:cs="Calibri"/>
                <w:sz w:val="20"/>
                <w:szCs w:val="20"/>
              </w:rPr>
              <w:t xml:space="preserve"> </w:t>
            </w:r>
            <w:r w:rsidRPr="007F4CC2">
              <w:rPr>
                <w:rFonts w:ascii="Arial Narrow" w:hAnsi="Arial Narrow" w:cs="Calibri"/>
                <w:sz w:val="20"/>
                <w:szCs w:val="20"/>
              </w:rPr>
              <w:t>perpustakaan Kabupaten Brebes didasarkan  pada</w:t>
            </w:r>
            <w:r>
              <w:rPr>
                <w:rFonts w:ascii="Arial Narrow" w:hAnsi="Arial Narrow" w:cs="Calibri"/>
                <w:sz w:val="20"/>
                <w:szCs w:val="20"/>
              </w:rPr>
              <w:t xml:space="preserve"> </w:t>
            </w:r>
            <w:r w:rsidRPr="007F4CC2">
              <w:rPr>
                <w:rFonts w:ascii="Arial Narrow" w:hAnsi="Arial Narrow" w:cs="Calibri"/>
                <w:sz w:val="20"/>
                <w:szCs w:val="20"/>
              </w:rPr>
              <w:t>faktor-faktor penentu keberhasilan.</w:t>
            </w:r>
          </w:p>
          <w:p w:rsidR="007F4CC2" w:rsidRDefault="007F4CC2" w:rsidP="007F4CC2">
            <w:pPr>
              <w:spacing w:after="0" w:line="240" w:lineRule="auto"/>
              <w:jc w:val="both"/>
              <w:rPr>
                <w:rFonts w:ascii="Arial Narrow" w:hAnsi="Arial Narrow" w:cs="Calibri"/>
                <w:sz w:val="20"/>
                <w:szCs w:val="20"/>
              </w:rPr>
            </w:pPr>
            <w:r w:rsidRPr="007F4CC2">
              <w:rPr>
                <w:rFonts w:ascii="Arial Narrow" w:hAnsi="Arial Narrow" w:cs="Calibri"/>
                <w:sz w:val="20"/>
                <w:szCs w:val="20"/>
              </w:rPr>
              <w:t>Adapun Tujuan dari Dinas Arsip dan Perpustakaan Kabupaten Brebes adalah:</w:t>
            </w:r>
          </w:p>
          <w:p w:rsidR="007F4CC2" w:rsidRDefault="007F4CC2" w:rsidP="00A17F8F">
            <w:pPr>
              <w:numPr>
                <w:ilvl w:val="0"/>
                <w:numId w:val="41"/>
              </w:numPr>
              <w:spacing w:after="0" w:line="240" w:lineRule="auto"/>
              <w:jc w:val="both"/>
              <w:rPr>
                <w:rFonts w:ascii="Arial Narrow" w:hAnsi="Arial Narrow" w:cs="Calibri"/>
                <w:sz w:val="20"/>
                <w:szCs w:val="20"/>
              </w:rPr>
            </w:pPr>
            <w:r w:rsidRPr="007F4CC2">
              <w:rPr>
                <w:rFonts w:ascii="Arial Narrow" w:hAnsi="Arial Narrow" w:cs="Calibri"/>
                <w:sz w:val="20"/>
                <w:szCs w:val="20"/>
              </w:rPr>
              <w:t>Meningkatkan adanya prasarana pengolahan</w:t>
            </w:r>
            <w:r>
              <w:rPr>
                <w:rFonts w:ascii="Arial Narrow" w:hAnsi="Arial Narrow" w:cs="Calibri"/>
                <w:sz w:val="20"/>
                <w:szCs w:val="20"/>
              </w:rPr>
              <w:t xml:space="preserve"> </w:t>
            </w:r>
            <w:r w:rsidRPr="007F4CC2">
              <w:rPr>
                <w:rFonts w:ascii="Arial Narrow" w:hAnsi="Arial Narrow" w:cs="Calibri"/>
                <w:sz w:val="20"/>
                <w:szCs w:val="20"/>
              </w:rPr>
              <w:t>kearsipan dan perpustakaan guna menunjang</w:t>
            </w:r>
            <w:r>
              <w:rPr>
                <w:rFonts w:ascii="Arial Narrow" w:hAnsi="Arial Narrow" w:cs="Calibri"/>
                <w:sz w:val="20"/>
                <w:szCs w:val="20"/>
              </w:rPr>
              <w:t xml:space="preserve"> </w:t>
            </w:r>
            <w:r w:rsidRPr="007F4CC2">
              <w:rPr>
                <w:rFonts w:ascii="Arial Narrow" w:hAnsi="Arial Narrow" w:cs="Calibri"/>
                <w:sz w:val="20"/>
                <w:szCs w:val="20"/>
              </w:rPr>
              <w:t xml:space="preserve"> kualitas pelayanan.</w:t>
            </w:r>
          </w:p>
          <w:p w:rsidR="007F4CC2" w:rsidRDefault="007F4CC2" w:rsidP="00A17F8F">
            <w:pPr>
              <w:numPr>
                <w:ilvl w:val="0"/>
                <w:numId w:val="41"/>
              </w:numPr>
              <w:spacing w:after="0" w:line="240" w:lineRule="auto"/>
              <w:jc w:val="both"/>
              <w:rPr>
                <w:rFonts w:ascii="Arial Narrow" w:hAnsi="Arial Narrow" w:cs="Calibri"/>
                <w:sz w:val="20"/>
                <w:szCs w:val="20"/>
              </w:rPr>
            </w:pPr>
            <w:r w:rsidRPr="007F4CC2">
              <w:rPr>
                <w:rFonts w:ascii="Arial Narrow" w:hAnsi="Arial Narrow" w:cs="Calibri"/>
                <w:sz w:val="20"/>
                <w:szCs w:val="20"/>
              </w:rPr>
              <w:t>Meningkatkan kualitas sumber daya manusia</w:t>
            </w:r>
            <w:r w:rsidR="00534F62">
              <w:rPr>
                <w:rFonts w:ascii="Arial Narrow" w:hAnsi="Arial Narrow" w:cs="Calibri"/>
                <w:sz w:val="20"/>
                <w:szCs w:val="20"/>
              </w:rPr>
              <w:t xml:space="preserve"> </w:t>
            </w:r>
            <w:r w:rsidR="00534F62" w:rsidRPr="00534F62">
              <w:rPr>
                <w:rFonts w:ascii="Arial Narrow" w:hAnsi="Arial Narrow" w:cs="Calibri"/>
                <w:sz w:val="20"/>
                <w:szCs w:val="20"/>
              </w:rPr>
              <w:t>dalam bidang  kearsipan guna pengembangan</w:t>
            </w:r>
            <w:r w:rsidR="00534F62">
              <w:rPr>
                <w:rFonts w:ascii="Arial Narrow" w:hAnsi="Arial Narrow" w:cs="Calibri"/>
                <w:sz w:val="20"/>
                <w:szCs w:val="20"/>
              </w:rPr>
              <w:t xml:space="preserve"> </w:t>
            </w:r>
            <w:r w:rsidR="00534F62" w:rsidRPr="00534F62">
              <w:rPr>
                <w:rFonts w:ascii="Arial Narrow" w:hAnsi="Arial Narrow" w:cs="Calibri"/>
                <w:sz w:val="20"/>
                <w:szCs w:val="20"/>
              </w:rPr>
              <w:t xml:space="preserve"> sistem jaringan teknologi informatika, komunikasi</w:t>
            </w:r>
            <w:r w:rsidR="00534F62">
              <w:rPr>
                <w:rFonts w:ascii="Arial Narrow" w:hAnsi="Arial Narrow" w:cs="Calibri"/>
                <w:sz w:val="20"/>
                <w:szCs w:val="20"/>
              </w:rPr>
              <w:t xml:space="preserve"> </w:t>
            </w:r>
            <w:r w:rsidR="00534F62" w:rsidRPr="00534F62">
              <w:rPr>
                <w:rFonts w:ascii="Arial Narrow" w:hAnsi="Arial Narrow" w:cs="Calibri"/>
                <w:sz w:val="20"/>
                <w:szCs w:val="20"/>
              </w:rPr>
              <w:t>perpustakaan serta meningkatkan kualitas</w:t>
            </w:r>
            <w:r w:rsidR="00534F62">
              <w:rPr>
                <w:rFonts w:ascii="Arial Narrow" w:hAnsi="Arial Narrow" w:cs="Calibri"/>
                <w:sz w:val="20"/>
                <w:szCs w:val="20"/>
              </w:rPr>
              <w:t xml:space="preserve"> </w:t>
            </w:r>
            <w:r w:rsidR="00534F62" w:rsidRPr="00534F62">
              <w:rPr>
                <w:rFonts w:ascii="Arial Narrow" w:hAnsi="Arial Narrow" w:cs="Calibri"/>
                <w:sz w:val="20"/>
                <w:szCs w:val="20"/>
              </w:rPr>
              <w:t xml:space="preserve"> manajemen pengolahan arsip.</w:t>
            </w:r>
          </w:p>
          <w:p w:rsidR="00534F62" w:rsidRDefault="00534F62" w:rsidP="00A17F8F">
            <w:pPr>
              <w:numPr>
                <w:ilvl w:val="0"/>
                <w:numId w:val="41"/>
              </w:numPr>
              <w:spacing w:after="0" w:line="240" w:lineRule="auto"/>
              <w:jc w:val="both"/>
              <w:rPr>
                <w:rFonts w:ascii="Arial Narrow" w:hAnsi="Arial Narrow" w:cs="Calibri"/>
                <w:sz w:val="20"/>
                <w:szCs w:val="20"/>
              </w:rPr>
            </w:pPr>
            <w:r w:rsidRPr="00534F62">
              <w:rPr>
                <w:rFonts w:ascii="Arial Narrow" w:hAnsi="Arial Narrow" w:cs="Calibri"/>
                <w:sz w:val="20"/>
                <w:szCs w:val="20"/>
              </w:rPr>
              <w:t>Meningkatkan kualitas sumber daya manusia guna</w:t>
            </w:r>
            <w:r>
              <w:rPr>
                <w:rFonts w:ascii="Arial Narrow" w:hAnsi="Arial Narrow" w:cs="Calibri"/>
                <w:sz w:val="20"/>
                <w:szCs w:val="20"/>
              </w:rPr>
              <w:t xml:space="preserve"> </w:t>
            </w:r>
            <w:r w:rsidRPr="00534F62">
              <w:rPr>
                <w:rFonts w:ascii="Arial Narrow" w:hAnsi="Arial Narrow" w:cs="Calibri"/>
                <w:sz w:val="20"/>
                <w:szCs w:val="20"/>
              </w:rPr>
              <w:t>pengembangan sistem jaringan teknologi</w:t>
            </w:r>
            <w:r>
              <w:rPr>
                <w:rFonts w:ascii="Arial Narrow" w:hAnsi="Arial Narrow" w:cs="Calibri"/>
                <w:sz w:val="20"/>
                <w:szCs w:val="20"/>
              </w:rPr>
              <w:t xml:space="preserve"> </w:t>
            </w:r>
            <w:r w:rsidRPr="00534F62">
              <w:rPr>
                <w:rFonts w:ascii="Arial Narrow" w:hAnsi="Arial Narrow" w:cs="Calibri"/>
                <w:sz w:val="20"/>
                <w:szCs w:val="20"/>
              </w:rPr>
              <w:t xml:space="preserve"> Informatika, komunikasi perpustakaan serta</w:t>
            </w:r>
            <w:r>
              <w:rPr>
                <w:rFonts w:ascii="Arial Narrow" w:hAnsi="Arial Narrow" w:cs="Calibri"/>
                <w:sz w:val="20"/>
                <w:szCs w:val="20"/>
              </w:rPr>
              <w:t xml:space="preserve"> </w:t>
            </w:r>
            <w:r w:rsidRPr="00534F62">
              <w:rPr>
                <w:rFonts w:ascii="Arial Narrow" w:hAnsi="Arial Narrow" w:cs="Calibri"/>
                <w:sz w:val="20"/>
                <w:szCs w:val="20"/>
              </w:rPr>
              <w:t>meningkatkan kualitas manajemen pengolahan</w:t>
            </w:r>
            <w:r>
              <w:rPr>
                <w:rFonts w:ascii="Arial Narrow" w:hAnsi="Arial Narrow" w:cs="Calibri"/>
                <w:sz w:val="20"/>
                <w:szCs w:val="20"/>
              </w:rPr>
              <w:t xml:space="preserve"> </w:t>
            </w:r>
            <w:r w:rsidRPr="00534F62">
              <w:rPr>
                <w:rFonts w:ascii="Arial Narrow" w:hAnsi="Arial Narrow" w:cs="Calibri"/>
                <w:sz w:val="20"/>
                <w:szCs w:val="20"/>
              </w:rPr>
              <w:t>perpustakaan.</w:t>
            </w:r>
          </w:p>
          <w:p w:rsidR="00534F62" w:rsidRDefault="00534F62" w:rsidP="00A17F8F">
            <w:pPr>
              <w:numPr>
                <w:ilvl w:val="0"/>
                <w:numId w:val="41"/>
              </w:numPr>
              <w:spacing w:after="0" w:line="240" w:lineRule="auto"/>
              <w:jc w:val="both"/>
              <w:rPr>
                <w:rFonts w:ascii="Arial Narrow" w:hAnsi="Arial Narrow" w:cs="Calibri"/>
                <w:sz w:val="20"/>
                <w:szCs w:val="20"/>
              </w:rPr>
            </w:pPr>
            <w:r w:rsidRPr="00534F62">
              <w:rPr>
                <w:rFonts w:ascii="Arial Narrow" w:hAnsi="Arial Narrow" w:cs="Calibri"/>
                <w:sz w:val="20"/>
                <w:szCs w:val="20"/>
              </w:rPr>
              <w:t>Mewujudkan sistem jaringan informasi kearsipan</w:t>
            </w:r>
            <w:r>
              <w:rPr>
                <w:rFonts w:ascii="Arial Narrow" w:hAnsi="Arial Narrow" w:cs="Calibri"/>
                <w:sz w:val="20"/>
                <w:szCs w:val="20"/>
              </w:rPr>
              <w:t xml:space="preserve"> </w:t>
            </w:r>
            <w:r w:rsidRPr="00534F62">
              <w:rPr>
                <w:rFonts w:ascii="Arial Narrow" w:hAnsi="Arial Narrow" w:cs="Calibri"/>
                <w:sz w:val="20"/>
                <w:szCs w:val="20"/>
              </w:rPr>
              <w:t>dan mengembangkan penduplikasian data/ arsip</w:t>
            </w:r>
            <w:r>
              <w:rPr>
                <w:rFonts w:ascii="Arial Narrow" w:hAnsi="Arial Narrow" w:cs="Calibri"/>
                <w:sz w:val="20"/>
                <w:szCs w:val="20"/>
              </w:rPr>
              <w:t xml:space="preserve"> </w:t>
            </w:r>
            <w:r w:rsidRPr="00534F62">
              <w:rPr>
                <w:rFonts w:ascii="Arial Narrow" w:hAnsi="Arial Narrow" w:cs="Calibri"/>
                <w:sz w:val="20"/>
                <w:szCs w:val="20"/>
              </w:rPr>
              <w:t xml:space="preserve"> secara komputerisasi dan manual.</w:t>
            </w:r>
          </w:p>
          <w:p w:rsidR="00534F62" w:rsidRDefault="00534F62" w:rsidP="00A17F8F">
            <w:pPr>
              <w:numPr>
                <w:ilvl w:val="0"/>
                <w:numId w:val="41"/>
              </w:numPr>
              <w:spacing w:after="0" w:line="240" w:lineRule="auto"/>
              <w:jc w:val="both"/>
              <w:rPr>
                <w:rFonts w:ascii="Arial Narrow" w:hAnsi="Arial Narrow" w:cs="Calibri"/>
                <w:sz w:val="20"/>
                <w:szCs w:val="20"/>
              </w:rPr>
            </w:pPr>
            <w:r w:rsidRPr="00534F62">
              <w:rPr>
                <w:rFonts w:ascii="Arial Narrow" w:hAnsi="Arial Narrow" w:cs="Calibri"/>
                <w:sz w:val="20"/>
                <w:szCs w:val="20"/>
              </w:rPr>
              <w:t>Mewujudkan pusat baca guna menunjang</w:t>
            </w:r>
            <w:r>
              <w:rPr>
                <w:rFonts w:ascii="Arial Narrow" w:hAnsi="Arial Narrow" w:cs="Calibri"/>
                <w:sz w:val="20"/>
                <w:szCs w:val="20"/>
              </w:rPr>
              <w:t xml:space="preserve"> </w:t>
            </w:r>
            <w:r w:rsidRPr="00534F62">
              <w:rPr>
                <w:rFonts w:ascii="Arial Narrow" w:hAnsi="Arial Narrow" w:cs="Calibri"/>
                <w:sz w:val="20"/>
                <w:szCs w:val="20"/>
              </w:rPr>
              <w:t xml:space="preserve">  kecerdasan kehidupan masyarakat Kabupaten   Brebes.</w:t>
            </w:r>
          </w:p>
          <w:p w:rsidR="00534F62" w:rsidRDefault="00534F62" w:rsidP="00534F62">
            <w:pPr>
              <w:spacing w:after="0" w:line="240" w:lineRule="auto"/>
              <w:jc w:val="both"/>
              <w:rPr>
                <w:rFonts w:ascii="Arial Narrow" w:hAnsi="Arial Narrow" w:cs="Calibri"/>
                <w:sz w:val="20"/>
                <w:szCs w:val="20"/>
              </w:rPr>
            </w:pPr>
          </w:p>
          <w:p w:rsidR="00534F62" w:rsidRDefault="00534F62" w:rsidP="00534F62">
            <w:pPr>
              <w:jc w:val="both"/>
              <w:rPr>
                <w:rFonts w:cs="Calibri"/>
                <w:color w:val="000000"/>
              </w:rPr>
            </w:pPr>
            <w:r>
              <w:rPr>
                <w:rFonts w:cs="Calibri"/>
                <w:color w:val="000000"/>
              </w:rPr>
              <w:lastRenderedPageBreak/>
              <w:t>Sasaran</w:t>
            </w:r>
          </w:p>
          <w:p w:rsidR="00534F62" w:rsidRDefault="00534F62" w:rsidP="00534F62">
            <w:pPr>
              <w:spacing w:after="0" w:line="240" w:lineRule="auto"/>
              <w:jc w:val="both"/>
              <w:rPr>
                <w:rFonts w:ascii="Arial Narrow" w:hAnsi="Arial Narrow" w:cs="Calibri"/>
                <w:sz w:val="20"/>
                <w:szCs w:val="20"/>
              </w:rPr>
            </w:pPr>
            <w:r w:rsidRPr="00534F62">
              <w:rPr>
                <w:rFonts w:ascii="Arial Narrow" w:hAnsi="Arial Narrow" w:cs="Calibri"/>
                <w:sz w:val="20"/>
                <w:szCs w:val="20"/>
              </w:rPr>
              <w:t>Sasaran merupakan penjabaran dari tujuan secara terukur</w:t>
            </w:r>
            <w:r>
              <w:rPr>
                <w:rFonts w:ascii="Arial Narrow" w:hAnsi="Arial Narrow" w:cs="Calibri"/>
                <w:sz w:val="20"/>
                <w:szCs w:val="20"/>
              </w:rPr>
              <w:t xml:space="preserve"> </w:t>
            </w:r>
            <w:r w:rsidRPr="00534F62">
              <w:rPr>
                <w:rFonts w:ascii="Arial Narrow" w:hAnsi="Arial Narrow" w:cs="Calibri"/>
                <w:sz w:val="20"/>
                <w:szCs w:val="20"/>
              </w:rPr>
              <w:t>yang akan dicapai atau dihasilkan oleh Dinas Arsip dan</w:t>
            </w:r>
            <w:r>
              <w:rPr>
                <w:rFonts w:ascii="Arial Narrow" w:hAnsi="Arial Narrow" w:cs="Calibri"/>
                <w:sz w:val="20"/>
                <w:szCs w:val="20"/>
              </w:rPr>
              <w:t xml:space="preserve"> </w:t>
            </w:r>
            <w:r w:rsidRPr="00534F62">
              <w:rPr>
                <w:rFonts w:ascii="Arial Narrow" w:hAnsi="Arial Narrow" w:cs="Calibri"/>
                <w:sz w:val="20"/>
                <w:szCs w:val="20"/>
              </w:rPr>
              <w:t>Perpustakaan Kabupaten Brebes dalam jangka waktu</w:t>
            </w:r>
            <w:r>
              <w:rPr>
                <w:rFonts w:ascii="Arial Narrow" w:hAnsi="Arial Narrow" w:cs="Calibri"/>
                <w:sz w:val="20"/>
                <w:szCs w:val="20"/>
              </w:rPr>
              <w:t xml:space="preserve"> </w:t>
            </w:r>
            <w:r w:rsidRPr="00534F62">
              <w:rPr>
                <w:rFonts w:ascii="Arial Narrow" w:hAnsi="Arial Narrow" w:cs="Calibri"/>
                <w:sz w:val="20"/>
                <w:szCs w:val="20"/>
              </w:rPr>
              <w:t>tahunan, semesteran, triwulan atau bulanan.</w:t>
            </w:r>
          </w:p>
          <w:p w:rsidR="00534F62" w:rsidRDefault="00534F62" w:rsidP="00534F62">
            <w:pPr>
              <w:spacing w:after="0" w:line="240" w:lineRule="auto"/>
              <w:jc w:val="both"/>
              <w:rPr>
                <w:rFonts w:ascii="Arial Narrow" w:hAnsi="Arial Narrow" w:cs="Calibri"/>
                <w:sz w:val="20"/>
                <w:szCs w:val="20"/>
              </w:rPr>
            </w:pPr>
            <w:r w:rsidRPr="00534F62">
              <w:rPr>
                <w:rFonts w:ascii="Arial Narrow" w:hAnsi="Arial Narrow" w:cs="Calibri"/>
                <w:sz w:val="20"/>
                <w:szCs w:val="20"/>
              </w:rPr>
              <w:t>Sasaran merupakan bagian integral dalam proses perencanaan strategis, sasaran harus  spesifik, dapat dinilai, diukur, menantang, namun dapat dicapai.</w:t>
            </w:r>
          </w:p>
          <w:p w:rsidR="00534F62" w:rsidRDefault="00534F62" w:rsidP="00534F62">
            <w:pPr>
              <w:jc w:val="both"/>
              <w:rPr>
                <w:rFonts w:cs="Calibri"/>
                <w:color w:val="000000"/>
              </w:rPr>
            </w:pPr>
            <w:r>
              <w:rPr>
                <w:rFonts w:cs="Calibri"/>
                <w:color w:val="000000"/>
              </w:rPr>
              <w:t>Berdasarkan hal tersebut di atas Dinas Arsip dan Perpustakaan Kabupaten Brebes menetapkan sasarannya sebagai berikut:</w:t>
            </w:r>
          </w:p>
          <w:p w:rsidR="00A62EE4" w:rsidRDefault="00A62EE4" w:rsidP="00A17F8F">
            <w:pPr>
              <w:numPr>
                <w:ilvl w:val="0"/>
                <w:numId w:val="42"/>
              </w:numPr>
              <w:jc w:val="both"/>
              <w:rPr>
                <w:rFonts w:cs="Calibri"/>
                <w:color w:val="000000"/>
              </w:rPr>
            </w:pPr>
            <w:r w:rsidRPr="00A62EE4">
              <w:rPr>
                <w:rFonts w:cs="Calibri"/>
                <w:color w:val="000000"/>
              </w:rPr>
              <w:t xml:space="preserve">Tersedianya sarana dan prasarana Kearsipan dan Perpustakaan yang memadai untuk menunjang penataan teratur dan terjamin keamanannya.  </w:t>
            </w:r>
          </w:p>
          <w:p w:rsidR="00A62EE4" w:rsidRDefault="00A62EE4" w:rsidP="00A17F8F">
            <w:pPr>
              <w:numPr>
                <w:ilvl w:val="0"/>
                <w:numId w:val="42"/>
              </w:numPr>
              <w:jc w:val="both"/>
              <w:rPr>
                <w:rFonts w:cs="Calibri"/>
                <w:color w:val="000000"/>
              </w:rPr>
            </w:pPr>
            <w:r w:rsidRPr="00A62EE4">
              <w:rPr>
                <w:rFonts w:cs="Calibri"/>
                <w:color w:val="000000"/>
              </w:rPr>
              <w:t>Terwujudnya sistem penduplikasian arsip yang lebih  baik yang ditunjang Teknologi Informatika dan Sistem</w:t>
            </w:r>
            <w:r>
              <w:rPr>
                <w:rFonts w:cs="Calibri"/>
                <w:color w:val="000000"/>
              </w:rPr>
              <w:t xml:space="preserve"> </w:t>
            </w:r>
            <w:r w:rsidRPr="00A62EE4">
              <w:rPr>
                <w:rFonts w:cs="Calibri"/>
                <w:color w:val="000000"/>
              </w:rPr>
              <w:t xml:space="preserve"> Otomasi Kearsipan.</w:t>
            </w:r>
          </w:p>
          <w:p w:rsidR="00A62EE4" w:rsidRDefault="00A62EE4" w:rsidP="00A17F8F">
            <w:pPr>
              <w:numPr>
                <w:ilvl w:val="0"/>
                <w:numId w:val="42"/>
              </w:numPr>
              <w:jc w:val="both"/>
              <w:rPr>
                <w:rFonts w:cs="Calibri"/>
                <w:color w:val="000000"/>
              </w:rPr>
            </w:pPr>
            <w:r w:rsidRPr="00A62EE4">
              <w:rPr>
                <w:rFonts w:cs="Calibri"/>
                <w:color w:val="000000"/>
              </w:rPr>
              <w:t>Peningkatan kualitas Sumber Daya Manusia Kearsipan</w:t>
            </w:r>
            <w:r>
              <w:rPr>
                <w:rFonts w:cs="Calibri"/>
                <w:color w:val="000000"/>
              </w:rPr>
              <w:t xml:space="preserve"> </w:t>
            </w:r>
            <w:r w:rsidRPr="00A62EE4">
              <w:rPr>
                <w:rFonts w:cs="Calibri"/>
                <w:color w:val="000000"/>
              </w:rPr>
              <w:t xml:space="preserve"> dan Perpustakaan dan peningkatan sistem jaringan</w:t>
            </w:r>
            <w:r>
              <w:rPr>
                <w:rFonts w:cs="Calibri"/>
                <w:color w:val="000000"/>
              </w:rPr>
              <w:t xml:space="preserve"> </w:t>
            </w:r>
            <w:r w:rsidRPr="00A62EE4">
              <w:rPr>
                <w:rFonts w:cs="Calibri"/>
                <w:color w:val="000000"/>
              </w:rPr>
              <w:t xml:space="preserve">  informatika dan komunikasi.</w:t>
            </w:r>
          </w:p>
          <w:p w:rsidR="009A52D5" w:rsidRPr="00A62EE4" w:rsidRDefault="00A62EE4" w:rsidP="00A17F8F">
            <w:pPr>
              <w:numPr>
                <w:ilvl w:val="0"/>
                <w:numId w:val="42"/>
              </w:numPr>
              <w:jc w:val="both"/>
              <w:rPr>
                <w:rFonts w:cs="Calibri"/>
                <w:color w:val="000000"/>
              </w:rPr>
            </w:pPr>
            <w:r w:rsidRPr="00A62EE4">
              <w:rPr>
                <w:rFonts w:cs="Calibri"/>
                <w:color w:val="000000"/>
              </w:rPr>
              <w:t xml:space="preserve">Tersedianya koleksi bahan pustaka yang komprehensif  dan berkualitas sesuai </w:t>
            </w:r>
            <w:r w:rsidRPr="00A62EE4">
              <w:rPr>
                <w:rFonts w:cs="Calibri"/>
                <w:color w:val="000000"/>
              </w:rPr>
              <w:lastRenderedPageBreak/>
              <w:t>dengan kebutuhan pengguna  dan</w:t>
            </w:r>
            <w:r>
              <w:rPr>
                <w:rFonts w:cs="Calibri"/>
                <w:color w:val="000000"/>
              </w:rPr>
              <w:t xml:space="preserve"> </w:t>
            </w:r>
            <w:r w:rsidRPr="00A62EE4">
              <w:rPr>
                <w:rFonts w:cs="Calibri"/>
                <w:color w:val="000000"/>
              </w:rPr>
              <w:t>perkembangan ilmu pengetahuan, tersedianya sarana dan</w:t>
            </w:r>
            <w:r>
              <w:rPr>
                <w:rFonts w:cs="Calibri"/>
                <w:color w:val="000000"/>
              </w:rPr>
              <w:t xml:space="preserve"> </w:t>
            </w:r>
            <w:r w:rsidRPr="00A62EE4">
              <w:rPr>
                <w:rFonts w:cs="Calibri"/>
                <w:color w:val="000000"/>
              </w:rPr>
              <w:t>prasarana layanan perpustakaan yang berbasis teknologi</w:t>
            </w:r>
            <w:r>
              <w:rPr>
                <w:rFonts w:cs="Calibri"/>
                <w:color w:val="000000"/>
              </w:rPr>
              <w:t xml:space="preserve"> </w:t>
            </w:r>
            <w:r w:rsidRPr="00A62EE4">
              <w:rPr>
                <w:rFonts w:cs="Calibri"/>
                <w:color w:val="000000"/>
              </w:rPr>
              <w:t xml:space="preserve">    informatika</w:t>
            </w:r>
          </w:p>
        </w:tc>
        <w:tc>
          <w:tcPr>
            <w:tcW w:w="2409" w:type="dxa"/>
          </w:tcPr>
          <w:p w:rsidR="004B47FA" w:rsidRPr="00025421" w:rsidRDefault="004B47FA" w:rsidP="007C19E6">
            <w:pPr>
              <w:spacing w:after="0" w:line="240" w:lineRule="auto"/>
              <w:jc w:val="center"/>
              <w:rPr>
                <w:rFonts w:ascii="Arial Narrow" w:hAnsi="Arial Narrow" w:cs="Calibri"/>
                <w:sz w:val="20"/>
                <w:szCs w:val="20"/>
              </w:rPr>
            </w:pPr>
            <w:r w:rsidRPr="00132493">
              <w:rPr>
                <w:rFonts w:ascii="Arial Narrow" w:hAnsi="Arial Narrow" w:cs="Calibri"/>
                <w:sz w:val="20"/>
                <w:szCs w:val="20"/>
              </w:rPr>
              <w:lastRenderedPageBreak/>
              <w:t>Bidang Sekretariat</w:t>
            </w:r>
          </w:p>
        </w:tc>
        <w:tc>
          <w:tcPr>
            <w:tcW w:w="2410" w:type="dxa"/>
          </w:tcPr>
          <w:p w:rsidR="004B47FA" w:rsidRPr="00025421" w:rsidRDefault="004B47FA" w:rsidP="007C19E6">
            <w:pPr>
              <w:spacing w:after="0" w:line="240" w:lineRule="auto"/>
              <w:jc w:val="center"/>
              <w:rPr>
                <w:rFonts w:ascii="Arial Narrow" w:hAnsi="Arial Narrow" w:cs="Calibri"/>
                <w:lang w:val="en-US"/>
              </w:rPr>
            </w:pPr>
            <w:r w:rsidRPr="00025421">
              <w:rPr>
                <w:rFonts w:ascii="Arial Narrow" w:hAnsi="Arial Narrow" w:cs="Calibri"/>
                <w:lang w:val="en-US"/>
              </w:rPr>
              <w:t>Brebes, 2018</w:t>
            </w:r>
          </w:p>
        </w:tc>
        <w:tc>
          <w:tcPr>
            <w:tcW w:w="2693" w:type="dxa"/>
          </w:tcPr>
          <w:p w:rsidR="004B47FA" w:rsidRPr="00025421" w:rsidRDefault="004B47FA" w:rsidP="007C19E6">
            <w:pPr>
              <w:spacing w:after="0" w:line="240" w:lineRule="auto"/>
              <w:jc w:val="center"/>
              <w:rPr>
                <w:rFonts w:ascii="Arial Narrow" w:hAnsi="Arial Narrow" w:cs="Calibri"/>
                <w:sz w:val="20"/>
                <w:szCs w:val="20"/>
              </w:rPr>
            </w:pPr>
            <w:r w:rsidRPr="00132493">
              <w:t>Hard &amp; Soft Copy</w:t>
            </w:r>
          </w:p>
        </w:tc>
        <w:tc>
          <w:tcPr>
            <w:tcW w:w="1985" w:type="dxa"/>
          </w:tcPr>
          <w:p w:rsidR="004B47FA" w:rsidRPr="00025421" w:rsidRDefault="004B47FA" w:rsidP="007C19E6">
            <w:pPr>
              <w:spacing w:after="0" w:line="240" w:lineRule="auto"/>
              <w:jc w:val="center"/>
              <w:rPr>
                <w:rFonts w:ascii="Arial Narrow" w:hAnsi="Arial Narrow" w:cs="Calibri"/>
                <w:sz w:val="20"/>
                <w:szCs w:val="20"/>
              </w:rPr>
            </w:pPr>
            <w:r w:rsidRPr="00025421">
              <w:rPr>
                <w:rFonts w:ascii="Arial Narrow" w:hAnsi="Arial Narrow" w:cs="Calibri"/>
                <w:sz w:val="20"/>
                <w:szCs w:val="20"/>
              </w:rPr>
              <w:t>Selama Berlaku</w:t>
            </w:r>
          </w:p>
        </w:tc>
      </w:tr>
      <w:tr w:rsidR="00A62EE4" w:rsidRPr="00025421" w:rsidTr="007C19E6">
        <w:tc>
          <w:tcPr>
            <w:tcW w:w="531" w:type="dxa"/>
          </w:tcPr>
          <w:p w:rsidR="00A62EE4" w:rsidRPr="00025421" w:rsidRDefault="00A62EE4" w:rsidP="00F00D3A">
            <w:pPr>
              <w:spacing w:after="0" w:line="240" w:lineRule="auto"/>
              <w:rPr>
                <w:rFonts w:ascii="Arial Narrow" w:hAnsi="Arial Narrow" w:cs="Calibri"/>
                <w:sz w:val="20"/>
                <w:szCs w:val="20"/>
              </w:rPr>
            </w:pPr>
          </w:p>
        </w:tc>
        <w:tc>
          <w:tcPr>
            <w:tcW w:w="711" w:type="dxa"/>
          </w:tcPr>
          <w:p w:rsidR="00A62EE4" w:rsidRPr="00025421" w:rsidRDefault="00A62EE4" w:rsidP="00F00D3A">
            <w:pPr>
              <w:spacing w:after="0" w:line="240" w:lineRule="auto"/>
              <w:rPr>
                <w:rFonts w:ascii="Arial Narrow" w:hAnsi="Arial Narrow" w:cs="Calibri"/>
                <w:sz w:val="20"/>
                <w:szCs w:val="20"/>
              </w:rPr>
            </w:pPr>
            <w:r w:rsidRPr="00025421">
              <w:rPr>
                <w:rFonts w:ascii="Arial Narrow" w:hAnsi="Arial Narrow" w:cs="Calibri"/>
                <w:sz w:val="20"/>
                <w:szCs w:val="20"/>
              </w:rPr>
              <w:t>1.5</w:t>
            </w:r>
          </w:p>
        </w:tc>
        <w:tc>
          <w:tcPr>
            <w:tcW w:w="2268" w:type="dxa"/>
          </w:tcPr>
          <w:p w:rsidR="00A62EE4" w:rsidRPr="00025421" w:rsidRDefault="00A62EE4" w:rsidP="00F00D3A">
            <w:pPr>
              <w:spacing w:after="0" w:line="240" w:lineRule="auto"/>
              <w:rPr>
                <w:rFonts w:ascii="Arial Narrow" w:hAnsi="Arial Narrow" w:cs="Calibri"/>
                <w:sz w:val="20"/>
                <w:szCs w:val="20"/>
              </w:rPr>
            </w:pPr>
            <w:r w:rsidRPr="00025421">
              <w:rPr>
                <w:rFonts w:ascii="Arial Narrow" w:hAnsi="Arial Narrow" w:cs="Calibri"/>
                <w:sz w:val="20"/>
                <w:szCs w:val="20"/>
              </w:rPr>
              <w:t>Struktur Organisasi</w:t>
            </w:r>
          </w:p>
        </w:tc>
        <w:tc>
          <w:tcPr>
            <w:tcW w:w="3261" w:type="dxa"/>
          </w:tcPr>
          <w:p w:rsidR="00A62EE4" w:rsidRPr="00025421" w:rsidRDefault="00A62EE4" w:rsidP="00F00D3A">
            <w:pPr>
              <w:spacing w:after="0" w:line="240" w:lineRule="auto"/>
              <w:rPr>
                <w:rFonts w:ascii="Arial Narrow" w:hAnsi="Arial Narrow" w:cs="Calibri"/>
                <w:sz w:val="20"/>
                <w:szCs w:val="20"/>
              </w:rPr>
            </w:pPr>
            <w:r w:rsidRPr="00A62EE4">
              <w:rPr>
                <w:rFonts w:ascii="Arial Narrow" w:hAnsi="Arial Narrow" w:cs="Calibri"/>
                <w:sz w:val="20"/>
                <w:szCs w:val="20"/>
              </w:rPr>
              <w:t>Struktur Organisasi Dinas Arsip dan Perpustakaan</w:t>
            </w:r>
            <w:r>
              <w:rPr>
                <w:rFonts w:ascii="Arial Narrow" w:hAnsi="Arial Narrow" w:cs="Calibri"/>
                <w:sz w:val="20"/>
                <w:szCs w:val="20"/>
              </w:rPr>
              <w:t xml:space="preserve"> </w:t>
            </w:r>
            <w:r w:rsidRPr="00A62EE4">
              <w:rPr>
                <w:rFonts w:ascii="Arial Narrow" w:hAnsi="Arial Narrow" w:cs="Calibri"/>
                <w:sz w:val="20"/>
                <w:szCs w:val="20"/>
              </w:rPr>
              <w:t>Kabupaten Brebes sesuai dengan Peraturan Bupati</w:t>
            </w:r>
            <w:r>
              <w:rPr>
                <w:rFonts w:ascii="Arial Narrow" w:hAnsi="Arial Narrow" w:cs="Calibri"/>
                <w:sz w:val="20"/>
                <w:szCs w:val="20"/>
              </w:rPr>
              <w:t xml:space="preserve"> </w:t>
            </w:r>
            <w:r w:rsidRPr="00A62EE4">
              <w:rPr>
                <w:rFonts w:ascii="Arial Narrow" w:hAnsi="Arial Narrow" w:cs="Calibri"/>
                <w:sz w:val="20"/>
                <w:szCs w:val="20"/>
              </w:rPr>
              <w:t>NOMOR 102 Tahun 2016</w:t>
            </w:r>
          </w:p>
        </w:tc>
        <w:tc>
          <w:tcPr>
            <w:tcW w:w="2409" w:type="dxa"/>
            <w:vAlign w:val="bottom"/>
          </w:tcPr>
          <w:p w:rsidR="00A62EE4" w:rsidRDefault="00A62EE4">
            <w:pPr>
              <w:jc w:val="center"/>
              <w:rPr>
                <w:rFonts w:cs="Calibri"/>
                <w:color w:val="000000"/>
              </w:rPr>
            </w:pPr>
            <w:r>
              <w:rPr>
                <w:rFonts w:cs="Calibri"/>
                <w:color w:val="000000"/>
              </w:rPr>
              <w:t xml:space="preserve">Bidang Sekretariat </w:t>
            </w:r>
          </w:p>
        </w:tc>
        <w:tc>
          <w:tcPr>
            <w:tcW w:w="2410" w:type="dxa"/>
            <w:vAlign w:val="bottom"/>
          </w:tcPr>
          <w:p w:rsidR="00A62EE4" w:rsidRDefault="00A62EE4">
            <w:pPr>
              <w:jc w:val="center"/>
              <w:rPr>
                <w:rFonts w:cs="Calibri"/>
                <w:color w:val="000000"/>
              </w:rPr>
            </w:pPr>
            <w:r>
              <w:rPr>
                <w:rFonts w:cs="Calibri"/>
                <w:color w:val="000000"/>
              </w:rPr>
              <w:t>Brebes, Update 2019</w:t>
            </w:r>
          </w:p>
        </w:tc>
        <w:tc>
          <w:tcPr>
            <w:tcW w:w="2693" w:type="dxa"/>
            <w:vAlign w:val="bottom"/>
          </w:tcPr>
          <w:p w:rsidR="00A62EE4" w:rsidRDefault="00A62EE4">
            <w:pPr>
              <w:jc w:val="center"/>
              <w:rPr>
                <w:rFonts w:cs="Calibri"/>
                <w:color w:val="000000"/>
              </w:rPr>
            </w:pPr>
            <w:r>
              <w:rPr>
                <w:rFonts w:cs="Calibri"/>
                <w:color w:val="000000"/>
              </w:rPr>
              <w:t>Hard &amp; Soft Copy</w:t>
            </w:r>
          </w:p>
        </w:tc>
        <w:tc>
          <w:tcPr>
            <w:tcW w:w="1985" w:type="dxa"/>
            <w:vAlign w:val="bottom"/>
          </w:tcPr>
          <w:p w:rsidR="00A62EE4" w:rsidRDefault="00A62EE4">
            <w:pPr>
              <w:jc w:val="center"/>
              <w:rPr>
                <w:rFonts w:cs="Calibri"/>
                <w:color w:val="000000"/>
              </w:rPr>
            </w:pPr>
            <w:r>
              <w:rPr>
                <w:rFonts w:cs="Calibri"/>
                <w:color w:val="000000"/>
              </w:rPr>
              <w:t>Selama Berlaku</w:t>
            </w:r>
          </w:p>
        </w:tc>
      </w:tr>
      <w:tr w:rsidR="00A62EE4" w:rsidRPr="00025421" w:rsidTr="007C19E6">
        <w:tc>
          <w:tcPr>
            <w:tcW w:w="531" w:type="dxa"/>
          </w:tcPr>
          <w:p w:rsidR="00A62EE4" w:rsidRPr="00025421" w:rsidRDefault="00A62EE4" w:rsidP="00F00D3A">
            <w:pPr>
              <w:spacing w:after="0" w:line="240" w:lineRule="auto"/>
              <w:rPr>
                <w:rFonts w:ascii="Arial Narrow" w:hAnsi="Arial Narrow" w:cs="Calibri"/>
                <w:sz w:val="20"/>
                <w:szCs w:val="20"/>
              </w:rPr>
            </w:pPr>
          </w:p>
        </w:tc>
        <w:tc>
          <w:tcPr>
            <w:tcW w:w="711" w:type="dxa"/>
          </w:tcPr>
          <w:p w:rsidR="00A62EE4" w:rsidRPr="00025421" w:rsidRDefault="00A62EE4" w:rsidP="00F00D3A">
            <w:pPr>
              <w:spacing w:after="0" w:line="240" w:lineRule="auto"/>
              <w:rPr>
                <w:rFonts w:ascii="Arial Narrow" w:hAnsi="Arial Narrow" w:cs="Calibri"/>
                <w:sz w:val="20"/>
                <w:szCs w:val="20"/>
              </w:rPr>
            </w:pPr>
            <w:r w:rsidRPr="00025421">
              <w:rPr>
                <w:rFonts w:ascii="Arial Narrow" w:hAnsi="Arial Narrow" w:cs="Calibri"/>
                <w:sz w:val="20"/>
                <w:szCs w:val="20"/>
              </w:rPr>
              <w:t>1.6</w:t>
            </w:r>
          </w:p>
        </w:tc>
        <w:tc>
          <w:tcPr>
            <w:tcW w:w="2268" w:type="dxa"/>
          </w:tcPr>
          <w:p w:rsidR="00A62EE4" w:rsidRPr="00025421" w:rsidRDefault="00A62EE4" w:rsidP="00F00D3A">
            <w:pPr>
              <w:spacing w:after="0" w:line="240" w:lineRule="auto"/>
              <w:rPr>
                <w:rFonts w:ascii="Arial Narrow" w:hAnsi="Arial Narrow" w:cs="Calibri"/>
                <w:sz w:val="20"/>
                <w:szCs w:val="20"/>
              </w:rPr>
            </w:pPr>
            <w:r w:rsidRPr="00025421">
              <w:rPr>
                <w:rFonts w:ascii="Arial Narrow" w:hAnsi="Arial Narrow" w:cs="Calibri"/>
                <w:sz w:val="20"/>
                <w:szCs w:val="20"/>
              </w:rPr>
              <w:t>Unit Kerja</w:t>
            </w:r>
          </w:p>
        </w:tc>
        <w:tc>
          <w:tcPr>
            <w:tcW w:w="3261" w:type="dxa"/>
          </w:tcPr>
          <w:p w:rsidR="00A62EE4" w:rsidRPr="00025421" w:rsidRDefault="00A62EE4" w:rsidP="00F00D3A">
            <w:pPr>
              <w:spacing w:after="0" w:line="240" w:lineRule="auto"/>
              <w:rPr>
                <w:rFonts w:ascii="Arial Narrow" w:hAnsi="Arial Narrow" w:cs="Calibri"/>
                <w:sz w:val="20"/>
                <w:szCs w:val="20"/>
              </w:rPr>
            </w:pPr>
          </w:p>
        </w:tc>
        <w:tc>
          <w:tcPr>
            <w:tcW w:w="2409" w:type="dxa"/>
            <w:vAlign w:val="bottom"/>
          </w:tcPr>
          <w:p w:rsidR="00A62EE4" w:rsidRDefault="00A62EE4">
            <w:pPr>
              <w:jc w:val="center"/>
              <w:rPr>
                <w:rFonts w:cs="Calibri"/>
                <w:color w:val="000000"/>
              </w:rPr>
            </w:pPr>
            <w:r>
              <w:rPr>
                <w:rFonts w:cs="Calibri"/>
                <w:color w:val="000000"/>
              </w:rPr>
              <w:t xml:space="preserve">Bidang Sekretariat </w:t>
            </w:r>
          </w:p>
        </w:tc>
        <w:tc>
          <w:tcPr>
            <w:tcW w:w="2410" w:type="dxa"/>
            <w:vAlign w:val="bottom"/>
          </w:tcPr>
          <w:p w:rsidR="00A62EE4" w:rsidRDefault="00A62EE4">
            <w:pPr>
              <w:jc w:val="center"/>
              <w:rPr>
                <w:rFonts w:cs="Calibri"/>
                <w:color w:val="000000"/>
              </w:rPr>
            </w:pPr>
            <w:r>
              <w:rPr>
                <w:rFonts w:cs="Calibri"/>
                <w:color w:val="000000"/>
              </w:rPr>
              <w:t>Brebes, Update 2019</w:t>
            </w:r>
          </w:p>
        </w:tc>
        <w:tc>
          <w:tcPr>
            <w:tcW w:w="2693" w:type="dxa"/>
            <w:vAlign w:val="bottom"/>
          </w:tcPr>
          <w:p w:rsidR="00A62EE4" w:rsidRDefault="00A62EE4">
            <w:pPr>
              <w:jc w:val="center"/>
              <w:rPr>
                <w:rFonts w:cs="Calibri"/>
                <w:color w:val="000000"/>
              </w:rPr>
            </w:pPr>
            <w:r>
              <w:rPr>
                <w:rFonts w:cs="Calibri"/>
                <w:color w:val="000000"/>
              </w:rPr>
              <w:t>Soft Copy</w:t>
            </w:r>
          </w:p>
        </w:tc>
        <w:tc>
          <w:tcPr>
            <w:tcW w:w="1985" w:type="dxa"/>
            <w:vAlign w:val="bottom"/>
          </w:tcPr>
          <w:p w:rsidR="00A62EE4" w:rsidRDefault="00A62EE4">
            <w:pPr>
              <w:jc w:val="center"/>
              <w:rPr>
                <w:rFonts w:cs="Calibri"/>
                <w:color w:val="000000"/>
              </w:rPr>
            </w:pPr>
            <w:r>
              <w:rPr>
                <w:rFonts w:cs="Calibri"/>
                <w:color w:val="000000"/>
              </w:rPr>
              <w:t>Selama Berlaku</w:t>
            </w:r>
          </w:p>
        </w:tc>
      </w:tr>
      <w:tr w:rsidR="00EA3657" w:rsidRPr="00025421" w:rsidTr="007C19E6">
        <w:tc>
          <w:tcPr>
            <w:tcW w:w="531" w:type="dxa"/>
          </w:tcPr>
          <w:p w:rsidR="00EA3657" w:rsidRPr="00025421" w:rsidRDefault="00EA3657" w:rsidP="00F00D3A">
            <w:pPr>
              <w:spacing w:after="0" w:line="240" w:lineRule="auto"/>
              <w:rPr>
                <w:rFonts w:ascii="Arial Narrow" w:hAnsi="Arial Narrow" w:cs="Calibri"/>
                <w:sz w:val="20"/>
                <w:szCs w:val="20"/>
              </w:rPr>
            </w:pPr>
          </w:p>
        </w:tc>
        <w:tc>
          <w:tcPr>
            <w:tcW w:w="711" w:type="dxa"/>
          </w:tcPr>
          <w:p w:rsidR="00EA3657" w:rsidRDefault="00EA3657" w:rsidP="00F00D3A">
            <w:pPr>
              <w:spacing w:after="0" w:line="240" w:lineRule="auto"/>
              <w:rPr>
                <w:rFonts w:ascii="Arial Narrow" w:hAnsi="Arial Narrow" w:cs="Calibri"/>
                <w:sz w:val="20"/>
                <w:szCs w:val="20"/>
              </w:rPr>
            </w:pPr>
            <w:r w:rsidRPr="00025421">
              <w:rPr>
                <w:rFonts w:ascii="Arial Narrow" w:hAnsi="Arial Narrow" w:cs="Calibri"/>
                <w:sz w:val="20"/>
                <w:szCs w:val="20"/>
              </w:rPr>
              <w:t>1.7</w:t>
            </w: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Pr="00025421" w:rsidRDefault="00EA3657" w:rsidP="00F00D3A">
            <w:pPr>
              <w:spacing w:after="0" w:line="240" w:lineRule="auto"/>
              <w:rPr>
                <w:rFonts w:ascii="Arial Narrow" w:hAnsi="Arial Narrow" w:cs="Calibri"/>
                <w:sz w:val="20"/>
                <w:szCs w:val="20"/>
              </w:rPr>
            </w:pPr>
          </w:p>
        </w:tc>
        <w:tc>
          <w:tcPr>
            <w:tcW w:w="2268" w:type="dxa"/>
          </w:tcPr>
          <w:p w:rsidR="00EA3657" w:rsidRDefault="00EA3657" w:rsidP="00F00D3A">
            <w:pPr>
              <w:spacing w:after="0" w:line="240" w:lineRule="auto"/>
              <w:rPr>
                <w:rFonts w:ascii="Arial Narrow" w:hAnsi="Arial Narrow" w:cs="Calibri"/>
                <w:sz w:val="20"/>
                <w:szCs w:val="20"/>
              </w:rPr>
            </w:pPr>
            <w:r w:rsidRPr="00025421">
              <w:rPr>
                <w:rFonts w:ascii="Arial Narrow" w:hAnsi="Arial Narrow" w:cs="Calibri"/>
                <w:sz w:val="20"/>
                <w:szCs w:val="20"/>
              </w:rPr>
              <w:t>Pejabat Struktural</w:t>
            </w: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Default="00EA3657" w:rsidP="00F00D3A">
            <w:pPr>
              <w:spacing w:after="0" w:line="240" w:lineRule="auto"/>
              <w:rPr>
                <w:rFonts w:ascii="Arial Narrow" w:hAnsi="Arial Narrow" w:cs="Calibri"/>
                <w:sz w:val="20"/>
                <w:szCs w:val="20"/>
              </w:rPr>
            </w:pPr>
          </w:p>
          <w:p w:rsidR="00EA3657" w:rsidRPr="00025421" w:rsidRDefault="00EA3657" w:rsidP="00F00D3A">
            <w:pPr>
              <w:spacing w:after="0" w:line="240" w:lineRule="auto"/>
              <w:rPr>
                <w:rFonts w:ascii="Arial Narrow" w:hAnsi="Arial Narrow" w:cs="Calibri"/>
                <w:sz w:val="20"/>
                <w:szCs w:val="20"/>
              </w:rPr>
            </w:pPr>
          </w:p>
        </w:tc>
        <w:tc>
          <w:tcPr>
            <w:tcW w:w="3261" w:type="dxa"/>
          </w:tcPr>
          <w:p w:rsidR="00EA3657" w:rsidRDefault="00EA3657" w:rsidP="00A17F8F">
            <w:pPr>
              <w:numPr>
                <w:ilvl w:val="0"/>
                <w:numId w:val="43"/>
              </w:numPr>
              <w:spacing w:after="0" w:line="240" w:lineRule="auto"/>
              <w:rPr>
                <w:rFonts w:ascii="Arial Narrow" w:hAnsi="Arial Narrow" w:cs="Calibri"/>
                <w:sz w:val="20"/>
                <w:szCs w:val="20"/>
              </w:rPr>
            </w:pPr>
            <w:r w:rsidRPr="00A62EE4">
              <w:rPr>
                <w:rFonts w:ascii="Arial Narrow" w:hAnsi="Arial Narrow" w:cs="Calibri"/>
                <w:sz w:val="20"/>
                <w:szCs w:val="20"/>
              </w:rPr>
              <w:t>Kepala Dinas</w:t>
            </w:r>
            <w:r>
              <w:rPr>
                <w:rFonts w:ascii="Arial Narrow" w:hAnsi="Arial Narrow" w:cs="Calibri"/>
                <w:sz w:val="20"/>
                <w:szCs w:val="20"/>
              </w:rPr>
              <w:t xml:space="preserve"> :</w:t>
            </w:r>
            <w:r w:rsidRPr="00A62EE4">
              <w:rPr>
                <w:rFonts w:ascii="Arial Narrow" w:hAnsi="Arial Narrow" w:cs="Calibri"/>
                <w:sz w:val="20"/>
                <w:szCs w:val="20"/>
              </w:rPr>
              <w:t xml:space="preserve">    Drs. TATAG KOES ADIANTO, M.S.i</w:t>
            </w:r>
          </w:p>
          <w:p w:rsidR="00EA3657" w:rsidRDefault="00EA3657" w:rsidP="00A17F8F">
            <w:pPr>
              <w:numPr>
                <w:ilvl w:val="0"/>
                <w:numId w:val="43"/>
              </w:numPr>
              <w:spacing w:after="0" w:line="240" w:lineRule="auto"/>
              <w:rPr>
                <w:rFonts w:ascii="Arial Narrow" w:hAnsi="Arial Narrow" w:cs="Calibri"/>
                <w:sz w:val="20"/>
                <w:szCs w:val="20"/>
              </w:rPr>
            </w:pPr>
            <w:r w:rsidRPr="00A62EE4">
              <w:rPr>
                <w:rFonts w:ascii="Arial Narrow" w:hAnsi="Arial Narrow" w:cs="Calibri"/>
                <w:sz w:val="20"/>
                <w:szCs w:val="20"/>
              </w:rPr>
              <w:t>Sekretaris Dinas</w:t>
            </w:r>
            <w:r>
              <w:rPr>
                <w:rFonts w:ascii="Arial Narrow" w:hAnsi="Arial Narrow" w:cs="Calibri"/>
                <w:sz w:val="20"/>
                <w:szCs w:val="20"/>
              </w:rPr>
              <w:t xml:space="preserve"> :</w:t>
            </w:r>
            <w:r w:rsidRPr="00A62EE4">
              <w:rPr>
                <w:rFonts w:ascii="Arial Narrow" w:hAnsi="Arial Narrow" w:cs="Calibri"/>
                <w:sz w:val="20"/>
                <w:szCs w:val="20"/>
              </w:rPr>
              <w:t xml:space="preserve">    SYAIFUL ISLAM, SH</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Sub Bag Program dan Keuangan</w:t>
            </w:r>
            <w:r>
              <w:rPr>
                <w:rFonts w:ascii="Arial Narrow" w:hAnsi="Arial Narrow" w:cs="Calibri"/>
                <w:sz w:val="20"/>
                <w:szCs w:val="20"/>
              </w:rPr>
              <w:t xml:space="preserve"> :</w:t>
            </w:r>
            <w:r w:rsidRPr="00EA3657">
              <w:rPr>
                <w:rFonts w:ascii="Arial Narrow" w:hAnsi="Arial Narrow" w:cs="Calibri"/>
                <w:sz w:val="20"/>
                <w:szCs w:val="20"/>
              </w:rPr>
              <w:t xml:space="preserve">   NELLI SILFIAH, SE M.S.i</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Sub Bag Umum dan Kepegawaian</w:t>
            </w:r>
            <w:r>
              <w:rPr>
                <w:rFonts w:ascii="Arial Narrow" w:hAnsi="Arial Narrow" w:cs="Calibri"/>
                <w:sz w:val="20"/>
                <w:szCs w:val="20"/>
              </w:rPr>
              <w:t>:</w:t>
            </w:r>
            <w:r w:rsidRPr="00EA3657">
              <w:rPr>
                <w:rFonts w:ascii="Arial Narrow" w:hAnsi="Arial Narrow" w:cs="Calibri"/>
                <w:sz w:val="20"/>
                <w:szCs w:val="20"/>
              </w:rPr>
              <w:t xml:space="preserve">    HERMIN SRI ASTUTI, SE</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Kepala Bidang Kearsipan</w:t>
            </w:r>
            <w:r>
              <w:rPr>
                <w:rFonts w:ascii="Arial Narrow" w:hAnsi="Arial Narrow" w:cs="Calibri"/>
                <w:sz w:val="20"/>
                <w:szCs w:val="20"/>
              </w:rPr>
              <w:t xml:space="preserve"> :</w:t>
            </w:r>
            <w:r w:rsidRPr="00EA3657">
              <w:rPr>
                <w:rFonts w:ascii="Arial Narrow" w:hAnsi="Arial Narrow" w:cs="Calibri"/>
                <w:sz w:val="20"/>
                <w:szCs w:val="20"/>
              </w:rPr>
              <w:t xml:space="preserve">  Drs. TRI HANTOGUNAWAN, M.S.i</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Seksi Pembinaan,Pengembangan dan Pengawasan</w:t>
            </w:r>
            <w:r>
              <w:rPr>
                <w:rFonts w:ascii="Arial Narrow" w:hAnsi="Arial Narrow" w:cs="Calibri"/>
                <w:sz w:val="20"/>
                <w:szCs w:val="20"/>
              </w:rPr>
              <w:t xml:space="preserve"> </w:t>
            </w:r>
            <w:r w:rsidRPr="00EA3657">
              <w:rPr>
                <w:rFonts w:ascii="Arial Narrow" w:hAnsi="Arial Narrow" w:cs="Calibri"/>
                <w:sz w:val="20"/>
                <w:szCs w:val="20"/>
              </w:rPr>
              <w:t>Kearsipan</w:t>
            </w:r>
            <w:r>
              <w:rPr>
                <w:rFonts w:ascii="Arial Narrow" w:hAnsi="Arial Narrow" w:cs="Calibri"/>
                <w:sz w:val="20"/>
                <w:szCs w:val="20"/>
              </w:rPr>
              <w:t>:</w:t>
            </w:r>
            <w:r w:rsidRPr="00EA3657">
              <w:rPr>
                <w:rFonts w:ascii="Arial Narrow" w:hAnsi="Arial Narrow" w:cs="Calibri"/>
                <w:sz w:val="20"/>
                <w:szCs w:val="20"/>
              </w:rPr>
              <w:t xml:space="preserve">     MURYANI, SE</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Seksi Pengelolaan dan Pelestarian Arsip</w:t>
            </w:r>
            <w:r>
              <w:rPr>
                <w:rFonts w:ascii="Arial Narrow" w:hAnsi="Arial Narrow" w:cs="Calibri"/>
                <w:sz w:val="20"/>
                <w:szCs w:val="20"/>
              </w:rPr>
              <w:t xml:space="preserve">: </w:t>
            </w:r>
            <w:r w:rsidRPr="00EA3657">
              <w:rPr>
                <w:rFonts w:ascii="Arial Narrow" w:hAnsi="Arial Narrow" w:cs="Calibri"/>
                <w:sz w:val="20"/>
                <w:szCs w:val="20"/>
              </w:rPr>
              <w:t>IKBALUL HADI, SE</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Seksi Layanan dan Pemanfaatan  Arsip</w:t>
            </w:r>
            <w:r>
              <w:rPr>
                <w:rFonts w:ascii="Arial Narrow" w:hAnsi="Arial Narrow" w:cs="Calibri"/>
                <w:sz w:val="20"/>
                <w:szCs w:val="20"/>
              </w:rPr>
              <w:t>:</w:t>
            </w:r>
            <w:r w:rsidRPr="00EA3657">
              <w:rPr>
                <w:rFonts w:ascii="Arial Narrow" w:hAnsi="Arial Narrow" w:cs="Calibri"/>
                <w:sz w:val="20"/>
                <w:szCs w:val="20"/>
              </w:rPr>
              <w:t xml:space="preserve">    SRI PRAPTINI, SH</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Kepala Bidang Perpustakaan</w:t>
            </w:r>
            <w:r>
              <w:rPr>
                <w:rFonts w:ascii="Arial Narrow" w:hAnsi="Arial Narrow" w:cs="Calibri"/>
                <w:sz w:val="20"/>
                <w:szCs w:val="20"/>
              </w:rPr>
              <w:t>:</w:t>
            </w:r>
            <w:r>
              <w:t xml:space="preserve"> </w:t>
            </w:r>
            <w:r w:rsidRPr="00EA3657">
              <w:rPr>
                <w:rFonts w:ascii="Arial Narrow" w:hAnsi="Arial Narrow" w:cs="Calibri"/>
                <w:sz w:val="20"/>
                <w:szCs w:val="20"/>
              </w:rPr>
              <w:t>Drs. NIZAMUDIN FARID, M.P.d</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Seksi Pengelolaan dan Pelestarian Bahan Perpustakaan</w:t>
            </w:r>
            <w:r>
              <w:rPr>
                <w:rFonts w:ascii="Arial Narrow" w:hAnsi="Arial Narrow" w:cs="Calibri"/>
                <w:sz w:val="20"/>
                <w:szCs w:val="20"/>
              </w:rPr>
              <w:t xml:space="preserve">: </w:t>
            </w:r>
            <w:r w:rsidRPr="00EA3657">
              <w:rPr>
                <w:rFonts w:ascii="Arial Narrow" w:hAnsi="Arial Narrow" w:cs="Calibri"/>
                <w:sz w:val="20"/>
                <w:szCs w:val="20"/>
              </w:rPr>
              <w:t>ETY LESTYANINGSIH, SKM</w:t>
            </w:r>
          </w:p>
          <w:p w:rsidR="00EA3657"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Seksi Layanan Perpustakaan dan Pembudayaan</w:t>
            </w:r>
            <w:r>
              <w:rPr>
                <w:rFonts w:ascii="Arial Narrow" w:hAnsi="Arial Narrow" w:cs="Calibri"/>
                <w:sz w:val="20"/>
                <w:szCs w:val="20"/>
              </w:rPr>
              <w:t xml:space="preserve"> </w:t>
            </w:r>
            <w:r w:rsidRPr="00EA3657">
              <w:rPr>
                <w:rFonts w:ascii="Arial Narrow" w:hAnsi="Arial Narrow" w:cs="Calibri"/>
                <w:sz w:val="20"/>
                <w:szCs w:val="20"/>
              </w:rPr>
              <w:t>Gemar Membaca</w:t>
            </w:r>
            <w:r>
              <w:rPr>
                <w:rFonts w:ascii="Arial Narrow" w:hAnsi="Arial Narrow" w:cs="Calibri"/>
                <w:sz w:val="20"/>
                <w:szCs w:val="20"/>
              </w:rPr>
              <w:t>:</w:t>
            </w:r>
            <w:r w:rsidRPr="00EA3657">
              <w:rPr>
                <w:rFonts w:ascii="Arial Narrow" w:hAnsi="Arial Narrow" w:cs="Calibri"/>
                <w:sz w:val="20"/>
                <w:szCs w:val="20"/>
              </w:rPr>
              <w:t xml:space="preserve">       BUDI PRAYITNO, S.Si</w:t>
            </w:r>
          </w:p>
          <w:p w:rsidR="00EA3657" w:rsidRPr="00025421" w:rsidRDefault="00EA3657" w:rsidP="00A17F8F">
            <w:pPr>
              <w:numPr>
                <w:ilvl w:val="0"/>
                <w:numId w:val="43"/>
              </w:numPr>
              <w:spacing w:after="0" w:line="240" w:lineRule="auto"/>
              <w:rPr>
                <w:rFonts w:ascii="Arial Narrow" w:hAnsi="Arial Narrow" w:cs="Calibri"/>
                <w:sz w:val="20"/>
                <w:szCs w:val="20"/>
              </w:rPr>
            </w:pPr>
            <w:r w:rsidRPr="00EA3657">
              <w:rPr>
                <w:rFonts w:ascii="Arial Narrow" w:hAnsi="Arial Narrow" w:cs="Calibri"/>
                <w:sz w:val="20"/>
                <w:szCs w:val="20"/>
              </w:rPr>
              <w:t>Seksi Pembinaan Dan Pengembangan Perpustakaan</w:t>
            </w:r>
            <w:r>
              <w:rPr>
                <w:rFonts w:ascii="Arial Narrow" w:hAnsi="Arial Narrow" w:cs="Calibri"/>
                <w:sz w:val="20"/>
                <w:szCs w:val="20"/>
              </w:rPr>
              <w:t xml:space="preserve">: </w:t>
            </w:r>
            <w:r w:rsidRPr="00EA3657">
              <w:rPr>
                <w:rFonts w:ascii="Arial Narrow" w:hAnsi="Arial Narrow" w:cs="Calibri"/>
                <w:sz w:val="20"/>
                <w:szCs w:val="20"/>
              </w:rPr>
              <w:t>KURSIN, S.Sos</w:t>
            </w:r>
          </w:p>
        </w:tc>
        <w:tc>
          <w:tcPr>
            <w:tcW w:w="2409" w:type="dxa"/>
            <w:vAlign w:val="bottom"/>
          </w:tcPr>
          <w:p w:rsidR="00EA3657" w:rsidRDefault="00EA3657">
            <w:pPr>
              <w:jc w:val="center"/>
              <w:rPr>
                <w:rFonts w:cs="Calibri"/>
                <w:color w:val="000000"/>
              </w:rPr>
            </w:pPr>
            <w:r>
              <w:rPr>
                <w:rFonts w:cs="Calibri"/>
                <w:color w:val="000000"/>
              </w:rPr>
              <w:t xml:space="preserve">Bidang Sekretariat </w:t>
            </w:r>
          </w:p>
        </w:tc>
        <w:tc>
          <w:tcPr>
            <w:tcW w:w="2410" w:type="dxa"/>
            <w:vAlign w:val="bottom"/>
          </w:tcPr>
          <w:p w:rsidR="00EA3657" w:rsidRDefault="00EA3657">
            <w:pPr>
              <w:jc w:val="center"/>
              <w:rPr>
                <w:rFonts w:cs="Calibri"/>
                <w:color w:val="000000"/>
              </w:rPr>
            </w:pPr>
            <w:r>
              <w:rPr>
                <w:rFonts w:cs="Calibri"/>
                <w:color w:val="000000"/>
              </w:rPr>
              <w:t>Brebes, Update 2019</w:t>
            </w:r>
          </w:p>
        </w:tc>
        <w:tc>
          <w:tcPr>
            <w:tcW w:w="2693" w:type="dxa"/>
            <w:vAlign w:val="bottom"/>
          </w:tcPr>
          <w:p w:rsidR="00EA3657" w:rsidRDefault="00EA3657">
            <w:pPr>
              <w:jc w:val="center"/>
              <w:rPr>
                <w:rFonts w:cs="Calibri"/>
                <w:color w:val="000000"/>
              </w:rPr>
            </w:pPr>
            <w:r>
              <w:rPr>
                <w:rFonts w:cs="Calibri"/>
                <w:color w:val="000000"/>
              </w:rPr>
              <w:t>Hard &amp; Soft Copy</w:t>
            </w:r>
          </w:p>
        </w:tc>
        <w:tc>
          <w:tcPr>
            <w:tcW w:w="1985" w:type="dxa"/>
            <w:vAlign w:val="bottom"/>
          </w:tcPr>
          <w:p w:rsidR="00EA3657" w:rsidRDefault="00EA3657">
            <w:pPr>
              <w:jc w:val="center"/>
              <w:rPr>
                <w:rFonts w:cs="Calibri"/>
                <w:color w:val="000000"/>
              </w:rPr>
            </w:pPr>
            <w:r>
              <w:rPr>
                <w:rFonts w:cs="Calibri"/>
                <w:color w:val="000000"/>
              </w:rPr>
              <w:t>Selama Berlaku</w:t>
            </w: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w:t>
            </w:r>
          </w:p>
        </w:tc>
        <w:tc>
          <w:tcPr>
            <w:tcW w:w="711" w:type="dxa"/>
          </w:tcPr>
          <w:p w:rsidR="00F00D3A" w:rsidRPr="00025421" w:rsidRDefault="00F00D3A" w:rsidP="00F00D3A">
            <w:pPr>
              <w:spacing w:after="0" w:line="240" w:lineRule="auto"/>
              <w:rPr>
                <w:rFonts w:ascii="Arial Narrow" w:hAnsi="Arial Narrow" w:cs="Calibri"/>
                <w:sz w:val="20"/>
                <w:szCs w:val="20"/>
              </w:rPr>
            </w:pPr>
          </w:p>
        </w:tc>
        <w:tc>
          <w:tcPr>
            <w:tcW w:w="2268" w:type="dxa"/>
          </w:tcPr>
          <w:p w:rsidR="006D7A86" w:rsidRPr="00025421" w:rsidRDefault="00F00D3A" w:rsidP="004B30A8">
            <w:pPr>
              <w:spacing w:after="0" w:line="240" w:lineRule="auto"/>
              <w:rPr>
                <w:rFonts w:ascii="Arial Narrow" w:hAnsi="Arial Narrow" w:cs="Calibri"/>
                <w:sz w:val="20"/>
                <w:szCs w:val="20"/>
              </w:rPr>
            </w:pPr>
            <w:r w:rsidRPr="00025421">
              <w:rPr>
                <w:rFonts w:ascii="Arial Narrow" w:hAnsi="Arial Narrow" w:cs="Calibri"/>
                <w:sz w:val="20"/>
                <w:szCs w:val="20"/>
              </w:rPr>
              <w:t>Program dan Kegiatan</w:t>
            </w:r>
          </w:p>
        </w:tc>
        <w:tc>
          <w:tcPr>
            <w:tcW w:w="3261" w:type="dxa"/>
          </w:tcPr>
          <w:p w:rsidR="006D7A86" w:rsidRPr="00025421" w:rsidRDefault="006D7A86" w:rsidP="004B30A8">
            <w:pPr>
              <w:spacing w:after="0" w:line="240" w:lineRule="auto"/>
              <w:ind w:left="360"/>
              <w:rPr>
                <w:rFonts w:ascii="Arial Narrow" w:hAnsi="Arial Narrow" w:cs="Calibri"/>
                <w:sz w:val="20"/>
                <w:szCs w:val="20"/>
              </w:rPr>
            </w:pPr>
            <w:r>
              <w:rPr>
                <w:rFonts w:ascii="Arial Narrow" w:hAnsi="Arial Narrow" w:cs="Calibri"/>
                <w:sz w:val="20"/>
                <w:szCs w:val="20"/>
              </w:rPr>
              <w:t xml:space="preserve"> </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2.1</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Nama Program dan Kegiatan</w:t>
            </w:r>
          </w:p>
        </w:tc>
        <w:tc>
          <w:tcPr>
            <w:tcW w:w="3261" w:type="dxa"/>
          </w:tcPr>
          <w:p w:rsidR="004B30A8" w:rsidRDefault="004B30A8" w:rsidP="00A17F8F">
            <w:pPr>
              <w:numPr>
                <w:ilvl w:val="0"/>
                <w:numId w:val="44"/>
              </w:numPr>
              <w:spacing w:after="0" w:line="240" w:lineRule="auto"/>
              <w:rPr>
                <w:rFonts w:ascii="Arial Narrow" w:hAnsi="Arial Narrow" w:cs="Calibri"/>
                <w:sz w:val="20"/>
                <w:szCs w:val="20"/>
              </w:rPr>
            </w:pPr>
            <w:r w:rsidRPr="002F70EE">
              <w:rPr>
                <w:rFonts w:ascii="Arial Narrow" w:hAnsi="Arial Narrow" w:cs="Calibri"/>
                <w:sz w:val="20"/>
                <w:szCs w:val="20"/>
              </w:rPr>
              <w:t>Program Pelayanan Administrasi Perkantoran</w:t>
            </w:r>
          </w:p>
          <w:p w:rsidR="004B30A8" w:rsidRDefault="004B30A8" w:rsidP="004B30A8">
            <w:pPr>
              <w:spacing w:after="0" w:line="240" w:lineRule="auto"/>
              <w:ind w:left="360"/>
              <w:rPr>
                <w:rFonts w:ascii="Arial Narrow" w:hAnsi="Arial Narrow" w:cs="Calibri"/>
                <w:sz w:val="20"/>
                <w:szCs w:val="20"/>
              </w:rPr>
            </w:pPr>
            <w:r w:rsidRPr="002F70EE">
              <w:rPr>
                <w:rFonts w:ascii="Arial Narrow" w:hAnsi="Arial Narrow" w:cs="Calibri"/>
                <w:sz w:val="20"/>
                <w:szCs w:val="20"/>
              </w:rPr>
              <w:t>Pemenuhan kebutuhan sarana dan prasana kantor</w:t>
            </w:r>
          </w:p>
          <w:p w:rsidR="004B30A8" w:rsidRDefault="004B30A8" w:rsidP="00A17F8F">
            <w:pPr>
              <w:numPr>
                <w:ilvl w:val="0"/>
                <w:numId w:val="44"/>
              </w:numPr>
              <w:spacing w:after="0" w:line="240" w:lineRule="auto"/>
              <w:rPr>
                <w:rFonts w:ascii="Arial Narrow" w:hAnsi="Arial Narrow" w:cs="Calibri"/>
                <w:sz w:val="20"/>
                <w:szCs w:val="20"/>
              </w:rPr>
            </w:pPr>
            <w:r w:rsidRPr="002F70EE">
              <w:rPr>
                <w:rFonts w:ascii="Arial Narrow" w:hAnsi="Arial Narrow" w:cs="Calibri"/>
                <w:sz w:val="20"/>
                <w:szCs w:val="20"/>
              </w:rPr>
              <w:t>. Program Peningkatan Sarana dan Prasarana Aparatur</w:t>
            </w:r>
            <w:r>
              <w:rPr>
                <w:rFonts w:ascii="Arial Narrow" w:hAnsi="Arial Narrow" w:cs="Calibri"/>
                <w:sz w:val="20"/>
                <w:szCs w:val="20"/>
              </w:rPr>
              <w:t xml:space="preserve"> </w:t>
            </w:r>
          </w:p>
          <w:p w:rsidR="004B30A8" w:rsidRDefault="004B30A8" w:rsidP="004B30A8">
            <w:pPr>
              <w:spacing w:after="0" w:line="240" w:lineRule="auto"/>
              <w:ind w:left="360"/>
              <w:rPr>
                <w:rFonts w:ascii="Arial Narrow" w:hAnsi="Arial Narrow" w:cs="Calibri"/>
                <w:sz w:val="20"/>
                <w:szCs w:val="20"/>
              </w:rPr>
            </w:pPr>
            <w:r w:rsidRPr="006D7A86">
              <w:rPr>
                <w:rFonts w:ascii="Arial Narrow" w:hAnsi="Arial Narrow" w:cs="Calibri"/>
                <w:sz w:val="20"/>
                <w:szCs w:val="20"/>
              </w:rPr>
              <w:t>Pengadaan mebeler, Pemeliharaan rutin gedung kantor</w:t>
            </w:r>
            <w:r>
              <w:rPr>
                <w:rFonts w:ascii="Arial Narrow" w:hAnsi="Arial Narrow" w:cs="Calibri"/>
                <w:sz w:val="20"/>
                <w:szCs w:val="20"/>
              </w:rPr>
              <w:t xml:space="preserve"> </w:t>
            </w:r>
            <w:r w:rsidRPr="006D7A86">
              <w:rPr>
                <w:rFonts w:ascii="Arial Narrow" w:hAnsi="Arial Narrow" w:cs="Calibri"/>
                <w:sz w:val="20"/>
                <w:szCs w:val="20"/>
              </w:rPr>
              <w:t>dan kendaraan operasioanal dinas serta rehab gedung</w:t>
            </w:r>
            <w:r>
              <w:rPr>
                <w:rFonts w:ascii="Arial Narrow" w:hAnsi="Arial Narrow" w:cs="Calibri"/>
                <w:sz w:val="20"/>
                <w:szCs w:val="20"/>
              </w:rPr>
              <w:t xml:space="preserve"> </w:t>
            </w:r>
            <w:r w:rsidRPr="006D7A86">
              <w:rPr>
                <w:rFonts w:ascii="Arial Narrow" w:hAnsi="Arial Narrow" w:cs="Calibri"/>
                <w:sz w:val="20"/>
                <w:szCs w:val="20"/>
              </w:rPr>
              <w:t>kantor</w:t>
            </w:r>
          </w:p>
          <w:p w:rsidR="004B30A8" w:rsidRDefault="004B30A8" w:rsidP="00A17F8F">
            <w:pPr>
              <w:numPr>
                <w:ilvl w:val="0"/>
                <w:numId w:val="44"/>
              </w:numPr>
              <w:spacing w:after="0" w:line="240" w:lineRule="auto"/>
              <w:rPr>
                <w:rFonts w:ascii="Arial Narrow" w:hAnsi="Arial Narrow" w:cs="Calibri"/>
                <w:sz w:val="20"/>
                <w:szCs w:val="20"/>
              </w:rPr>
            </w:pPr>
            <w:r w:rsidRPr="006D7A86">
              <w:rPr>
                <w:rFonts w:ascii="Arial Narrow" w:hAnsi="Arial Narrow" w:cs="Calibri"/>
                <w:sz w:val="20"/>
                <w:szCs w:val="20"/>
              </w:rPr>
              <w:t>Program Peningkatan disiplin aparatur</w:t>
            </w:r>
            <w:r>
              <w:rPr>
                <w:rFonts w:ascii="Arial Narrow" w:hAnsi="Arial Narrow" w:cs="Calibri"/>
                <w:sz w:val="20"/>
                <w:szCs w:val="20"/>
              </w:rPr>
              <w:t xml:space="preserve"> </w:t>
            </w:r>
            <w:r w:rsidRPr="006D7A86">
              <w:rPr>
                <w:rFonts w:ascii="Arial Narrow" w:hAnsi="Arial Narrow" w:cs="Calibri"/>
                <w:sz w:val="20"/>
                <w:szCs w:val="20"/>
              </w:rPr>
              <w:t xml:space="preserve"> Pengadaan pakaian khusus hari-hari tertentu</w:t>
            </w:r>
            <w:r>
              <w:rPr>
                <w:rFonts w:ascii="Arial Narrow" w:hAnsi="Arial Narrow" w:cs="Calibri"/>
                <w:sz w:val="20"/>
                <w:szCs w:val="20"/>
              </w:rPr>
              <w:t xml:space="preserve"> </w:t>
            </w:r>
          </w:p>
          <w:p w:rsidR="004B30A8" w:rsidRDefault="004B30A8" w:rsidP="00A17F8F">
            <w:pPr>
              <w:numPr>
                <w:ilvl w:val="0"/>
                <w:numId w:val="44"/>
              </w:numPr>
              <w:spacing w:after="0" w:line="240" w:lineRule="auto"/>
              <w:rPr>
                <w:rFonts w:ascii="Arial Narrow" w:hAnsi="Arial Narrow" w:cs="Calibri"/>
                <w:sz w:val="20"/>
                <w:szCs w:val="20"/>
              </w:rPr>
            </w:pPr>
            <w:r w:rsidRPr="006D7A86">
              <w:rPr>
                <w:rFonts w:ascii="Arial Narrow" w:hAnsi="Arial Narrow" w:cs="Calibri"/>
                <w:sz w:val="20"/>
                <w:szCs w:val="20"/>
              </w:rPr>
              <w:t>Program Peningkatan Kapasaitas Sumber Daya Aparatur</w:t>
            </w:r>
            <w:r>
              <w:rPr>
                <w:rFonts w:ascii="Arial Narrow" w:hAnsi="Arial Narrow" w:cs="Calibri"/>
                <w:sz w:val="20"/>
                <w:szCs w:val="20"/>
              </w:rPr>
              <w:t xml:space="preserve">: </w:t>
            </w:r>
            <w:r w:rsidRPr="006D7A86">
              <w:rPr>
                <w:rFonts w:ascii="Arial Narrow" w:hAnsi="Arial Narrow" w:cs="Calibri"/>
                <w:sz w:val="20"/>
                <w:szCs w:val="20"/>
              </w:rPr>
              <w:t>Pendidikan dan Pelatihan Formal</w:t>
            </w:r>
          </w:p>
          <w:p w:rsidR="004B30A8" w:rsidRDefault="004B30A8" w:rsidP="00A17F8F">
            <w:pPr>
              <w:numPr>
                <w:ilvl w:val="0"/>
                <w:numId w:val="44"/>
              </w:numPr>
              <w:spacing w:after="0" w:line="240" w:lineRule="auto"/>
              <w:rPr>
                <w:rFonts w:ascii="Arial Narrow" w:hAnsi="Arial Narrow" w:cs="Calibri"/>
                <w:sz w:val="20"/>
                <w:szCs w:val="20"/>
              </w:rPr>
            </w:pPr>
            <w:r w:rsidRPr="006D7A86">
              <w:rPr>
                <w:rFonts w:ascii="Arial Narrow" w:hAnsi="Arial Narrow" w:cs="Calibri"/>
                <w:sz w:val="20"/>
                <w:szCs w:val="20"/>
              </w:rPr>
              <w:t>Program Peningkatan Pengembangan sistem pelaporan</w:t>
            </w:r>
            <w:r>
              <w:rPr>
                <w:rFonts w:ascii="Arial Narrow" w:hAnsi="Arial Narrow" w:cs="Calibri"/>
                <w:sz w:val="20"/>
                <w:szCs w:val="20"/>
              </w:rPr>
              <w:t xml:space="preserve"> </w:t>
            </w:r>
            <w:r w:rsidRPr="006D7A86">
              <w:rPr>
                <w:rFonts w:ascii="Arial Narrow" w:hAnsi="Arial Narrow" w:cs="Calibri"/>
                <w:sz w:val="20"/>
                <w:szCs w:val="20"/>
              </w:rPr>
              <w:t xml:space="preserve">   capaian kinerja dan keuangan</w:t>
            </w:r>
            <w:r>
              <w:rPr>
                <w:rFonts w:ascii="Arial Narrow" w:hAnsi="Arial Narrow" w:cs="Calibri"/>
                <w:sz w:val="20"/>
                <w:szCs w:val="20"/>
              </w:rPr>
              <w:t xml:space="preserve"> : </w:t>
            </w:r>
            <w:r w:rsidRPr="006D7A86">
              <w:rPr>
                <w:rFonts w:ascii="Arial Narrow" w:hAnsi="Arial Narrow" w:cs="Calibri"/>
                <w:sz w:val="20"/>
                <w:szCs w:val="20"/>
              </w:rPr>
              <w:t>Penyusunan dokumen pelaporan keuangan akhir tahun,</w:t>
            </w:r>
            <w:r>
              <w:t xml:space="preserve"> </w:t>
            </w:r>
            <w:r w:rsidRPr="006D7A86">
              <w:rPr>
                <w:rFonts w:ascii="Arial Narrow" w:hAnsi="Arial Narrow" w:cs="Calibri"/>
                <w:sz w:val="20"/>
                <w:szCs w:val="20"/>
              </w:rPr>
              <w:t>perencanaan, monitoring, publikasi dan promosi</w:t>
            </w:r>
            <w:r>
              <w:rPr>
                <w:rFonts w:ascii="Arial Narrow" w:hAnsi="Arial Narrow" w:cs="Calibri"/>
                <w:sz w:val="20"/>
                <w:szCs w:val="20"/>
              </w:rPr>
              <w:t xml:space="preserve"> </w:t>
            </w:r>
            <w:r w:rsidRPr="006D7A86">
              <w:rPr>
                <w:rFonts w:ascii="Arial Narrow" w:hAnsi="Arial Narrow" w:cs="Calibri"/>
                <w:sz w:val="20"/>
                <w:szCs w:val="20"/>
              </w:rPr>
              <w:t xml:space="preserve"> hasil capaian kinerja pembangunan</w:t>
            </w:r>
          </w:p>
          <w:p w:rsidR="004B30A8" w:rsidRDefault="004B30A8" w:rsidP="00A17F8F">
            <w:pPr>
              <w:numPr>
                <w:ilvl w:val="0"/>
                <w:numId w:val="44"/>
              </w:numPr>
              <w:spacing w:after="0" w:line="240" w:lineRule="auto"/>
              <w:rPr>
                <w:rFonts w:ascii="Arial Narrow" w:hAnsi="Arial Narrow" w:cs="Calibri"/>
                <w:sz w:val="20"/>
                <w:szCs w:val="20"/>
              </w:rPr>
            </w:pPr>
            <w:r w:rsidRPr="006D7A86">
              <w:rPr>
                <w:rFonts w:ascii="Arial Narrow" w:hAnsi="Arial Narrow" w:cs="Calibri"/>
                <w:sz w:val="20"/>
                <w:szCs w:val="20"/>
              </w:rPr>
              <w:t>Program Pengembangan Budaya Baca dan Pembinaan</w:t>
            </w:r>
            <w:r>
              <w:rPr>
                <w:rFonts w:ascii="Arial Narrow" w:hAnsi="Arial Narrow" w:cs="Calibri"/>
                <w:sz w:val="20"/>
                <w:szCs w:val="20"/>
              </w:rPr>
              <w:t xml:space="preserve">  </w:t>
            </w:r>
            <w:r w:rsidRPr="006D7A86">
              <w:rPr>
                <w:rFonts w:ascii="Arial Narrow" w:hAnsi="Arial Narrow" w:cs="Calibri"/>
                <w:sz w:val="20"/>
                <w:szCs w:val="20"/>
              </w:rPr>
              <w:t>Perpustakaan</w:t>
            </w:r>
          </w:p>
          <w:p w:rsidR="004B30A8" w:rsidRDefault="004B30A8" w:rsidP="004B30A8">
            <w:pPr>
              <w:spacing w:after="0" w:line="240" w:lineRule="auto"/>
              <w:ind w:left="360"/>
              <w:rPr>
                <w:rFonts w:ascii="Arial Narrow" w:hAnsi="Arial Narrow" w:cs="Calibri"/>
                <w:sz w:val="20"/>
                <w:szCs w:val="20"/>
              </w:rPr>
            </w:pPr>
            <w:r w:rsidRPr="006D7A86">
              <w:rPr>
                <w:rFonts w:ascii="Arial Narrow" w:hAnsi="Arial Narrow" w:cs="Calibri"/>
                <w:sz w:val="20"/>
                <w:szCs w:val="20"/>
              </w:rPr>
              <w:t>Pengelolaan dan pelestarian Bahan Perpustakaan</w:t>
            </w:r>
            <w:r>
              <w:rPr>
                <w:rFonts w:ascii="Arial Narrow" w:hAnsi="Arial Narrow" w:cs="Calibri"/>
                <w:sz w:val="20"/>
                <w:szCs w:val="20"/>
              </w:rPr>
              <w:t xml:space="preserve"> </w:t>
            </w:r>
            <w:r w:rsidRPr="006D7A86">
              <w:rPr>
                <w:rFonts w:ascii="Arial Narrow" w:hAnsi="Arial Narrow" w:cs="Calibri"/>
                <w:sz w:val="20"/>
                <w:szCs w:val="20"/>
              </w:rPr>
              <w:t>Layanan Perpustakaan dan Pembudayaan Gemar Membaca</w:t>
            </w:r>
            <w:r>
              <w:rPr>
                <w:rFonts w:ascii="Arial Narrow" w:hAnsi="Arial Narrow" w:cs="Calibri"/>
                <w:sz w:val="20"/>
                <w:szCs w:val="20"/>
              </w:rPr>
              <w:t xml:space="preserve"> </w:t>
            </w:r>
            <w:r w:rsidRPr="006D7A86">
              <w:rPr>
                <w:rFonts w:ascii="Arial Narrow" w:hAnsi="Arial Narrow" w:cs="Calibri"/>
                <w:sz w:val="20"/>
                <w:szCs w:val="20"/>
              </w:rPr>
              <w:t>Pembinaan dan Pengembangan perpustakaan</w:t>
            </w:r>
          </w:p>
          <w:p w:rsidR="004B30A8" w:rsidRDefault="004B30A8" w:rsidP="004B30A8">
            <w:pPr>
              <w:spacing w:after="0" w:line="240" w:lineRule="auto"/>
              <w:ind w:left="360"/>
              <w:rPr>
                <w:rFonts w:ascii="Arial Narrow" w:hAnsi="Arial Narrow" w:cs="Calibri"/>
                <w:sz w:val="20"/>
                <w:szCs w:val="20"/>
              </w:rPr>
            </w:pPr>
          </w:p>
          <w:p w:rsidR="00F00D3A" w:rsidRPr="00025421" w:rsidRDefault="004B30A8" w:rsidP="00A17F8F">
            <w:pPr>
              <w:numPr>
                <w:ilvl w:val="0"/>
                <w:numId w:val="44"/>
              </w:numPr>
              <w:spacing w:after="0" w:line="240" w:lineRule="auto"/>
              <w:rPr>
                <w:rFonts w:ascii="Arial Narrow" w:hAnsi="Arial Narrow" w:cs="Calibri"/>
                <w:sz w:val="20"/>
                <w:szCs w:val="20"/>
              </w:rPr>
            </w:pPr>
            <w:r w:rsidRPr="006D7A86">
              <w:rPr>
                <w:rFonts w:ascii="Arial Narrow" w:hAnsi="Arial Narrow" w:cs="Calibri"/>
                <w:sz w:val="20"/>
                <w:szCs w:val="20"/>
              </w:rPr>
              <w:t>Program Penyelenggaraan Kearsipan</w:t>
            </w:r>
            <w:r>
              <w:rPr>
                <w:rFonts w:ascii="Arial Narrow" w:hAnsi="Arial Narrow" w:cs="Calibri"/>
                <w:sz w:val="20"/>
                <w:szCs w:val="20"/>
              </w:rPr>
              <w:t xml:space="preserve"> </w:t>
            </w:r>
            <w:r w:rsidRPr="006D7A86">
              <w:rPr>
                <w:rFonts w:ascii="Arial Narrow" w:hAnsi="Arial Narrow" w:cs="Calibri"/>
                <w:sz w:val="20"/>
                <w:szCs w:val="20"/>
              </w:rPr>
              <w:t>Pembinaan, Pengembangan, Pengawasan, Pengelolaan,   Pelestarian, Layanan, Pemanfaatan Arsip</w:t>
            </w:r>
            <w:r>
              <w:rPr>
                <w:rFonts w:ascii="Arial Narrow" w:hAnsi="Arial Narrow" w:cs="Calibri"/>
                <w:sz w:val="20"/>
                <w:szCs w:val="20"/>
              </w:rPr>
              <w:t xml:space="preserve"> :</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2.2</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Realisasi Kegiatan</w:t>
            </w:r>
          </w:p>
        </w:tc>
        <w:tc>
          <w:tcPr>
            <w:tcW w:w="3261" w:type="dxa"/>
          </w:tcPr>
          <w:p w:rsidR="00F00D3A" w:rsidRDefault="00BB3947" w:rsidP="00F00D3A">
            <w:pPr>
              <w:spacing w:after="0" w:line="240" w:lineRule="auto"/>
              <w:rPr>
                <w:rFonts w:ascii="Arial Narrow" w:hAnsi="Arial Narrow" w:cs="Calibri"/>
                <w:sz w:val="20"/>
                <w:szCs w:val="20"/>
              </w:rPr>
            </w:pPr>
            <w:r w:rsidRPr="00BB3947">
              <w:rPr>
                <w:rFonts w:ascii="Arial Narrow" w:hAnsi="Arial Narrow" w:cs="Calibri"/>
                <w:sz w:val="20"/>
                <w:szCs w:val="20"/>
              </w:rPr>
              <w:t>Target dan Capaian Program dan Kegiatan Tahun 2019 total</w:t>
            </w:r>
            <w:r>
              <w:rPr>
                <w:rFonts w:ascii="Arial Narrow" w:hAnsi="Arial Narrow" w:cs="Calibri"/>
                <w:sz w:val="20"/>
                <w:szCs w:val="20"/>
              </w:rPr>
              <w:t xml:space="preserve"> </w:t>
            </w:r>
            <w:r w:rsidRPr="00BB3947">
              <w:rPr>
                <w:rFonts w:ascii="Arial Narrow" w:hAnsi="Arial Narrow" w:cs="Calibri"/>
                <w:sz w:val="20"/>
                <w:szCs w:val="20"/>
              </w:rPr>
              <w:t>pagu anggaran 2.000.000.000,00 rupiah dan capaian realisasi</w:t>
            </w:r>
            <w:r>
              <w:rPr>
                <w:rFonts w:ascii="Arial Narrow" w:hAnsi="Arial Narrow" w:cs="Calibri"/>
                <w:sz w:val="20"/>
                <w:szCs w:val="20"/>
              </w:rPr>
              <w:t xml:space="preserve"> </w:t>
            </w:r>
            <w:r w:rsidRPr="00BB3947">
              <w:rPr>
                <w:rFonts w:ascii="Arial Narrow" w:hAnsi="Arial Narrow" w:cs="Calibri"/>
                <w:sz w:val="20"/>
                <w:szCs w:val="20"/>
              </w:rPr>
              <w:t>keuangan 320.139.259,00 rupiah (16,01%) dengan rincian :</w:t>
            </w:r>
          </w:p>
          <w:p w:rsidR="00BB3947" w:rsidRDefault="00BB3947" w:rsidP="00A17F8F">
            <w:pPr>
              <w:numPr>
                <w:ilvl w:val="0"/>
                <w:numId w:val="45"/>
              </w:numPr>
              <w:spacing w:after="0" w:line="240" w:lineRule="auto"/>
              <w:rPr>
                <w:rFonts w:ascii="Arial Narrow" w:hAnsi="Arial Narrow" w:cs="Calibri"/>
                <w:sz w:val="20"/>
                <w:szCs w:val="20"/>
              </w:rPr>
            </w:pPr>
            <w:r w:rsidRPr="00BB3947">
              <w:rPr>
                <w:rFonts w:ascii="Arial Narrow" w:hAnsi="Arial Narrow" w:cs="Calibri"/>
                <w:sz w:val="20"/>
                <w:szCs w:val="20"/>
              </w:rPr>
              <w:t>Program Pelayanan Administrasi Perkantoran</w:t>
            </w:r>
            <w:r>
              <w:rPr>
                <w:rFonts w:ascii="Arial Narrow" w:hAnsi="Arial Narrow" w:cs="Calibri"/>
                <w:sz w:val="20"/>
                <w:szCs w:val="20"/>
              </w:rPr>
              <w:t xml:space="preserve"> </w:t>
            </w:r>
            <w:r w:rsidRPr="00BB3947">
              <w:rPr>
                <w:rFonts w:ascii="Arial Narrow" w:hAnsi="Arial Narrow" w:cs="Calibri"/>
                <w:sz w:val="20"/>
                <w:szCs w:val="20"/>
              </w:rPr>
              <w:t>Kegiatan Pemenuhan kebutuhan sarana dan prasana kantor</w:t>
            </w:r>
            <w:r>
              <w:rPr>
                <w:rFonts w:ascii="Arial Narrow" w:hAnsi="Arial Narrow" w:cs="Calibri"/>
                <w:sz w:val="20"/>
                <w:szCs w:val="20"/>
              </w:rPr>
              <w:t xml:space="preserve"> </w:t>
            </w:r>
            <w:r w:rsidRPr="00BB3947">
              <w:rPr>
                <w:rFonts w:ascii="Arial Narrow" w:hAnsi="Arial Narrow" w:cs="Calibri"/>
                <w:sz w:val="20"/>
                <w:szCs w:val="20"/>
              </w:rPr>
              <w:t>dengan target sebesar 788.571.000,00 rupiah dan capaian</w:t>
            </w:r>
            <w:r>
              <w:rPr>
                <w:rFonts w:ascii="Arial Narrow" w:hAnsi="Arial Narrow" w:cs="Calibri"/>
                <w:sz w:val="20"/>
                <w:szCs w:val="20"/>
              </w:rPr>
              <w:t xml:space="preserve"> </w:t>
            </w:r>
            <w:r w:rsidRPr="00BB3947">
              <w:rPr>
                <w:rFonts w:ascii="Arial Narrow" w:hAnsi="Arial Narrow" w:cs="Calibri"/>
                <w:sz w:val="20"/>
                <w:szCs w:val="20"/>
              </w:rPr>
              <w:t xml:space="preserve">  </w:t>
            </w:r>
            <w:r w:rsidRPr="00BB3947">
              <w:rPr>
                <w:rFonts w:ascii="Arial Narrow" w:hAnsi="Arial Narrow" w:cs="Calibri"/>
                <w:sz w:val="20"/>
                <w:szCs w:val="20"/>
              </w:rPr>
              <w:lastRenderedPageBreak/>
              <w:t>realisasi keuangan sebesar 189.288.427,00 rupiah ( 24,14 %)</w:t>
            </w:r>
          </w:p>
          <w:p w:rsidR="00BB3947" w:rsidRDefault="00BB3947" w:rsidP="00A17F8F">
            <w:pPr>
              <w:numPr>
                <w:ilvl w:val="0"/>
                <w:numId w:val="45"/>
              </w:numPr>
              <w:spacing w:after="0" w:line="240" w:lineRule="auto"/>
              <w:rPr>
                <w:rFonts w:ascii="Arial Narrow" w:hAnsi="Arial Narrow" w:cs="Calibri"/>
                <w:sz w:val="20"/>
                <w:szCs w:val="20"/>
              </w:rPr>
            </w:pPr>
            <w:r w:rsidRPr="00BB3947">
              <w:rPr>
                <w:rFonts w:ascii="Arial Narrow" w:hAnsi="Arial Narrow" w:cs="Calibri"/>
                <w:sz w:val="20"/>
                <w:szCs w:val="20"/>
              </w:rPr>
              <w:t>Program Peningkatan Sarana dan Prasarana Aparatur</w:t>
            </w:r>
            <w:r>
              <w:rPr>
                <w:rFonts w:ascii="Arial Narrow" w:hAnsi="Arial Narrow" w:cs="Calibri"/>
                <w:sz w:val="20"/>
                <w:szCs w:val="20"/>
              </w:rPr>
              <w:t xml:space="preserve"> , </w:t>
            </w:r>
            <w:r w:rsidRPr="00BB3947">
              <w:rPr>
                <w:rFonts w:ascii="Arial Narrow" w:hAnsi="Arial Narrow" w:cs="Calibri"/>
                <w:sz w:val="20"/>
                <w:szCs w:val="20"/>
              </w:rPr>
              <w:t>Kegiatan Pengadaan mebeler, Pemeliharaan rutin gedung kantor   dan kendaraan operasioanal dinas serta rehab gedung  kantor</w:t>
            </w:r>
            <w:r>
              <w:rPr>
                <w:rFonts w:ascii="Arial Narrow" w:hAnsi="Arial Narrow" w:cs="Calibri"/>
                <w:sz w:val="20"/>
                <w:szCs w:val="20"/>
              </w:rPr>
              <w:t xml:space="preserve"> </w:t>
            </w:r>
            <w:r w:rsidRPr="00BB3947">
              <w:rPr>
                <w:rFonts w:ascii="Arial Narrow" w:hAnsi="Arial Narrow" w:cs="Calibri"/>
                <w:sz w:val="20"/>
                <w:szCs w:val="20"/>
              </w:rPr>
              <w:t>dengan target sebesar 277.000.000,00 rupiah dan capaian</w:t>
            </w:r>
            <w:r>
              <w:rPr>
                <w:rFonts w:ascii="Arial Narrow" w:hAnsi="Arial Narrow" w:cs="Calibri"/>
                <w:sz w:val="20"/>
                <w:szCs w:val="20"/>
              </w:rPr>
              <w:t xml:space="preserve"> </w:t>
            </w:r>
            <w:r w:rsidRPr="00BB3947">
              <w:rPr>
                <w:rFonts w:ascii="Arial Narrow" w:hAnsi="Arial Narrow" w:cs="Calibri"/>
                <w:sz w:val="20"/>
                <w:szCs w:val="20"/>
              </w:rPr>
              <w:t>realisasi keuangan sebesar 52.834.857,00 rupiah ( 19,07 %)</w:t>
            </w:r>
            <w:r>
              <w:rPr>
                <w:rFonts w:ascii="Arial Narrow" w:hAnsi="Arial Narrow" w:cs="Calibri"/>
                <w:sz w:val="20"/>
                <w:szCs w:val="20"/>
              </w:rPr>
              <w:t xml:space="preserve"> </w:t>
            </w:r>
          </w:p>
          <w:p w:rsidR="00BB3947" w:rsidRDefault="00BB3947" w:rsidP="00A17F8F">
            <w:pPr>
              <w:numPr>
                <w:ilvl w:val="0"/>
                <w:numId w:val="45"/>
              </w:numPr>
              <w:spacing w:after="0" w:line="240" w:lineRule="auto"/>
              <w:rPr>
                <w:rFonts w:ascii="Arial Narrow" w:hAnsi="Arial Narrow" w:cs="Calibri"/>
                <w:sz w:val="20"/>
                <w:szCs w:val="20"/>
              </w:rPr>
            </w:pPr>
            <w:r w:rsidRPr="00BB3947">
              <w:rPr>
                <w:rFonts w:ascii="Arial Narrow" w:hAnsi="Arial Narrow" w:cs="Calibri"/>
                <w:sz w:val="20"/>
                <w:szCs w:val="20"/>
              </w:rPr>
              <w:t>Program Peningkatan disiplin aparatur</w:t>
            </w:r>
            <w:r>
              <w:rPr>
                <w:rFonts w:ascii="Arial Narrow" w:hAnsi="Arial Narrow" w:cs="Calibri"/>
                <w:sz w:val="20"/>
                <w:szCs w:val="20"/>
              </w:rPr>
              <w:t xml:space="preserve"> </w:t>
            </w:r>
            <w:r w:rsidRPr="00BB3947">
              <w:rPr>
                <w:rFonts w:ascii="Arial Narrow" w:hAnsi="Arial Narrow" w:cs="Calibri"/>
                <w:sz w:val="20"/>
                <w:szCs w:val="20"/>
              </w:rPr>
              <w:t>Kegiatan Pengadaan pakaian khusus hari-hari tertentu dengan</w:t>
            </w:r>
            <w:r>
              <w:rPr>
                <w:rFonts w:ascii="Arial Narrow" w:hAnsi="Arial Narrow" w:cs="Calibri"/>
                <w:sz w:val="20"/>
                <w:szCs w:val="20"/>
              </w:rPr>
              <w:t xml:space="preserve"> </w:t>
            </w:r>
            <w:r w:rsidRPr="00BB3947">
              <w:rPr>
                <w:rFonts w:ascii="Arial Narrow" w:hAnsi="Arial Narrow" w:cs="Calibri"/>
                <w:sz w:val="20"/>
                <w:szCs w:val="20"/>
              </w:rPr>
              <w:t>target sebesar 9.250.000,00 rupiah dan capaian realisasi</w:t>
            </w:r>
            <w:r>
              <w:rPr>
                <w:rFonts w:ascii="Arial Narrow" w:hAnsi="Arial Narrow" w:cs="Calibri"/>
                <w:sz w:val="20"/>
                <w:szCs w:val="20"/>
              </w:rPr>
              <w:t xml:space="preserve"> </w:t>
            </w:r>
            <w:r w:rsidRPr="00BB3947">
              <w:rPr>
                <w:rFonts w:ascii="Arial Narrow" w:hAnsi="Arial Narrow" w:cs="Calibri"/>
                <w:sz w:val="20"/>
                <w:szCs w:val="20"/>
              </w:rPr>
              <w:t xml:space="preserve">    keuangan sebesar 9.250.000,00  rupiah (100 %)</w:t>
            </w:r>
            <w:r>
              <w:rPr>
                <w:rFonts w:ascii="Arial Narrow" w:hAnsi="Arial Narrow" w:cs="Calibri"/>
                <w:sz w:val="20"/>
                <w:szCs w:val="20"/>
              </w:rPr>
              <w:t xml:space="preserve"> </w:t>
            </w:r>
          </w:p>
          <w:p w:rsidR="00BB3947" w:rsidRDefault="00BB3947" w:rsidP="00A17F8F">
            <w:pPr>
              <w:numPr>
                <w:ilvl w:val="0"/>
                <w:numId w:val="45"/>
              </w:numPr>
              <w:spacing w:after="0" w:line="240" w:lineRule="auto"/>
              <w:rPr>
                <w:rFonts w:ascii="Arial Narrow" w:hAnsi="Arial Narrow" w:cs="Calibri"/>
                <w:sz w:val="20"/>
                <w:szCs w:val="20"/>
              </w:rPr>
            </w:pPr>
            <w:r w:rsidRPr="00BB3947">
              <w:rPr>
                <w:rFonts w:ascii="Arial Narrow" w:hAnsi="Arial Narrow" w:cs="Calibri"/>
                <w:sz w:val="20"/>
                <w:szCs w:val="20"/>
              </w:rPr>
              <w:t>Program Peningkatan Kapasaitas Sumber Daya Aparatur</w:t>
            </w:r>
            <w:r>
              <w:rPr>
                <w:rFonts w:ascii="Arial Narrow" w:hAnsi="Arial Narrow" w:cs="Calibri"/>
                <w:sz w:val="20"/>
                <w:szCs w:val="20"/>
              </w:rPr>
              <w:t xml:space="preserve"> </w:t>
            </w:r>
            <w:r w:rsidRPr="00BB3947">
              <w:rPr>
                <w:rFonts w:ascii="Arial Narrow" w:hAnsi="Arial Narrow" w:cs="Calibri"/>
                <w:sz w:val="20"/>
                <w:szCs w:val="20"/>
              </w:rPr>
              <w:t>Kegiatan Pendidikan dan Pelatihan Formal target sebesar</w:t>
            </w:r>
            <w:r>
              <w:rPr>
                <w:rFonts w:ascii="Arial Narrow" w:hAnsi="Arial Narrow" w:cs="Calibri"/>
                <w:sz w:val="20"/>
                <w:szCs w:val="20"/>
              </w:rPr>
              <w:t xml:space="preserve"> </w:t>
            </w:r>
            <w:r w:rsidRPr="00BB3947">
              <w:rPr>
                <w:rFonts w:ascii="Arial Narrow" w:hAnsi="Arial Narrow" w:cs="Calibri"/>
                <w:sz w:val="20"/>
                <w:szCs w:val="20"/>
              </w:rPr>
              <w:t>87.375.000,00 dan capaian realisasi keuangan2.430.000,00</w:t>
            </w:r>
            <w:r>
              <w:rPr>
                <w:rFonts w:ascii="Arial Narrow" w:hAnsi="Arial Narrow" w:cs="Calibri"/>
                <w:sz w:val="20"/>
                <w:szCs w:val="20"/>
              </w:rPr>
              <w:t xml:space="preserve"> </w:t>
            </w:r>
            <w:r w:rsidRPr="00BB3947">
              <w:rPr>
                <w:rFonts w:ascii="Arial Narrow" w:hAnsi="Arial Narrow" w:cs="Calibri"/>
                <w:sz w:val="20"/>
                <w:szCs w:val="20"/>
              </w:rPr>
              <w:t>rupiah  (2,78 %)</w:t>
            </w:r>
          </w:p>
          <w:p w:rsidR="00BB3947" w:rsidRDefault="00BB3947" w:rsidP="00A17F8F">
            <w:pPr>
              <w:numPr>
                <w:ilvl w:val="0"/>
                <w:numId w:val="45"/>
              </w:numPr>
              <w:spacing w:after="0" w:line="240" w:lineRule="auto"/>
              <w:rPr>
                <w:rFonts w:ascii="Arial Narrow" w:hAnsi="Arial Narrow" w:cs="Calibri"/>
                <w:sz w:val="20"/>
                <w:szCs w:val="20"/>
              </w:rPr>
            </w:pPr>
            <w:r w:rsidRPr="00BB3947">
              <w:rPr>
                <w:rFonts w:ascii="Arial Narrow" w:hAnsi="Arial Narrow" w:cs="Calibri"/>
                <w:sz w:val="20"/>
                <w:szCs w:val="20"/>
              </w:rPr>
              <w:t>Program Peningkatan Pengembangan sistem pelaporan</w:t>
            </w:r>
            <w:r>
              <w:rPr>
                <w:rFonts w:ascii="Arial Narrow" w:hAnsi="Arial Narrow" w:cs="Calibri"/>
                <w:sz w:val="20"/>
                <w:szCs w:val="20"/>
              </w:rPr>
              <w:t xml:space="preserve"> </w:t>
            </w:r>
            <w:r w:rsidRPr="00BB3947">
              <w:rPr>
                <w:rFonts w:ascii="Arial Narrow" w:hAnsi="Arial Narrow" w:cs="Calibri"/>
                <w:sz w:val="20"/>
                <w:szCs w:val="20"/>
              </w:rPr>
              <w:t>capaian kinerja dan keuangan</w:t>
            </w:r>
            <w:r>
              <w:rPr>
                <w:rFonts w:ascii="Arial Narrow" w:hAnsi="Arial Narrow" w:cs="Calibri"/>
                <w:sz w:val="20"/>
                <w:szCs w:val="20"/>
              </w:rPr>
              <w:t xml:space="preserve"> </w:t>
            </w:r>
            <w:r w:rsidRPr="00BB3947">
              <w:rPr>
                <w:rFonts w:ascii="Arial Narrow" w:hAnsi="Arial Narrow" w:cs="Calibri"/>
                <w:sz w:val="20"/>
                <w:szCs w:val="20"/>
              </w:rPr>
              <w:t>Penyusunan dokumen pelaporan keuangan akhir tahun,</w:t>
            </w:r>
            <w:r>
              <w:rPr>
                <w:rFonts w:ascii="Arial Narrow" w:hAnsi="Arial Narrow" w:cs="Calibri"/>
                <w:sz w:val="20"/>
                <w:szCs w:val="20"/>
              </w:rPr>
              <w:t xml:space="preserve"> </w:t>
            </w:r>
            <w:r w:rsidRPr="00BB3947">
              <w:rPr>
                <w:rFonts w:ascii="Arial Narrow" w:hAnsi="Arial Narrow" w:cs="Calibri"/>
                <w:sz w:val="20"/>
                <w:szCs w:val="20"/>
              </w:rPr>
              <w:t>perencanaan, monitoring, publikasi dan promosi</w:t>
            </w:r>
            <w:r>
              <w:rPr>
                <w:rFonts w:ascii="Arial Narrow" w:hAnsi="Arial Narrow" w:cs="Calibri"/>
                <w:sz w:val="20"/>
                <w:szCs w:val="20"/>
              </w:rPr>
              <w:t xml:space="preserve"> </w:t>
            </w:r>
            <w:r w:rsidRPr="00BB3947">
              <w:rPr>
                <w:rFonts w:ascii="Arial Narrow" w:hAnsi="Arial Narrow" w:cs="Calibri"/>
                <w:sz w:val="20"/>
                <w:szCs w:val="20"/>
              </w:rPr>
              <w:t xml:space="preserve">  hasil capaian kinerja pembangunan</w:t>
            </w:r>
            <w:r>
              <w:rPr>
                <w:rFonts w:ascii="Arial Narrow" w:hAnsi="Arial Narrow" w:cs="Calibri"/>
                <w:sz w:val="20"/>
                <w:szCs w:val="20"/>
              </w:rPr>
              <w:t xml:space="preserve"> </w:t>
            </w:r>
            <w:r w:rsidRPr="00BB3947">
              <w:rPr>
                <w:rFonts w:ascii="Arial Narrow" w:hAnsi="Arial Narrow" w:cs="Calibri"/>
                <w:sz w:val="20"/>
                <w:szCs w:val="20"/>
              </w:rPr>
              <w:t xml:space="preserve"> target sebesar 150.304.000,00 rupiah dan capaian realisasi</w:t>
            </w:r>
            <w:r>
              <w:rPr>
                <w:rFonts w:ascii="Arial Narrow" w:hAnsi="Arial Narrow" w:cs="Calibri"/>
                <w:sz w:val="20"/>
                <w:szCs w:val="20"/>
              </w:rPr>
              <w:t xml:space="preserve"> </w:t>
            </w:r>
            <w:r w:rsidRPr="00BB3947">
              <w:rPr>
                <w:rFonts w:ascii="Arial Narrow" w:hAnsi="Arial Narrow" w:cs="Calibri"/>
                <w:sz w:val="20"/>
                <w:szCs w:val="20"/>
              </w:rPr>
              <w:t xml:space="preserve"> 13.623.975,00 rupiah (9,06%</w:t>
            </w:r>
            <w:r>
              <w:rPr>
                <w:rFonts w:ascii="Arial Narrow" w:hAnsi="Arial Narrow" w:cs="Calibri"/>
                <w:sz w:val="20"/>
                <w:szCs w:val="20"/>
              </w:rPr>
              <w:t xml:space="preserve"> </w:t>
            </w:r>
          </w:p>
          <w:p w:rsidR="00BB3947" w:rsidRDefault="00BB3947" w:rsidP="00A17F8F">
            <w:pPr>
              <w:numPr>
                <w:ilvl w:val="0"/>
                <w:numId w:val="45"/>
              </w:numPr>
              <w:spacing w:after="0" w:line="240" w:lineRule="auto"/>
              <w:rPr>
                <w:rFonts w:ascii="Arial Narrow" w:hAnsi="Arial Narrow" w:cs="Calibri"/>
                <w:sz w:val="20"/>
                <w:szCs w:val="20"/>
              </w:rPr>
            </w:pPr>
            <w:r w:rsidRPr="00BB3947">
              <w:rPr>
                <w:rFonts w:ascii="Arial Narrow" w:hAnsi="Arial Narrow" w:cs="Calibri"/>
                <w:sz w:val="20"/>
                <w:szCs w:val="20"/>
              </w:rPr>
              <w:t>Program Pengembangan Budaya Baca dan Pembinaan</w:t>
            </w:r>
            <w:r>
              <w:rPr>
                <w:rFonts w:ascii="Arial Narrow" w:hAnsi="Arial Narrow" w:cs="Calibri"/>
                <w:sz w:val="20"/>
                <w:szCs w:val="20"/>
              </w:rPr>
              <w:t xml:space="preserve"> </w:t>
            </w:r>
            <w:r w:rsidRPr="00BB3947">
              <w:rPr>
                <w:rFonts w:ascii="Arial Narrow" w:hAnsi="Arial Narrow" w:cs="Calibri"/>
                <w:sz w:val="20"/>
                <w:szCs w:val="20"/>
              </w:rPr>
              <w:t xml:space="preserve"> Perpustakaan</w:t>
            </w:r>
          </w:p>
          <w:p w:rsidR="00BB3947" w:rsidRDefault="00BB3947" w:rsidP="00BB3947">
            <w:pPr>
              <w:spacing w:after="0" w:line="240" w:lineRule="auto"/>
              <w:ind w:left="360"/>
              <w:rPr>
                <w:rFonts w:ascii="Arial Narrow" w:hAnsi="Arial Narrow" w:cs="Calibri"/>
                <w:sz w:val="20"/>
                <w:szCs w:val="20"/>
              </w:rPr>
            </w:pPr>
            <w:r w:rsidRPr="00BB3947">
              <w:rPr>
                <w:rFonts w:ascii="Arial Narrow" w:hAnsi="Arial Narrow" w:cs="Calibri"/>
                <w:sz w:val="20"/>
                <w:szCs w:val="20"/>
              </w:rPr>
              <w:t>engelolaan dan pelestarian Bahan Perpustakaan</w:t>
            </w:r>
            <w:r>
              <w:rPr>
                <w:rFonts w:ascii="Arial Narrow" w:hAnsi="Arial Narrow" w:cs="Calibri"/>
                <w:sz w:val="20"/>
                <w:szCs w:val="20"/>
              </w:rPr>
              <w:t xml:space="preserve"> </w:t>
            </w:r>
            <w:r w:rsidRPr="00BB3947">
              <w:rPr>
                <w:rFonts w:ascii="Arial Narrow" w:hAnsi="Arial Narrow" w:cs="Calibri"/>
                <w:sz w:val="20"/>
                <w:szCs w:val="20"/>
              </w:rPr>
              <w:t xml:space="preserve">    Layanan Perpustakaan dan Pembudayaan Gemar Membaca</w:t>
            </w:r>
            <w:r>
              <w:rPr>
                <w:rFonts w:ascii="Arial Narrow" w:hAnsi="Arial Narrow" w:cs="Calibri"/>
                <w:sz w:val="20"/>
                <w:szCs w:val="20"/>
              </w:rPr>
              <w:t xml:space="preserve"> </w:t>
            </w:r>
            <w:r w:rsidRPr="00BB3947">
              <w:rPr>
                <w:rFonts w:ascii="Arial Narrow" w:hAnsi="Arial Narrow" w:cs="Calibri"/>
                <w:sz w:val="20"/>
                <w:szCs w:val="20"/>
              </w:rPr>
              <w:t xml:space="preserve">    Pembinaan dan Pengembangan perpustakaan</w:t>
            </w:r>
            <w:r>
              <w:rPr>
                <w:rFonts w:ascii="Arial Narrow" w:hAnsi="Arial Narrow" w:cs="Calibri"/>
                <w:sz w:val="20"/>
                <w:szCs w:val="20"/>
              </w:rPr>
              <w:t xml:space="preserve"> </w:t>
            </w:r>
            <w:r w:rsidRPr="00BB3947">
              <w:rPr>
                <w:rFonts w:ascii="Arial Narrow" w:hAnsi="Arial Narrow" w:cs="Calibri"/>
                <w:sz w:val="20"/>
                <w:szCs w:val="20"/>
              </w:rPr>
              <w:t>target sebesar 360.000.000,00 rupiah dengan capaian</w:t>
            </w:r>
            <w:r>
              <w:rPr>
                <w:rFonts w:ascii="Arial Narrow" w:hAnsi="Arial Narrow" w:cs="Calibri"/>
                <w:sz w:val="20"/>
                <w:szCs w:val="20"/>
              </w:rPr>
              <w:t xml:space="preserve"> </w:t>
            </w:r>
            <w:r w:rsidRPr="00BB3947">
              <w:rPr>
                <w:rFonts w:ascii="Arial Narrow" w:hAnsi="Arial Narrow" w:cs="Calibri"/>
                <w:sz w:val="20"/>
                <w:szCs w:val="20"/>
              </w:rPr>
              <w:t xml:space="preserve"> realisasi keuangan sebesar 10.603.500,00 rupiah ( 2,95 %)</w:t>
            </w:r>
          </w:p>
          <w:p w:rsidR="00BB3947" w:rsidRPr="00025421" w:rsidRDefault="00ED2CDD" w:rsidP="00A17F8F">
            <w:pPr>
              <w:numPr>
                <w:ilvl w:val="0"/>
                <w:numId w:val="45"/>
              </w:numPr>
              <w:spacing w:after="0" w:line="240" w:lineRule="auto"/>
              <w:rPr>
                <w:rFonts w:ascii="Arial Narrow" w:hAnsi="Arial Narrow" w:cs="Calibri"/>
                <w:sz w:val="20"/>
                <w:szCs w:val="20"/>
              </w:rPr>
            </w:pPr>
            <w:r w:rsidRPr="00ED2CDD">
              <w:rPr>
                <w:rFonts w:ascii="Arial Narrow" w:hAnsi="Arial Narrow" w:cs="Calibri"/>
                <w:sz w:val="20"/>
                <w:szCs w:val="20"/>
              </w:rPr>
              <w:t xml:space="preserve">Program Penyelenggaraan </w:t>
            </w:r>
            <w:r w:rsidRPr="00ED2CDD">
              <w:rPr>
                <w:rFonts w:ascii="Arial Narrow" w:hAnsi="Arial Narrow" w:cs="Calibri"/>
                <w:sz w:val="20"/>
                <w:szCs w:val="20"/>
              </w:rPr>
              <w:lastRenderedPageBreak/>
              <w:t>Kearsipan</w:t>
            </w:r>
            <w:r>
              <w:rPr>
                <w:rFonts w:ascii="Arial Narrow" w:hAnsi="Arial Narrow" w:cs="Calibri"/>
                <w:sz w:val="20"/>
                <w:szCs w:val="20"/>
              </w:rPr>
              <w:t xml:space="preserve"> </w:t>
            </w:r>
            <w:r w:rsidRPr="00ED2CDD">
              <w:rPr>
                <w:rFonts w:ascii="Arial Narrow" w:hAnsi="Arial Narrow" w:cs="Calibri"/>
                <w:sz w:val="20"/>
                <w:szCs w:val="20"/>
              </w:rPr>
              <w:t>Pembinaan, Pengembangan, Pengawasan, Pengelolaan,</w:t>
            </w:r>
            <w:r>
              <w:rPr>
                <w:rFonts w:ascii="Arial Narrow" w:hAnsi="Arial Narrow" w:cs="Calibri"/>
                <w:sz w:val="20"/>
                <w:szCs w:val="20"/>
              </w:rPr>
              <w:t xml:space="preserve"> </w:t>
            </w:r>
            <w:r w:rsidRPr="00ED2CDD">
              <w:rPr>
                <w:rFonts w:ascii="Arial Narrow" w:hAnsi="Arial Narrow" w:cs="Calibri"/>
                <w:sz w:val="20"/>
                <w:szCs w:val="20"/>
              </w:rPr>
              <w:t>Pelestarian, Layanan, Pemanfaatan Arsip</w:t>
            </w:r>
            <w:r>
              <w:rPr>
                <w:rFonts w:ascii="Arial Narrow" w:hAnsi="Arial Narrow" w:cs="Calibri"/>
                <w:sz w:val="20"/>
                <w:szCs w:val="20"/>
              </w:rPr>
              <w:t xml:space="preserve"> </w:t>
            </w:r>
            <w:r w:rsidRPr="00ED2CDD">
              <w:rPr>
                <w:rFonts w:ascii="Arial Narrow" w:hAnsi="Arial Narrow" w:cs="Calibri"/>
                <w:sz w:val="20"/>
                <w:szCs w:val="20"/>
              </w:rPr>
              <w:t>target sebesar 332.500.000,00 rupiah dengan capaian</w:t>
            </w:r>
            <w:r>
              <w:rPr>
                <w:rFonts w:ascii="Arial Narrow" w:hAnsi="Arial Narrow" w:cs="Calibri"/>
                <w:sz w:val="20"/>
                <w:szCs w:val="20"/>
              </w:rPr>
              <w:t xml:space="preserve"> </w:t>
            </w:r>
            <w:r w:rsidRPr="00ED2CDD">
              <w:rPr>
                <w:rFonts w:ascii="Arial Narrow" w:hAnsi="Arial Narrow" w:cs="Calibri"/>
                <w:sz w:val="20"/>
                <w:szCs w:val="20"/>
              </w:rPr>
              <w:t xml:space="preserve">  realisasi keuangan sebesar 42.108.500,00 rupiah ( 12,66%)</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2.3</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Agenda 2019</w:t>
            </w:r>
          </w:p>
        </w:tc>
        <w:tc>
          <w:tcPr>
            <w:tcW w:w="3261" w:type="dxa"/>
          </w:tcPr>
          <w:p w:rsidR="00F00D3A" w:rsidRDefault="00CB67C8" w:rsidP="00F00D3A">
            <w:pPr>
              <w:spacing w:after="0" w:line="240" w:lineRule="auto"/>
              <w:rPr>
                <w:rFonts w:ascii="Arial Narrow" w:hAnsi="Arial Narrow" w:cs="Calibri"/>
                <w:sz w:val="20"/>
                <w:szCs w:val="20"/>
              </w:rPr>
            </w:pPr>
            <w:r w:rsidRPr="00CB67C8">
              <w:rPr>
                <w:rFonts w:ascii="Arial Narrow" w:hAnsi="Arial Narrow" w:cs="Calibri"/>
                <w:sz w:val="20"/>
                <w:szCs w:val="20"/>
              </w:rPr>
              <w:t>Jadwal Pelaksanaan program &amp; kegiatan tertuang dalam DPA</w:t>
            </w:r>
            <w:r>
              <w:rPr>
                <w:rFonts w:ascii="Arial Narrow" w:hAnsi="Arial Narrow" w:cs="Calibri"/>
                <w:sz w:val="20"/>
                <w:szCs w:val="20"/>
              </w:rPr>
              <w:t xml:space="preserve"> </w:t>
            </w:r>
            <w:r w:rsidRPr="00CB67C8">
              <w:rPr>
                <w:rFonts w:ascii="Arial Narrow" w:hAnsi="Arial Narrow" w:cs="Calibri"/>
                <w:sz w:val="20"/>
                <w:szCs w:val="20"/>
              </w:rPr>
              <w:t>TA. 2019 Dinas Arsip dan Perpustakaan Kab Brebes :</w:t>
            </w:r>
          </w:p>
          <w:p w:rsidR="00CB67C8" w:rsidRDefault="00CB67C8" w:rsidP="00F00D3A">
            <w:pPr>
              <w:spacing w:after="0" w:line="240" w:lineRule="auto"/>
              <w:rPr>
                <w:rFonts w:ascii="Arial Narrow" w:hAnsi="Arial Narrow" w:cs="Calibri"/>
                <w:sz w:val="20"/>
                <w:szCs w:val="20"/>
              </w:rPr>
            </w:pPr>
            <w:r w:rsidRPr="00CB67C8">
              <w:rPr>
                <w:rFonts w:ascii="Arial Narrow" w:hAnsi="Arial Narrow" w:cs="Calibri"/>
                <w:sz w:val="20"/>
                <w:szCs w:val="20"/>
              </w:rPr>
              <w:t>Januari s.d Desember 2019, dengan rincian :</w:t>
            </w:r>
          </w:p>
          <w:p w:rsidR="00CB67C8" w:rsidRDefault="00CB67C8" w:rsidP="00A17F8F">
            <w:pPr>
              <w:numPr>
                <w:ilvl w:val="0"/>
                <w:numId w:val="46"/>
              </w:numPr>
              <w:spacing w:after="0" w:line="240" w:lineRule="auto"/>
              <w:rPr>
                <w:rFonts w:ascii="Arial Narrow" w:hAnsi="Arial Narrow" w:cs="Calibri"/>
                <w:sz w:val="20"/>
                <w:szCs w:val="20"/>
              </w:rPr>
            </w:pPr>
            <w:r w:rsidRPr="00CB67C8">
              <w:rPr>
                <w:rFonts w:ascii="Arial Narrow" w:hAnsi="Arial Narrow" w:cs="Calibri"/>
                <w:sz w:val="20"/>
                <w:szCs w:val="20"/>
              </w:rPr>
              <w:t>Program Pelayanan Administrasi Perkantoran</w:t>
            </w:r>
          </w:p>
          <w:p w:rsidR="00CB67C8" w:rsidRDefault="00CB67C8" w:rsidP="00CB67C8">
            <w:pPr>
              <w:spacing w:after="0" w:line="240" w:lineRule="auto"/>
              <w:ind w:left="360"/>
              <w:rPr>
                <w:rFonts w:ascii="Arial Narrow" w:hAnsi="Arial Narrow" w:cs="Calibri"/>
                <w:sz w:val="20"/>
                <w:szCs w:val="20"/>
              </w:rPr>
            </w:pPr>
            <w:r w:rsidRPr="00CB67C8">
              <w:rPr>
                <w:rFonts w:ascii="Arial Narrow" w:hAnsi="Arial Narrow" w:cs="Calibri"/>
                <w:sz w:val="20"/>
                <w:szCs w:val="20"/>
              </w:rPr>
              <w:t>Kegiatan Pemenuhan kebutuhan sarana dan prasana kantor</w:t>
            </w:r>
            <w:r>
              <w:rPr>
                <w:rFonts w:ascii="Arial Narrow" w:hAnsi="Arial Narrow" w:cs="Calibri"/>
                <w:sz w:val="20"/>
                <w:szCs w:val="20"/>
              </w:rPr>
              <w:t xml:space="preserve"> </w:t>
            </w:r>
            <w:r w:rsidRPr="00CB67C8">
              <w:rPr>
                <w:rFonts w:ascii="Arial Narrow" w:hAnsi="Arial Narrow" w:cs="Calibri"/>
                <w:sz w:val="20"/>
                <w:szCs w:val="20"/>
              </w:rPr>
              <w:t>: Januari s.d Desember 2019</w:t>
            </w:r>
          </w:p>
          <w:p w:rsidR="00CB67C8" w:rsidRDefault="00CB67C8" w:rsidP="00A17F8F">
            <w:pPr>
              <w:numPr>
                <w:ilvl w:val="0"/>
                <w:numId w:val="46"/>
              </w:numPr>
              <w:spacing w:after="0" w:line="240" w:lineRule="auto"/>
              <w:rPr>
                <w:rFonts w:ascii="Arial Narrow" w:hAnsi="Arial Narrow" w:cs="Calibri"/>
                <w:sz w:val="20"/>
                <w:szCs w:val="20"/>
              </w:rPr>
            </w:pPr>
            <w:r w:rsidRPr="00CB67C8">
              <w:rPr>
                <w:rFonts w:ascii="Arial Narrow" w:hAnsi="Arial Narrow" w:cs="Calibri"/>
                <w:sz w:val="20"/>
                <w:szCs w:val="20"/>
              </w:rPr>
              <w:t>Program Peningkatan Sarana dan Prasarana Aparatur</w:t>
            </w:r>
          </w:p>
          <w:p w:rsidR="00CB67C8" w:rsidRDefault="00CB67C8" w:rsidP="00CB67C8">
            <w:pPr>
              <w:spacing w:after="0" w:line="240" w:lineRule="auto"/>
              <w:ind w:left="360"/>
              <w:rPr>
                <w:rFonts w:ascii="Arial Narrow" w:hAnsi="Arial Narrow" w:cs="Calibri"/>
                <w:sz w:val="20"/>
                <w:szCs w:val="20"/>
              </w:rPr>
            </w:pPr>
            <w:r w:rsidRPr="00CB67C8">
              <w:rPr>
                <w:rFonts w:ascii="Arial Narrow" w:hAnsi="Arial Narrow" w:cs="Calibri"/>
                <w:sz w:val="20"/>
                <w:szCs w:val="20"/>
              </w:rPr>
              <w:t>Kegiatan Pengadaan mebeler,Pemeliharaan rutin gedung kantor    dan kendaraan operasioanal dinas serta rehab gedung  kantor</w:t>
            </w:r>
            <w:r>
              <w:rPr>
                <w:rFonts w:ascii="Arial Narrow" w:hAnsi="Arial Narrow" w:cs="Calibri"/>
                <w:sz w:val="20"/>
                <w:szCs w:val="20"/>
              </w:rPr>
              <w:t xml:space="preserve"> </w:t>
            </w:r>
            <w:r w:rsidRPr="00CB67C8">
              <w:rPr>
                <w:rFonts w:ascii="Arial Narrow" w:hAnsi="Arial Narrow" w:cs="Calibri"/>
                <w:sz w:val="20"/>
                <w:szCs w:val="20"/>
              </w:rPr>
              <w:t>: Januari s.d Desember 2019</w:t>
            </w:r>
          </w:p>
          <w:p w:rsidR="00CB67C8" w:rsidRDefault="00CB67C8" w:rsidP="00A17F8F">
            <w:pPr>
              <w:numPr>
                <w:ilvl w:val="0"/>
                <w:numId w:val="46"/>
              </w:numPr>
              <w:spacing w:after="0" w:line="240" w:lineRule="auto"/>
              <w:rPr>
                <w:rFonts w:ascii="Arial Narrow" w:hAnsi="Arial Narrow" w:cs="Calibri"/>
                <w:sz w:val="20"/>
                <w:szCs w:val="20"/>
              </w:rPr>
            </w:pPr>
            <w:r w:rsidRPr="00CB67C8">
              <w:rPr>
                <w:rFonts w:ascii="Arial Narrow" w:hAnsi="Arial Narrow" w:cs="Calibri"/>
                <w:sz w:val="20"/>
                <w:szCs w:val="20"/>
              </w:rPr>
              <w:t>Program Peningkatan disiplin aparatur</w:t>
            </w:r>
          </w:p>
          <w:p w:rsidR="00CB67C8" w:rsidRDefault="00CB67C8" w:rsidP="00CB67C8">
            <w:pPr>
              <w:spacing w:after="0" w:line="240" w:lineRule="auto"/>
              <w:ind w:left="360"/>
              <w:rPr>
                <w:rFonts w:ascii="Arial Narrow" w:hAnsi="Arial Narrow" w:cs="Calibri"/>
                <w:sz w:val="20"/>
                <w:szCs w:val="20"/>
              </w:rPr>
            </w:pPr>
            <w:r w:rsidRPr="00CB67C8">
              <w:rPr>
                <w:rFonts w:ascii="Arial Narrow" w:hAnsi="Arial Narrow" w:cs="Calibri"/>
                <w:sz w:val="20"/>
                <w:szCs w:val="20"/>
              </w:rPr>
              <w:t>Kegiatan Pengadaan pakaian khusus hari-hari tertentu dengan</w:t>
            </w:r>
            <w:r>
              <w:rPr>
                <w:rFonts w:ascii="Arial Narrow" w:hAnsi="Arial Narrow" w:cs="Calibri"/>
                <w:sz w:val="20"/>
                <w:szCs w:val="20"/>
              </w:rPr>
              <w:t xml:space="preserve"> </w:t>
            </w:r>
            <w:r w:rsidRPr="00CB67C8">
              <w:rPr>
                <w:rFonts w:ascii="Arial Narrow" w:hAnsi="Arial Narrow" w:cs="Calibri"/>
                <w:sz w:val="20"/>
                <w:szCs w:val="20"/>
              </w:rPr>
              <w:t xml:space="preserve">  : Januari s.d April 2019</w:t>
            </w:r>
          </w:p>
          <w:p w:rsidR="00CB67C8" w:rsidRDefault="00CB67C8" w:rsidP="00A17F8F">
            <w:pPr>
              <w:numPr>
                <w:ilvl w:val="0"/>
                <w:numId w:val="46"/>
              </w:numPr>
              <w:spacing w:after="0" w:line="240" w:lineRule="auto"/>
              <w:rPr>
                <w:rFonts w:ascii="Arial Narrow" w:hAnsi="Arial Narrow" w:cs="Calibri"/>
                <w:sz w:val="20"/>
                <w:szCs w:val="20"/>
              </w:rPr>
            </w:pPr>
            <w:r w:rsidRPr="00CB67C8">
              <w:rPr>
                <w:rFonts w:ascii="Arial Narrow" w:hAnsi="Arial Narrow" w:cs="Calibri"/>
                <w:sz w:val="20"/>
                <w:szCs w:val="20"/>
              </w:rPr>
              <w:t>Program Peningkatan Kapasaitas Sumber Daya Aparatur</w:t>
            </w:r>
          </w:p>
          <w:p w:rsidR="00CB67C8" w:rsidRDefault="00CB67C8" w:rsidP="00CB67C8">
            <w:pPr>
              <w:spacing w:after="0" w:line="240" w:lineRule="auto"/>
              <w:ind w:left="360"/>
              <w:rPr>
                <w:rFonts w:ascii="Arial Narrow" w:hAnsi="Arial Narrow" w:cs="Calibri"/>
                <w:sz w:val="20"/>
                <w:szCs w:val="20"/>
              </w:rPr>
            </w:pPr>
            <w:r w:rsidRPr="00CB67C8">
              <w:rPr>
                <w:rFonts w:ascii="Arial Narrow" w:hAnsi="Arial Narrow" w:cs="Calibri"/>
                <w:sz w:val="20"/>
                <w:szCs w:val="20"/>
              </w:rPr>
              <w:t>Kegiatan Pendidikan dan Pelatihan Formal</w:t>
            </w:r>
            <w:r>
              <w:rPr>
                <w:rFonts w:ascii="Arial Narrow" w:hAnsi="Arial Narrow" w:cs="Calibri"/>
                <w:sz w:val="20"/>
                <w:szCs w:val="20"/>
              </w:rPr>
              <w:t xml:space="preserve"> </w:t>
            </w:r>
            <w:r w:rsidRPr="00CB67C8">
              <w:rPr>
                <w:rFonts w:ascii="Arial Narrow" w:hAnsi="Arial Narrow" w:cs="Calibri"/>
                <w:sz w:val="20"/>
                <w:szCs w:val="20"/>
              </w:rPr>
              <w:t>: Januari s.d Juni, September s.d Oktober    2019</w:t>
            </w:r>
          </w:p>
          <w:p w:rsidR="00CB67C8" w:rsidRDefault="0050498E" w:rsidP="00A17F8F">
            <w:pPr>
              <w:numPr>
                <w:ilvl w:val="0"/>
                <w:numId w:val="46"/>
              </w:numPr>
              <w:spacing w:after="0" w:line="240" w:lineRule="auto"/>
              <w:rPr>
                <w:rFonts w:ascii="Arial Narrow" w:hAnsi="Arial Narrow" w:cs="Calibri"/>
                <w:sz w:val="20"/>
                <w:szCs w:val="20"/>
              </w:rPr>
            </w:pPr>
            <w:r w:rsidRPr="0050498E">
              <w:rPr>
                <w:rFonts w:ascii="Arial Narrow" w:hAnsi="Arial Narrow" w:cs="Calibri"/>
                <w:sz w:val="20"/>
                <w:szCs w:val="20"/>
              </w:rPr>
              <w:t>Program Peningkatan Pengembangan sistem pelaporan</w:t>
            </w:r>
            <w:r>
              <w:rPr>
                <w:rFonts w:ascii="Arial Narrow" w:hAnsi="Arial Narrow" w:cs="Calibri"/>
                <w:sz w:val="20"/>
                <w:szCs w:val="20"/>
              </w:rPr>
              <w:t xml:space="preserve"> </w:t>
            </w:r>
            <w:r w:rsidRPr="0050498E">
              <w:rPr>
                <w:rFonts w:ascii="Arial Narrow" w:hAnsi="Arial Narrow" w:cs="Calibri"/>
                <w:sz w:val="20"/>
                <w:szCs w:val="20"/>
              </w:rPr>
              <w:t>capaian kinerja dan keuangan</w:t>
            </w:r>
          </w:p>
          <w:p w:rsidR="0050498E" w:rsidRDefault="0050498E" w:rsidP="0050498E">
            <w:pPr>
              <w:spacing w:after="0" w:line="240" w:lineRule="auto"/>
              <w:ind w:left="360"/>
              <w:rPr>
                <w:rFonts w:ascii="Arial Narrow" w:hAnsi="Arial Narrow" w:cs="Calibri"/>
                <w:sz w:val="20"/>
                <w:szCs w:val="20"/>
              </w:rPr>
            </w:pPr>
            <w:r w:rsidRPr="0050498E">
              <w:rPr>
                <w:rFonts w:ascii="Arial Narrow" w:hAnsi="Arial Narrow" w:cs="Calibri"/>
                <w:sz w:val="20"/>
                <w:szCs w:val="20"/>
              </w:rPr>
              <w:t>Penyusunan dokumen pelaporan keuangan akhir tahun,</w:t>
            </w:r>
            <w:r>
              <w:t xml:space="preserve"> </w:t>
            </w:r>
            <w:r w:rsidRPr="0050498E">
              <w:rPr>
                <w:rFonts w:ascii="Arial Narrow" w:hAnsi="Arial Narrow" w:cs="Calibri"/>
                <w:sz w:val="20"/>
                <w:szCs w:val="20"/>
              </w:rPr>
              <w:t>perencanaan, monitoring, publikasi dan promosi</w:t>
            </w:r>
            <w:r>
              <w:rPr>
                <w:rFonts w:ascii="Arial Narrow" w:hAnsi="Arial Narrow" w:cs="Calibri"/>
                <w:sz w:val="20"/>
                <w:szCs w:val="20"/>
              </w:rPr>
              <w:t xml:space="preserve"> </w:t>
            </w:r>
            <w:r w:rsidRPr="0050498E">
              <w:rPr>
                <w:rFonts w:ascii="Arial Narrow" w:hAnsi="Arial Narrow" w:cs="Calibri"/>
                <w:sz w:val="20"/>
                <w:szCs w:val="20"/>
              </w:rPr>
              <w:t xml:space="preserve">    hasil capaian kinerja pembangunan</w:t>
            </w:r>
            <w:r>
              <w:rPr>
                <w:rFonts w:ascii="Arial Narrow" w:hAnsi="Arial Narrow" w:cs="Calibri"/>
                <w:sz w:val="20"/>
                <w:szCs w:val="20"/>
              </w:rPr>
              <w:t xml:space="preserve"> </w:t>
            </w:r>
            <w:r w:rsidRPr="0050498E">
              <w:rPr>
                <w:rFonts w:ascii="Arial Narrow" w:hAnsi="Arial Narrow" w:cs="Calibri"/>
                <w:sz w:val="20"/>
                <w:szCs w:val="20"/>
              </w:rPr>
              <w:t xml:space="preserve">   : Januari s.d  Maret 201</w:t>
            </w:r>
          </w:p>
          <w:p w:rsidR="0050498E" w:rsidRDefault="0050498E" w:rsidP="00A17F8F">
            <w:pPr>
              <w:numPr>
                <w:ilvl w:val="0"/>
                <w:numId w:val="46"/>
              </w:numPr>
              <w:spacing w:after="0" w:line="240" w:lineRule="auto"/>
              <w:rPr>
                <w:rFonts w:ascii="Arial Narrow" w:hAnsi="Arial Narrow" w:cs="Calibri"/>
                <w:sz w:val="20"/>
                <w:szCs w:val="20"/>
              </w:rPr>
            </w:pPr>
            <w:r w:rsidRPr="0050498E">
              <w:rPr>
                <w:rFonts w:ascii="Arial Narrow" w:hAnsi="Arial Narrow" w:cs="Calibri"/>
                <w:sz w:val="20"/>
                <w:szCs w:val="20"/>
              </w:rPr>
              <w:t>Program Pengembangan Budaya Baca dan Pembinaan</w:t>
            </w:r>
            <w:r>
              <w:rPr>
                <w:rFonts w:ascii="Arial Narrow" w:hAnsi="Arial Narrow" w:cs="Calibri"/>
                <w:sz w:val="20"/>
                <w:szCs w:val="20"/>
              </w:rPr>
              <w:t xml:space="preserve"> </w:t>
            </w:r>
            <w:r w:rsidRPr="0050498E">
              <w:rPr>
                <w:rFonts w:ascii="Arial Narrow" w:hAnsi="Arial Narrow" w:cs="Calibri"/>
                <w:sz w:val="20"/>
                <w:szCs w:val="20"/>
              </w:rPr>
              <w:t>Perpustakaan</w:t>
            </w:r>
          </w:p>
          <w:p w:rsidR="0050498E" w:rsidRDefault="0050498E" w:rsidP="0050498E">
            <w:pPr>
              <w:spacing w:after="0" w:line="240" w:lineRule="auto"/>
              <w:ind w:left="360"/>
              <w:rPr>
                <w:rFonts w:ascii="Arial Narrow" w:hAnsi="Arial Narrow" w:cs="Calibri"/>
                <w:sz w:val="20"/>
                <w:szCs w:val="20"/>
              </w:rPr>
            </w:pPr>
            <w:r w:rsidRPr="0050498E">
              <w:rPr>
                <w:rFonts w:ascii="Arial Narrow" w:hAnsi="Arial Narrow" w:cs="Calibri"/>
                <w:sz w:val="20"/>
                <w:szCs w:val="20"/>
              </w:rPr>
              <w:t xml:space="preserve">Pengelolaan dan pelestarian Bahan </w:t>
            </w:r>
            <w:r w:rsidRPr="0050498E">
              <w:rPr>
                <w:rFonts w:ascii="Arial Narrow" w:hAnsi="Arial Narrow" w:cs="Calibri"/>
                <w:sz w:val="20"/>
                <w:szCs w:val="20"/>
              </w:rPr>
              <w:lastRenderedPageBreak/>
              <w:t>Perpustakaan</w:t>
            </w:r>
            <w:r>
              <w:rPr>
                <w:rFonts w:ascii="Arial Narrow" w:hAnsi="Arial Narrow" w:cs="Calibri"/>
                <w:sz w:val="20"/>
                <w:szCs w:val="20"/>
              </w:rPr>
              <w:t xml:space="preserve"> </w:t>
            </w:r>
            <w:r w:rsidRPr="0050498E">
              <w:rPr>
                <w:rFonts w:ascii="Arial Narrow" w:hAnsi="Arial Narrow" w:cs="Calibri"/>
                <w:sz w:val="20"/>
                <w:szCs w:val="20"/>
              </w:rPr>
              <w:t xml:space="preserve">    Layanan Perpustakaan dan Pembudayaan Gemar Membaca</w:t>
            </w:r>
            <w:r>
              <w:rPr>
                <w:rFonts w:ascii="Arial Narrow" w:hAnsi="Arial Narrow" w:cs="Calibri"/>
                <w:sz w:val="20"/>
                <w:szCs w:val="20"/>
              </w:rPr>
              <w:t xml:space="preserve"> </w:t>
            </w:r>
            <w:r w:rsidRPr="0050498E">
              <w:rPr>
                <w:rFonts w:ascii="Arial Narrow" w:hAnsi="Arial Narrow" w:cs="Calibri"/>
                <w:sz w:val="20"/>
                <w:szCs w:val="20"/>
              </w:rPr>
              <w:t>Pembinaan dan Pengembangan perpustakaan</w:t>
            </w:r>
            <w:r>
              <w:rPr>
                <w:rFonts w:ascii="Arial Narrow" w:hAnsi="Arial Narrow" w:cs="Calibri"/>
                <w:sz w:val="20"/>
                <w:szCs w:val="20"/>
              </w:rPr>
              <w:t xml:space="preserve"> </w:t>
            </w:r>
            <w:r w:rsidRPr="0050498E">
              <w:rPr>
                <w:rFonts w:ascii="Arial Narrow" w:hAnsi="Arial Narrow" w:cs="Calibri"/>
                <w:sz w:val="20"/>
                <w:szCs w:val="20"/>
              </w:rPr>
              <w:t>: Januari s.d September 2019</w:t>
            </w:r>
            <w:r>
              <w:rPr>
                <w:rFonts w:ascii="Arial Narrow" w:hAnsi="Arial Narrow" w:cs="Calibri"/>
                <w:sz w:val="20"/>
                <w:szCs w:val="20"/>
              </w:rPr>
              <w:t xml:space="preserve"> </w:t>
            </w:r>
            <w:r w:rsidRPr="0050498E">
              <w:rPr>
                <w:rFonts w:ascii="Arial Narrow" w:hAnsi="Arial Narrow" w:cs="Calibri"/>
                <w:sz w:val="20"/>
                <w:szCs w:val="20"/>
              </w:rPr>
              <w:t xml:space="preserve">    Pembinaan dan Pengembangan perpustakaan</w:t>
            </w:r>
          </w:p>
          <w:p w:rsidR="00CB67C8" w:rsidRPr="0050498E" w:rsidRDefault="0050498E" w:rsidP="00A17F8F">
            <w:pPr>
              <w:numPr>
                <w:ilvl w:val="0"/>
                <w:numId w:val="46"/>
              </w:numPr>
              <w:spacing w:after="0" w:line="240" w:lineRule="auto"/>
              <w:rPr>
                <w:rFonts w:ascii="Arial Narrow" w:hAnsi="Arial Narrow" w:cs="Calibri"/>
                <w:sz w:val="20"/>
                <w:szCs w:val="20"/>
              </w:rPr>
            </w:pPr>
            <w:r w:rsidRPr="0050498E">
              <w:rPr>
                <w:rFonts w:ascii="Arial Narrow" w:hAnsi="Arial Narrow" w:cs="Calibri"/>
                <w:sz w:val="20"/>
                <w:szCs w:val="20"/>
              </w:rPr>
              <w:t>Program Penyelenggaraan Kearsipan</w:t>
            </w:r>
            <w:r>
              <w:rPr>
                <w:rFonts w:ascii="Arial Narrow" w:hAnsi="Arial Narrow" w:cs="Calibri"/>
                <w:sz w:val="20"/>
                <w:szCs w:val="20"/>
              </w:rPr>
              <w:t xml:space="preserve"> </w:t>
            </w:r>
            <w:r w:rsidRPr="0050498E">
              <w:rPr>
                <w:rFonts w:ascii="Arial Narrow" w:hAnsi="Arial Narrow" w:cs="Calibri"/>
                <w:sz w:val="20"/>
                <w:szCs w:val="20"/>
              </w:rPr>
              <w:t xml:space="preserve">    Pembinaan, Pengembangan, Pengawasan, Pengelolaan, Pelestarian, Layanan, Pemanfaatan Arsip</w:t>
            </w:r>
            <w:r>
              <w:rPr>
                <w:rFonts w:ascii="Arial Narrow" w:hAnsi="Arial Narrow" w:cs="Calibri"/>
                <w:sz w:val="20"/>
                <w:szCs w:val="20"/>
              </w:rPr>
              <w:t xml:space="preserve"> </w:t>
            </w:r>
            <w:r w:rsidRPr="0050498E">
              <w:rPr>
                <w:rFonts w:ascii="Arial Narrow" w:hAnsi="Arial Narrow" w:cs="Calibri"/>
                <w:sz w:val="20"/>
                <w:szCs w:val="20"/>
              </w:rPr>
              <w:t xml:space="preserve">   : Januari s.d Desember 2019</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2.4</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Ringkasan DPA 2019</w:t>
            </w:r>
          </w:p>
        </w:tc>
        <w:tc>
          <w:tcPr>
            <w:tcW w:w="3261" w:type="dxa"/>
          </w:tcPr>
          <w:p w:rsidR="00F00D3A" w:rsidRDefault="0050498E" w:rsidP="00A17F8F">
            <w:pPr>
              <w:numPr>
                <w:ilvl w:val="0"/>
                <w:numId w:val="47"/>
              </w:numPr>
              <w:spacing w:after="0" w:line="240" w:lineRule="auto"/>
              <w:rPr>
                <w:rFonts w:ascii="Arial Narrow" w:hAnsi="Arial Narrow" w:cs="Calibri"/>
                <w:sz w:val="20"/>
                <w:szCs w:val="20"/>
              </w:rPr>
            </w:pPr>
            <w:r w:rsidRPr="0050498E">
              <w:rPr>
                <w:rFonts w:ascii="Arial Narrow" w:hAnsi="Arial Narrow" w:cs="Calibri"/>
                <w:sz w:val="20"/>
                <w:szCs w:val="20"/>
              </w:rPr>
              <w:t>Program Pelayanan Administrasi Perkantoran</w:t>
            </w:r>
            <w:r>
              <w:rPr>
                <w:rFonts w:ascii="Arial Narrow" w:hAnsi="Arial Narrow" w:cs="Calibri"/>
                <w:sz w:val="20"/>
                <w:szCs w:val="20"/>
              </w:rPr>
              <w:t xml:space="preserve"> </w:t>
            </w:r>
            <w:r w:rsidRPr="0050498E">
              <w:rPr>
                <w:rFonts w:ascii="Arial Narrow" w:hAnsi="Arial Narrow" w:cs="Calibri"/>
                <w:sz w:val="20"/>
                <w:szCs w:val="20"/>
              </w:rPr>
              <w:t xml:space="preserve">     Kebutuhan program selama 4 Triwulan sebesar 783.571.000,00</w:t>
            </w:r>
          </w:p>
          <w:p w:rsidR="0050498E" w:rsidRDefault="00EF52E4" w:rsidP="00A17F8F">
            <w:pPr>
              <w:numPr>
                <w:ilvl w:val="0"/>
                <w:numId w:val="47"/>
              </w:numPr>
              <w:spacing w:after="0" w:line="240" w:lineRule="auto"/>
              <w:rPr>
                <w:rFonts w:ascii="Arial Narrow" w:hAnsi="Arial Narrow" w:cs="Calibri"/>
                <w:sz w:val="20"/>
                <w:szCs w:val="20"/>
              </w:rPr>
            </w:pPr>
            <w:r w:rsidRPr="00EF52E4">
              <w:rPr>
                <w:rFonts w:ascii="Arial Narrow" w:hAnsi="Arial Narrow" w:cs="Calibri"/>
                <w:sz w:val="20"/>
                <w:szCs w:val="20"/>
              </w:rPr>
              <w:t>Program Peningkatan Sarana dan Prasarana Aparatur</w:t>
            </w:r>
            <w:r>
              <w:rPr>
                <w:rFonts w:ascii="Arial Narrow" w:hAnsi="Arial Narrow" w:cs="Calibri"/>
                <w:sz w:val="20"/>
                <w:szCs w:val="20"/>
              </w:rPr>
              <w:t xml:space="preserve"> </w:t>
            </w:r>
            <w:r w:rsidRPr="00EF52E4">
              <w:rPr>
                <w:rFonts w:ascii="Arial Narrow" w:hAnsi="Arial Narrow" w:cs="Calibri"/>
                <w:sz w:val="20"/>
                <w:szCs w:val="20"/>
              </w:rPr>
              <w:t>Kebutuhan program selama 1 Triwulan sebesar 277.000.000,00</w:t>
            </w:r>
          </w:p>
          <w:p w:rsidR="00EF52E4" w:rsidRDefault="00EF52E4" w:rsidP="00A17F8F">
            <w:pPr>
              <w:numPr>
                <w:ilvl w:val="0"/>
                <w:numId w:val="47"/>
              </w:numPr>
              <w:spacing w:after="0" w:line="240" w:lineRule="auto"/>
              <w:rPr>
                <w:rFonts w:ascii="Arial Narrow" w:hAnsi="Arial Narrow" w:cs="Calibri"/>
                <w:sz w:val="20"/>
                <w:szCs w:val="20"/>
              </w:rPr>
            </w:pPr>
            <w:r w:rsidRPr="00EF52E4">
              <w:rPr>
                <w:rFonts w:ascii="Arial Narrow" w:hAnsi="Arial Narrow" w:cs="Calibri"/>
                <w:sz w:val="20"/>
                <w:szCs w:val="20"/>
              </w:rPr>
              <w:t>Program Peningkatan disiplin aparatur</w:t>
            </w:r>
            <w:r>
              <w:rPr>
                <w:rFonts w:ascii="Arial Narrow" w:hAnsi="Arial Narrow" w:cs="Calibri"/>
                <w:sz w:val="20"/>
                <w:szCs w:val="20"/>
              </w:rPr>
              <w:t xml:space="preserve"> </w:t>
            </w:r>
            <w:r w:rsidRPr="00EF52E4">
              <w:rPr>
                <w:rFonts w:ascii="Arial Narrow" w:hAnsi="Arial Narrow" w:cs="Calibri"/>
                <w:sz w:val="20"/>
                <w:szCs w:val="20"/>
              </w:rPr>
              <w:t>Kebutuhan program selama 1 Triwulan sebesar 9.250.000,00</w:t>
            </w:r>
          </w:p>
          <w:p w:rsidR="00EF52E4" w:rsidRDefault="00EF52E4" w:rsidP="00A17F8F">
            <w:pPr>
              <w:numPr>
                <w:ilvl w:val="0"/>
                <w:numId w:val="47"/>
              </w:numPr>
              <w:spacing w:after="0" w:line="240" w:lineRule="auto"/>
              <w:rPr>
                <w:rFonts w:ascii="Arial Narrow" w:hAnsi="Arial Narrow" w:cs="Calibri"/>
                <w:sz w:val="20"/>
                <w:szCs w:val="20"/>
              </w:rPr>
            </w:pPr>
            <w:r w:rsidRPr="00EF52E4">
              <w:rPr>
                <w:rFonts w:ascii="Arial Narrow" w:hAnsi="Arial Narrow" w:cs="Calibri"/>
                <w:sz w:val="20"/>
                <w:szCs w:val="20"/>
              </w:rPr>
              <w:t>Program Peningkatan Kapasaitas Sumber Daya Aparatur</w:t>
            </w:r>
            <w:r>
              <w:rPr>
                <w:rFonts w:ascii="Arial Narrow" w:hAnsi="Arial Narrow" w:cs="Calibri"/>
                <w:sz w:val="20"/>
                <w:szCs w:val="20"/>
              </w:rPr>
              <w:t xml:space="preserve"> </w:t>
            </w:r>
            <w:r w:rsidRPr="00EF52E4">
              <w:rPr>
                <w:rFonts w:ascii="Arial Narrow" w:hAnsi="Arial Narrow" w:cs="Calibri"/>
                <w:sz w:val="20"/>
                <w:szCs w:val="20"/>
              </w:rPr>
              <w:t>Kebutuhan program selama 3 Triwulan sebesar 87.375.000,00</w:t>
            </w:r>
            <w:r>
              <w:rPr>
                <w:rFonts w:ascii="Arial Narrow" w:hAnsi="Arial Narrow" w:cs="Calibri"/>
                <w:sz w:val="20"/>
                <w:szCs w:val="20"/>
              </w:rPr>
              <w:t xml:space="preserve"> </w:t>
            </w:r>
          </w:p>
          <w:p w:rsidR="00EF52E4" w:rsidRDefault="00EF52E4" w:rsidP="00A17F8F">
            <w:pPr>
              <w:numPr>
                <w:ilvl w:val="0"/>
                <w:numId w:val="47"/>
              </w:numPr>
              <w:spacing w:after="0" w:line="240" w:lineRule="auto"/>
              <w:rPr>
                <w:rFonts w:ascii="Arial Narrow" w:hAnsi="Arial Narrow" w:cs="Calibri"/>
                <w:sz w:val="20"/>
                <w:szCs w:val="20"/>
              </w:rPr>
            </w:pPr>
            <w:r w:rsidRPr="00EF52E4">
              <w:rPr>
                <w:rFonts w:ascii="Arial Narrow" w:hAnsi="Arial Narrow" w:cs="Calibri"/>
                <w:sz w:val="20"/>
                <w:szCs w:val="20"/>
              </w:rPr>
              <w:t>Program Peningkatan Pengembangan sistem pelaporan</w:t>
            </w:r>
            <w:r>
              <w:rPr>
                <w:rFonts w:ascii="Arial Narrow" w:hAnsi="Arial Narrow" w:cs="Calibri"/>
                <w:sz w:val="20"/>
                <w:szCs w:val="20"/>
              </w:rPr>
              <w:t xml:space="preserve"> </w:t>
            </w:r>
            <w:r w:rsidRPr="00EF52E4">
              <w:rPr>
                <w:rFonts w:ascii="Arial Narrow" w:hAnsi="Arial Narrow" w:cs="Calibri"/>
                <w:sz w:val="20"/>
                <w:szCs w:val="20"/>
              </w:rPr>
              <w:t xml:space="preserve">    capaian kinerja dan keuangan</w:t>
            </w:r>
            <w:r>
              <w:rPr>
                <w:rFonts w:ascii="Arial Narrow" w:hAnsi="Arial Narrow" w:cs="Calibri"/>
                <w:sz w:val="20"/>
                <w:szCs w:val="20"/>
              </w:rPr>
              <w:t xml:space="preserve"> </w:t>
            </w:r>
            <w:r w:rsidRPr="00EF52E4">
              <w:rPr>
                <w:rFonts w:ascii="Arial Narrow" w:hAnsi="Arial Narrow" w:cs="Calibri"/>
                <w:sz w:val="20"/>
                <w:szCs w:val="20"/>
              </w:rPr>
              <w:t xml:space="preserve">     Kebutuhan program selama 1 Triwulan sebesar 10.304.000,00</w:t>
            </w:r>
          </w:p>
          <w:p w:rsidR="00EF52E4" w:rsidRDefault="00EF52E4" w:rsidP="00A17F8F">
            <w:pPr>
              <w:numPr>
                <w:ilvl w:val="0"/>
                <w:numId w:val="47"/>
              </w:numPr>
              <w:spacing w:after="0" w:line="240" w:lineRule="auto"/>
              <w:rPr>
                <w:rFonts w:ascii="Arial Narrow" w:hAnsi="Arial Narrow" w:cs="Calibri"/>
                <w:sz w:val="20"/>
                <w:szCs w:val="20"/>
              </w:rPr>
            </w:pPr>
            <w:r w:rsidRPr="00EF52E4">
              <w:rPr>
                <w:rFonts w:ascii="Arial Narrow" w:hAnsi="Arial Narrow" w:cs="Calibri"/>
                <w:sz w:val="20"/>
                <w:szCs w:val="20"/>
              </w:rPr>
              <w:t>Program Pengembangan Budaya Baca dan Pembinaan</w:t>
            </w:r>
            <w:r>
              <w:rPr>
                <w:rFonts w:ascii="Arial Narrow" w:hAnsi="Arial Narrow" w:cs="Calibri"/>
                <w:sz w:val="20"/>
                <w:szCs w:val="20"/>
              </w:rPr>
              <w:t xml:space="preserve"> </w:t>
            </w:r>
            <w:r w:rsidRPr="00EF52E4">
              <w:rPr>
                <w:rFonts w:ascii="Arial Narrow" w:hAnsi="Arial Narrow" w:cs="Calibri"/>
                <w:sz w:val="20"/>
                <w:szCs w:val="20"/>
              </w:rPr>
              <w:t>Kebutuhan program selama 3 Triwulan sebesar 360.000.000,00</w:t>
            </w:r>
          </w:p>
          <w:p w:rsidR="00EF52E4" w:rsidRPr="00025421" w:rsidRDefault="00EF52E4" w:rsidP="00A17F8F">
            <w:pPr>
              <w:numPr>
                <w:ilvl w:val="0"/>
                <w:numId w:val="47"/>
              </w:numPr>
              <w:spacing w:after="0" w:line="240" w:lineRule="auto"/>
              <w:rPr>
                <w:rFonts w:ascii="Arial Narrow" w:hAnsi="Arial Narrow" w:cs="Calibri"/>
                <w:sz w:val="20"/>
                <w:szCs w:val="20"/>
              </w:rPr>
            </w:pPr>
            <w:r w:rsidRPr="00EF52E4">
              <w:rPr>
                <w:rFonts w:ascii="Arial Narrow" w:hAnsi="Arial Narrow" w:cs="Calibri"/>
                <w:sz w:val="20"/>
                <w:szCs w:val="20"/>
              </w:rPr>
              <w:t>Program Penyelenggaraan Kearsipan</w:t>
            </w:r>
            <w:r>
              <w:rPr>
                <w:rFonts w:ascii="Arial Narrow" w:hAnsi="Arial Narrow" w:cs="Calibri"/>
                <w:sz w:val="20"/>
                <w:szCs w:val="20"/>
              </w:rPr>
              <w:t xml:space="preserve"> </w:t>
            </w:r>
            <w:r w:rsidRPr="00EF52E4">
              <w:rPr>
                <w:rFonts w:ascii="Arial Narrow" w:hAnsi="Arial Narrow" w:cs="Calibri"/>
                <w:sz w:val="20"/>
                <w:szCs w:val="20"/>
              </w:rPr>
              <w:t>Kebutuhan program selama 4 Triwulan sebesar 332.500.000,00</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9B5E1B" w:rsidRDefault="00F00D3A" w:rsidP="00F00D3A">
            <w:pPr>
              <w:spacing w:after="0" w:line="240" w:lineRule="auto"/>
              <w:jc w:val="center"/>
              <w:rPr>
                <w:rFonts w:ascii="Arial Narrow" w:hAnsi="Arial Narrow" w:cs="Calibri"/>
                <w:sz w:val="20"/>
                <w:szCs w:val="20"/>
                <w:lang w:val="en-US"/>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2.5</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Renstra 2017 -  2022</w:t>
            </w:r>
          </w:p>
        </w:tc>
        <w:tc>
          <w:tcPr>
            <w:tcW w:w="3261" w:type="dxa"/>
          </w:tcPr>
          <w:p w:rsidR="00F00D3A" w:rsidRPr="00025421" w:rsidRDefault="00E47E71" w:rsidP="00F00D3A">
            <w:pPr>
              <w:spacing w:after="0" w:line="240" w:lineRule="auto"/>
              <w:rPr>
                <w:rFonts w:ascii="Arial Narrow" w:hAnsi="Arial Narrow" w:cs="Calibri"/>
                <w:sz w:val="20"/>
                <w:szCs w:val="20"/>
              </w:rPr>
            </w:pPr>
            <w:r w:rsidRPr="00E47E71">
              <w:rPr>
                <w:rFonts w:ascii="Arial Narrow" w:hAnsi="Arial Narrow" w:cs="Calibri"/>
                <w:sz w:val="20"/>
                <w:szCs w:val="20"/>
              </w:rPr>
              <w:t>Berisi rencana pengembangan pelayanan tahun 2013-2018</w:t>
            </w:r>
            <w:r>
              <w:rPr>
                <w:rFonts w:ascii="Arial Narrow" w:hAnsi="Arial Narrow" w:cs="Calibri"/>
                <w:sz w:val="20"/>
                <w:szCs w:val="20"/>
              </w:rPr>
              <w:t xml:space="preserve"> </w:t>
            </w:r>
            <w:r w:rsidRPr="00E47E71">
              <w:rPr>
                <w:rFonts w:ascii="Arial Narrow" w:hAnsi="Arial Narrow" w:cs="Calibri"/>
                <w:sz w:val="20"/>
                <w:szCs w:val="20"/>
              </w:rPr>
              <w:t>dengan mengacu pada RPJMD Provinsi Jawa Tengah Tahun 2013-2018</w:t>
            </w:r>
            <w:r>
              <w:rPr>
                <w:rFonts w:ascii="Arial Narrow" w:hAnsi="Arial Narrow" w:cs="Calibri"/>
                <w:sz w:val="20"/>
                <w:szCs w:val="20"/>
              </w:rPr>
              <w:t xml:space="preserve"> </w:t>
            </w:r>
            <w:r w:rsidRPr="00E47E71">
              <w:rPr>
                <w:rFonts w:ascii="Arial Narrow" w:hAnsi="Arial Narrow" w:cs="Calibri"/>
                <w:sz w:val="20"/>
                <w:szCs w:val="20"/>
              </w:rPr>
              <w:t>Berdasar berbagai analisis serta visi &amp; Misi Dinas Arsip dan Perpustakaan Kabupaten Brebes</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2.6</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Renja  2019</w:t>
            </w:r>
          </w:p>
        </w:tc>
        <w:tc>
          <w:tcPr>
            <w:tcW w:w="3261" w:type="dxa"/>
          </w:tcPr>
          <w:p w:rsidR="00F00D3A" w:rsidRPr="00025421" w:rsidRDefault="00424A46" w:rsidP="00F00D3A">
            <w:pPr>
              <w:spacing w:after="0" w:line="240" w:lineRule="auto"/>
              <w:rPr>
                <w:rFonts w:ascii="Arial Narrow" w:hAnsi="Arial Narrow" w:cs="Calibri"/>
                <w:sz w:val="20"/>
                <w:szCs w:val="20"/>
              </w:rPr>
            </w:pPr>
            <w:r w:rsidRPr="00424A46">
              <w:rPr>
                <w:rFonts w:ascii="Arial Narrow" w:hAnsi="Arial Narrow" w:cs="Calibri"/>
                <w:sz w:val="20"/>
                <w:szCs w:val="20"/>
              </w:rPr>
              <w:t>Berisi Program Kerja dan Kegiatan Tahun 2019</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2.7</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Daftar Peraturan/Keputusan</w:t>
            </w:r>
            <w:r w:rsidRPr="00025421">
              <w:rPr>
                <w:rFonts w:ascii="Arial Narrow" w:hAnsi="Arial Narrow" w:cs="Calibri"/>
                <w:sz w:val="20"/>
                <w:szCs w:val="20"/>
                <w:lang w:val="en-US"/>
              </w:rPr>
              <w:t xml:space="preserve"> yang dikeluarkan SKPD</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w:t>
            </w:r>
          </w:p>
        </w:tc>
        <w:tc>
          <w:tcPr>
            <w:tcW w:w="711" w:type="dxa"/>
          </w:tcPr>
          <w:p w:rsidR="00F00D3A" w:rsidRPr="00025421" w:rsidRDefault="00F00D3A" w:rsidP="00F00D3A">
            <w:pPr>
              <w:spacing w:after="0" w:line="240" w:lineRule="auto"/>
              <w:rPr>
                <w:rFonts w:ascii="Arial Narrow" w:hAnsi="Arial Narrow" w:cs="Calibri"/>
                <w:sz w:val="20"/>
                <w:szCs w:val="20"/>
              </w:rPr>
            </w:pPr>
          </w:p>
        </w:tc>
        <w:tc>
          <w:tcPr>
            <w:tcW w:w="2268" w:type="dxa"/>
          </w:tcPr>
          <w:p w:rsidR="00F00D3A" w:rsidRPr="00025421" w:rsidRDefault="00F00D3A" w:rsidP="00F00D3A">
            <w:pPr>
              <w:spacing w:after="0" w:line="240" w:lineRule="auto"/>
              <w:rPr>
                <w:rFonts w:ascii="Arial Narrow" w:hAnsi="Arial Narrow" w:cs="Calibri"/>
                <w:sz w:val="20"/>
                <w:szCs w:val="20"/>
                <w:lang w:val="en-US"/>
              </w:rPr>
            </w:pPr>
            <w:r w:rsidRPr="00025421">
              <w:rPr>
                <w:rFonts w:ascii="Arial Narrow" w:hAnsi="Arial Narrow"/>
              </w:rPr>
              <w:t>Laporan Keuangan SKPD</w:t>
            </w:r>
          </w:p>
        </w:tc>
        <w:tc>
          <w:tcPr>
            <w:tcW w:w="3261" w:type="dxa"/>
          </w:tcPr>
          <w:p w:rsidR="00F00D3A" w:rsidRPr="00025421" w:rsidRDefault="00F00D3A" w:rsidP="00F00D3A">
            <w:pPr>
              <w:spacing w:after="0" w:line="240" w:lineRule="auto"/>
              <w:rPr>
                <w:rFonts w:ascii="Arial Narrow" w:hAnsi="Arial Narrow" w:cs="Calibri"/>
                <w:sz w:val="20"/>
                <w:szCs w:val="20"/>
              </w:rPr>
            </w:pP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rPr>
          <w:trHeight w:val="552"/>
        </w:trPr>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3.1</w:t>
            </w:r>
          </w:p>
        </w:tc>
        <w:tc>
          <w:tcPr>
            <w:tcW w:w="2268" w:type="dxa"/>
          </w:tcPr>
          <w:p w:rsidR="00F00D3A" w:rsidRPr="00025421" w:rsidRDefault="00F00D3A" w:rsidP="00F00D3A">
            <w:pPr>
              <w:rPr>
                <w:rFonts w:ascii="Arial Narrow" w:hAnsi="Arial Narrow"/>
                <w:lang w:val="en-US"/>
              </w:rPr>
            </w:pPr>
            <w:r w:rsidRPr="00025421">
              <w:rPr>
                <w:rFonts w:ascii="Arial Narrow" w:hAnsi="Arial Narrow"/>
              </w:rPr>
              <w:t>Neraca dan Aset Tahun 20</w:t>
            </w:r>
            <w:r w:rsidRPr="00025421">
              <w:rPr>
                <w:rFonts w:ascii="Arial Narrow" w:hAnsi="Arial Narrow"/>
                <w:lang w:val="en-US"/>
              </w:rPr>
              <w:t>17, 2018</w:t>
            </w:r>
          </w:p>
          <w:p w:rsidR="00F00D3A" w:rsidRPr="00025421" w:rsidRDefault="00F00D3A" w:rsidP="00F00D3A">
            <w:pPr>
              <w:spacing w:after="0" w:line="240" w:lineRule="auto"/>
              <w:rPr>
                <w:rFonts w:ascii="Arial Narrow" w:hAnsi="Arial Narrow" w:cs="Calibri"/>
                <w:sz w:val="20"/>
                <w:szCs w:val="20"/>
              </w:rPr>
            </w:pPr>
          </w:p>
        </w:tc>
        <w:tc>
          <w:tcPr>
            <w:tcW w:w="3261" w:type="dxa"/>
          </w:tcPr>
          <w:p w:rsidR="00F00D3A" w:rsidRPr="00025421" w:rsidRDefault="005E5793" w:rsidP="00F00D3A">
            <w:pPr>
              <w:spacing w:after="0" w:line="240" w:lineRule="auto"/>
              <w:rPr>
                <w:rFonts w:ascii="Arial Narrow" w:hAnsi="Arial Narrow" w:cs="Calibri"/>
                <w:sz w:val="20"/>
                <w:szCs w:val="20"/>
              </w:rPr>
            </w:pPr>
            <w:r w:rsidRPr="005E5793">
              <w:rPr>
                <w:rFonts w:ascii="Arial Narrow" w:hAnsi="Arial Narrow" w:cs="Calibri"/>
                <w:sz w:val="20"/>
                <w:szCs w:val="20"/>
              </w:rPr>
              <w:t>Berisi Laporan uraian keuangan  Aset dari tahun 2017 s.d Desember</w:t>
            </w:r>
            <w:r>
              <w:rPr>
                <w:rFonts w:ascii="Arial Narrow" w:hAnsi="Arial Narrow" w:cs="Calibri"/>
                <w:sz w:val="20"/>
                <w:szCs w:val="20"/>
              </w:rPr>
              <w:t xml:space="preserve"> </w:t>
            </w:r>
            <w:r w:rsidRPr="005E5793">
              <w:rPr>
                <w:rFonts w:ascii="Arial Narrow" w:hAnsi="Arial Narrow" w:cs="Calibri"/>
                <w:sz w:val="20"/>
                <w:szCs w:val="20"/>
              </w:rPr>
              <w:t>2018</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3.2</w:t>
            </w:r>
          </w:p>
        </w:tc>
        <w:tc>
          <w:tcPr>
            <w:tcW w:w="2268" w:type="dxa"/>
          </w:tcPr>
          <w:p w:rsidR="00F00D3A" w:rsidRPr="00025421" w:rsidRDefault="00F00D3A" w:rsidP="00F00D3A">
            <w:pPr>
              <w:spacing w:after="0" w:line="240" w:lineRule="auto"/>
              <w:rPr>
                <w:rFonts w:ascii="Arial Narrow" w:hAnsi="Arial Narrow" w:cs="Calibri"/>
                <w:sz w:val="20"/>
                <w:szCs w:val="20"/>
                <w:lang w:val="en-US"/>
              </w:rPr>
            </w:pPr>
            <w:r w:rsidRPr="00025421">
              <w:rPr>
                <w:rFonts w:ascii="Arial Narrow" w:hAnsi="Arial Narrow"/>
              </w:rPr>
              <w:t xml:space="preserve">CALK Tahun </w:t>
            </w:r>
            <w:r w:rsidRPr="00025421">
              <w:rPr>
                <w:rFonts w:ascii="Arial Narrow" w:hAnsi="Arial Narrow"/>
                <w:lang w:val="en-US"/>
              </w:rPr>
              <w:t>2017,2018</w:t>
            </w:r>
          </w:p>
        </w:tc>
        <w:tc>
          <w:tcPr>
            <w:tcW w:w="3261" w:type="dxa"/>
          </w:tcPr>
          <w:p w:rsidR="00F00D3A" w:rsidRPr="00025421" w:rsidRDefault="005E5793" w:rsidP="00F00D3A">
            <w:pPr>
              <w:spacing w:after="0" w:line="240" w:lineRule="auto"/>
              <w:rPr>
                <w:rFonts w:ascii="Arial Narrow" w:hAnsi="Arial Narrow" w:cs="Calibri"/>
                <w:sz w:val="20"/>
                <w:szCs w:val="20"/>
              </w:rPr>
            </w:pPr>
            <w:r w:rsidRPr="005E5793">
              <w:rPr>
                <w:rFonts w:ascii="Arial Narrow" w:hAnsi="Arial Narrow" w:cs="Calibri"/>
                <w:sz w:val="20"/>
                <w:szCs w:val="20"/>
              </w:rPr>
              <w:t>Berisi a. Laporan Realisasi Anggaran , b.Neraca</w:t>
            </w:r>
            <w:r>
              <w:rPr>
                <w:rFonts w:ascii="Arial Narrow" w:hAnsi="Arial Narrow" w:cs="Calibri"/>
                <w:sz w:val="20"/>
                <w:szCs w:val="20"/>
              </w:rPr>
              <w:t xml:space="preserve"> </w:t>
            </w:r>
            <w:r w:rsidRPr="005E5793">
              <w:rPr>
                <w:rFonts w:ascii="Arial Narrow" w:hAnsi="Arial Narrow" w:cs="Calibri"/>
                <w:sz w:val="20"/>
                <w:szCs w:val="20"/>
              </w:rPr>
              <w:t>c. Laporan Operasional , d. Laporan Perubahan Ekuitas,</w:t>
            </w:r>
            <w:r>
              <w:t xml:space="preserve"> </w:t>
            </w:r>
            <w:r w:rsidRPr="005E5793">
              <w:rPr>
                <w:rFonts w:ascii="Arial Narrow" w:hAnsi="Arial Narrow" w:cs="Calibri"/>
                <w:sz w:val="20"/>
                <w:szCs w:val="20"/>
              </w:rPr>
              <w:t>e. Catatan atas Laporan Keuangan.</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025421" w:rsidRDefault="00F00D3A" w:rsidP="00F00D3A">
            <w:pPr>
              <w:spacing w:after="0" w:line="240" w:lineRule="auto"/>
              <w:jc w:val="center"/>
              <w:rPr>
                <w:rFonts w:ascii="Arial Narrow" w:hAnsi="Arial Narrow" w:cs="Calibri"/>
                <w:sz w:val="20"/>
                <w:szCs w:val="20"/>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Pr>
          <w:p w:rsidR="00F00D3A" w:rsidRPr="00025421" w:rsidRDefault="00F00D3A" w:rsidP="00F00D3A">
            <w:pPr>
              <w:spacing w:after="0" w:line="240" w:lineRule="auto"/>
              <w:rPr>
                <w:rFonts w:ascii="Arial Narrow" w:hAnsi="Arial Narrow" w:cs="Calibri"/>
                <w:sz w:val="20"/>
                <w:szCs w:val="20"/>
              </w:rPr>
            </w:pPr>
          </w:p>
        </w:tc>
        <w:tc>
          <w:tcPr>
            <w:tcW w:w="711"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3.3</w:t>
            </w:r>
          </w:p>
        </w:tc>
        <w:tc>
          <w:tcPr>
            <w:tcW w:w="2268" w:type="dxa"/>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rPr>
              <w:t xml:space="preserve">LRA Tahun </w:t>
            </w:r>
            <w:r w:rsidRPr="00025421">
              <w:rPr>
                <w:rFonts w:ascii="Arial Narrow" w:hAnsi="Arial Narrow"/>
                <w:lang w:val="en-US"/>
              </w:rPr>
              <w:t xml:space="preserve">2017, </w:t>
            </w:r>
            <w:r w:rsidRPr="00025421">
              <w:rPr>
                <w:rFonts w:ascii="Arial Narrow" w:hAnsi="Arial Narrow"/>
              </w:rPr>
              <w:t>2018</w:t>
            </w:r>
          </w:p>
        </w:tc>
        <w:tc>
          <w:tcPr>
            <w:tcW w:w="3261" w:type="dxa"/>
          </w:tcPr>
          <w:p w:rsidR="005E5793" w:rsidRPr="005E5793" w:rsidRDefault="005E5793" w:rsidP="005E5793">
            <w:pPr>
              <w:spacing w:after="0" w:line="240" w:lineRule="auto"/>
              <w:rPr>
                <w:rFonts w:ascii="Arial Narrow" w:hAnsi="Arial Narrow" w:cs="Calibri"/>
                <w:sz w:val="20"/>
                <w:szCs w:val="20"/>
              </w:rPr>
            </w:pPr>
          </w:p>
          <w:p w:rsidR="005E5793" w:rsidRPr="005E5793" w:rsidRDefault="005E5793" w:rsidP="005E5793">
            <w:pPr>
              <w:spacing w:after="0" w:line="240" w:lineRule="auto"/>
              <w:rPr>
                <w:rFonts w:ascii="Arial Narrow" w:hAnsi="Arial Narrow" w:cs="Calibri"/>
                <w:sz w:val="20"/>
                <w:szCs w:val="20"/>
              </w:rPr>
            </w:pPr>
          </w:p>
          <w:p w:rsidR="00F00D3A" w:rsidRPr="00025421" w:rsidRDefault="005E5793" w:rsidP="005E5793">
            <w:pPr>
              <w:spacing w:after="0" w:line="240" w:lineRule="auto"/>
              <w:rPr>
                <w:rFonts w:ascii="Arial Narrow" w:hAnsi="Arial Narrow" w:cs="Calibri"/>
                <w:sz w:val="20"/>
                <w:szCs w:val="20"/>
              </w:rPr>
            </w:pPr>
            <w:r w:rsidRPr="005E5793">
              <w:rPr>
                <w:rFonts w:ascii="Arial Narrow" w:hAnsi="Arial Narrow" w:cs="Calibri"/>
                <w:sz w:val="20"/>
                <w:szCs w:val="20"/>
              </w:rPr>
              <w:t>Informasi Realisasi DPA tahun2016, 2017</w:t>
            </w:r>
          </w:p>
        </w:tc>
        <w:tc>
          <w:tcPr>
            <w:tcW w:w="2409" w:type="dxa"/>
          </w:tcPr>
          <w:p w:rsidR="00F00D3A" w:rsidRPr="00025421" w:rsidRDefault="00F00D3A" w:rsidP="00F00D3A">
            <w:pPr>
              <w:spacing w:after="0" w:line="240" w:lineRule="auto"/>
              <w:jc w:val="center"/>
              <w:rPr>
                <w:rFonts w:ascii="Arial Narrow" w:hAnsi="Arial Narrow" w:cs="Calibri"/>
                <w:sz w:val="20"/>
                <w:szCs w:val="20"/>
              </w:rPr>
            </w:pPr>
          </w:p>
        </w:tc>
        <w:tc>
          <w:tcPr>
            <w:tcW w:w="2410" w:type="dxa"/>
          </w:tcPr>
          <w:p w:rsidR="00F00D3A" w:rsidRPr="00025421" w:rsidRDefault="00F00D3A" w:rsidP="00F00D3A">
            <w:pPr>
              <w:spacing w:after="0" w:line="240" w:lineRule="auto"/>
              <w:jc w:val="center"/>
              <w:rPr>
                <w:rFonts w:ascii="Arial Narrow" w:hAnsi="Arial Narrow" w:cs="Calibri"/>
              </w:rPr>
            </w:pPr>
          </w:p>
        </w:tc>
        <w:tc>
          <w:tcPr>
            <w:tcW w:w="2693" w:type="dxa"/>
          </w:tcPr>
          <w:p w:rsidR="00F00D3A" w:rsidRPr="009B5E1B" w:rsidRDefault="00F00D3A" w:rsidP="00F00D3A">
            <w:pPr>
              <w:spacing w:after="0" w:line="240" w:lineRule="auto"/>
              <w:jc w:val="center"/>
              <w:rPr>
                <w:rFonts w:ascii="Arial Narrow" w:hAnsi="Arial Narrow" w:cs="Calibri"/>
                <w:sz w:val="20"/>
                <w:szCs w:val="20"/>
                <w:lang w:val="en-US"/>
              </w:rPr>
            </w:pPr>
          </w:p>
        </w:tc>
        <w:tc>
          <w:tcPr>
            <w:tcW w:w="1985" w:type="dxa"/>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rPr>
            </w:pPr>
          </w:p>
        </w:tc>
        <w:tc>
          <w:tcPr>
            <w:tcW w:w="2693"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r>
      <w:tr w:rsidR="00F00D3A" w:rsidRPr="00025421" w:rsidTr="00F00D3A">
        <w:tc>
          <w:tcPr>
            <w:tcW w:w="53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tcPr>
          <w:p w:rsidR="00F00D3A" w:rsidRPr="00025421" w:rsidRDefault="005E5793" w:rsidP="00F00D3A">
            <w:pPr>
              <w:spacing w:after="0" w:line="240" w:lineRule="auto"/>
              <w:rPr>
                <w:rFonts w:ascii="Arial Narrow" w:hAnsi="Arial Narrow" w:cs="Calibri"/>
                <w:sz w:val="20"/>
                <w:szCs w:val="20"/>
              </w:rPr>
            </w:pPr>
            <w:r w:rsidRPr="005E5793">
              <w:rPr>
                <w:rFonts w:ascii="Arial Narrow" w:hAnsi="Arial Narrow" w:cs="Calibri"/>
                <w:sz w:val="20"/>
                <w:szCs w:val="20"/>
              </w:rPr>
              <w:t>Laporan Kinerja Instansi Pemerintah tahunan Dinas Arsip dan</w:t>
            </w:r>
            <w:r>
              <w:rPr>
                <w:rFonts w:ascii="Arial Narrow" w:hAnsi="Arial Narrow" w:cs="Calibri"/>
                <w:sz w:val="20"/>
                <w:szCs w:val="20"/>
              </w:rPr>
              <w:t xml:space="preserve"> </w:t>
            </w:r>
            <w:r w:rsidRPr="005E5793">
              <w:rPr>
                <w:rFonts w:ascii="Arial Narrow" w:hAnsi="Arial Narrow" w:cs="Calibri"/>
                <w:sz w:val="20"/>
                <w:szCs w:val="20"/>
              </w:rPr>
              <w:t>Perpustakaan Kab. Brebes tertuang dalam Laporan Kinerja Instansi</w:t>
            </w:r>
            <w:r>
              <w:rPr>
                <w:rFonts w:ascii="Arial Narrow" w:hAnsi="Arial Narrow" w:cs="Calibri"/>
                <w:sz w:val="20"/>
                <w:szCs w:val="20"/>
              </w:rPr>
              <w:t xml:space="preserve"> </w:t>
            </w:r>
            <w:r w:rsidRPr="005E5793">
              <w:rPr>
                <w:rFonts w:ascii="Arial Narrow" w:hAnsi="Arial Narrow" w:cs="Calibri"/>
                <w:sz w:val="20"/>
                <w:szCs w:val="20"/>
              </w:rPr>
              <w:t>Pemerintah (LKJIP) Tahun 2018</w:t>
            </w:r>
          </w:p>
        </w:tc>
        <w:tc>
          <w:tcPr>
            <w:tcW w:w="2409"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rPr>
            </w:pPr>
          </w:p>
        </w:tc>
        <w:tc>
          <w:tcPr>
            <w:tcW w:w="2693"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p>
        </w:tc>
      </w:tr>
      <w:tr w:rsidR="00F00D3A" w:rsidRPr="00025421" w:rsidTr="00F00D3A">
        <w:tc>
          <w:tcPr>
            <w:tcW w:w="53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5</w:t>
            </w:r>
          </w:p>
        </w:tc>
        <w:tc>
          <w:tcPr>
            <w:tcW w:w="71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r w:rsidRPr="00025421">
              <w:rPr>
                <w:rFonts w:ascii="Arial Narrow" w:hAnsi="Arial Narrow" w:cs="Calibri"/>
                <w:sz w:val="20"/>
                <w:szCs w:val="20"/>
              </w:rPr>
              <w:t>Informasi Berkala, Setiap saat</w:t>
            </w:r>
            <w:r w:rsidRPr="00025421">
              <w:rPr>
                <w:rFonts w:ascii="Arial Narrow" w:hAnsi="Arial Narrow" w:cs="Calibri"/>
                <w:sz w:val="20"/>
                <w:szCs w:val="20"/>
                <w:lang w:val="en-US"/>
              </w:rPr>
              <w:t>, serta merta</w:t>
            </w:r>
            <w:r w:rsidRPr="00025421">
              <w:rPr>
                <w:rFonts w:ascii="Arial Narrow" w:hAnsi="Arial Narrow" w:cs="Calibri"/>
                <w:sz w:val="20"/>
                <w:szCs w:val="20"/>
              </w:rPr>
              <w:t xml:space="preserve"> lainnya :</w:t>
            </w:r>
          </w:p>
        </w:tc>
        <w:tc>
          <w:tcPr>
            <w:tcW w:w="3261"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rPr>
            </w:pPr>
          </w:p>
        </w:tc>
        <w:tc>
          <w:tcPr>
            <w:tcW w:w="2693"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jc w:val="center"/>
              <w:rPr>
                <w:rFonts w:ascii="Arial Narrow" w:hAnsi="Arial Narrow"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00D3A" w:rsidRPr="00025421" w:rsidRDefault="00F00D3A" w:rsidP="00F00D3A">
            <w:pPr>
              <w:spacing w:after="0" w:line="240" w:lineRule="auto"/>
              <w:rPr>
                <w:rFonts w:ascii="Arial Narrow" w:hAnsi="Arial Narrow" w:cs="Calibri"/>
                <w:sz w:val="20"/>
                <w:szCs w:val="20"/>
              </w:rPr>
            </w:pP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5.1</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Informasi Objek Binaan</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Sekretariat DPRD, Dinas Kesehatan, BKPSDMD, Kecamatan Jatibarang </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Bidang Perpustakaan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Hard &amp; 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dan BPPKAD</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5.2</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Daftar Arsip Statis</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Penyimpanan Dokumen Arsip Statis </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Bidang Perpustakaan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Hard &amp; 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5.3</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Informasi Monitoring </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Mengadakan Monitoring dan Evaluasi ke SKPD</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Bidang Kearsipan</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Kearsipan</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5.4</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Daftar Koleksi Buku</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Data Koleksi Buku Perpustakaan Umum Bulan Januari s/d</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Bidang Perpustakaan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Hard &amp; 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Desember 2018 judul buku sebanyak 14,238, jumlah eksemplar 28,563</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5.5</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Daftar Anggota </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Data Anggota Perpustakaan Umum  Bulan Januari s/d </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Bidang Perpustakaan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Perpustakaan 2018</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Desember 2018 berjumlah 1.102 Anggota</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5.6</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Daftar pengunjung</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Jumlah Pengunjung Perpustakaan SD, SMP, SMA  dan Umum</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Bidang Perpustakaan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Perpustakaan 2018</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 Periode Januari s/d Desember 2018 sebanyak 12748 Kunjungan</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w:t>
            </w:r>
          </w:p>
        </w:tc>
      </w:tr>
      <w:tr w:rsidR="005E5793" w:rsidRPr="00025421" w:rsidTr="00DC4E10">
        <w:tc>
          <w:tcPr>
            <w:tcW w:w="531" w:type="dxa"/>
            <w:tcBorders>
              <w:top w:val="single" w:sz="4" w:space="0" w:color="000000"/>
              <w:left w:val="single" w:sz="4" w:space="0" w:color="000000"/>
              <w:bottom w:val="single" w:sz="4" w:space="0" w:color="000000"/>
              <w:right w:val="single" w:sz="4" w:space="0" w:color="000000"/>
            </w:tcBorders>
          </w:tcPr>
          <w:p w:rsidR="005E5793" w:rsidRPr="00025421" w:rsidRDefault="005E5793" w:rsidP="00F00D3A">
            <w:pPr>
              <w:spacing w:after="0" w:line="240" w:lineRule="auto"/>
              <w:rPr>
                <w:rFonts w:ascii="Arial Narrow" w:hAnsi="Arial Narrow"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5.7</w:t>
            </w:r>
          </w:p>
        </w:tc>
        <w:tc>
          <w:tcPr>
            <w:tcW w:w="2268"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Informasi Layanan</w:t>
            </w:r>
          </w:p>
        </w:tc>
        <w:tc>
          <w:tcPr>
            <w:tcW w:w="3261"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Layanan Perpustakaan Keliling Ke Sekolah-sekolah</w:t>
            </w:r>
          </w:p>
        </w:tc>
        <w:tc>
          <w:tcPr>
            <w:tcW w:w="2409"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 xml:space="preserve">Bidang Perpustakaan </w:t>
            </w:r>
          </w:p>
        </w:tc>
        <w:tc>
          <w:tcPr>
            <w:tcW w:w="2410"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Brebes, Update 2019</w:t>
            </w:r>
          </w:p>
        </w:tc>
        <w:tc>
          <w:tcPr>
            <w:tcW w:w="2693" w:type="dxa"/>
            <w:tcBorders>
              <w:top w:val="single" w:sz="4" w:space="0" w:color="000000"/>
              <w:left w:val="single" w:sz="4" w:space="0" w:color="000000"/>
              <w:bottom w:val="single" w:sz="4" w:space="0" w:color="000000"/>
              <w:right w:val="single" w:sz="4" w:space="0" w:color="000000"/>
            </w:tcBorders>
            <w:vAlign w:val="bottom"/>
          </w:tcPr>
          <w:p w:rsidR="005E5793" w:rsidRDefault="005E5793">
            <w:pPr>
              <w:jc w:val="center"/>
              <w:rPr>
                <w:rFonts w:cs="Calibri"/>
                <w:color w:val="000000"/>
              </w:rPr>
            </w:pPr>
            <w:r>
              <w:rPr>
                <w:rFonts w:cs="Calibri"/>
                <w:color w:val="000000"/>
              </w:rPr>
              <w:t>Soft Copy</w:t>
            </w:r>
          </w:p>
        </w:tc>
        <w:tc>
          <w:tcPr>
            <w:tcW w:w="1985" w:type="dxa"/>
            <w:tcBorders>
              <w:top w:val="single" w:sz="4" w:space="0" w:color="000000"/>
              <w:left w:val="single" w:sz="4" w:space="0" w:color="000000"/>
              <w:bottom w:val="single" w:sz="4" w:space="0" w:color="000000"/>
              <w:right w:val="single" w:sz="4" w:space="0" w:color="000000"/>
            </w:tcBorders>
            <w:vAlign w:val="bottom"/>
          </w:tcPr>
          <w:p w:rsidR="005E5793" w:rsidRDefault="005E5793">
            <w:pPr>
              <w:rPr>
                <w:rFonts w:cs="Calibri"/>
                <w:color w:val="000000"/>
              </w:rPr>
            </w:pPr>
            <w:r>
              <w:rPr>
                <w:rFonts w:cs="Calibri"/>
                <w:color w:val="000000"/>
              </w:rPr>
              <w:t>Selama Berlaku</w:t>
            </w:r>
          </w:p>
        </w:tc>
      </w:tr>
    </w:tbl>
    <w:p w:rsidR="00F00D3A" w:rsidRPr="00025421" w:rsidRDefault="00F00D3A" w:rsidP="00F00D3A">
      <w:pPr>
        <w:rPr>
          <w:rFonts w:ascii="Arial Narrow" w:hAnsi="Arial Narrow" w:cs="Calibri"/>
          <w:sz w:val="20"/>
          <w:szCs w:val="20"/>
        </w:rPr>
      </w:pPr>
    </w:p>
    <w:p w:rsidR="00F00D3A" w:rsidRPr="00025421" w:rsidRDefault="00F00D3A" w:rsidP="00F00D3A">
      <w:pPr>
        <w:rPr>
          <w:rFonts w:ascii="Arial Narrow" w:hAnsi="Arial Narrow"/>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F00D3A" w:rsidRDefault="00F00D3A" w:rsidP="00583F46">
      <w:pPr>
        <w:spacing w:after="0" w:line="240" w:lineRule="auto"/>
        <w:jc w:val="center"/>
        <w:rPr>
          <w:rFonts w:ascii="Times New Roman" w:eastAsia="Times New Roman" w:hAnsi="Times New Roman"/>
          <w:b/>
          <w:bCs/>
          <w:sz w:val="27"/>
          <w:lang w:eastAsia="id-ID"/>
        </w:rPr>
      </w:pPr>
    </w:p>
    <w:p w:rsidR="00D74CC7" w:rsidRPr="00D34CF4" w:rsidRDefault="00D74CC7" w:rsidP="00583F46">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b/>
          <w:bCs/>
          <w:sz w:val="27"/>
          <w:lang w:eastAsia="id-ID"/>
        </w:rPr>
        <w:t>RUMAH SAKIT UMUM DAERAH BREBES</w:t>
      </w:r>
    </w:p>
    <w:p w:rsidR="00D74CC7" w:rsidRPr="00D34CF4" w:rsidRDefault="00D74CC7" w:rsidP="00D74CC7">
      <w:pPr>
        <w:spacing w:after="0" w:line="240" w:lineRule="auto"/>
        <w:rPr>
          <w:rFonts w:ascii="Times New Roman" w:eastAsia="Times New Roman" w:hAnsi="Times New Roman"/>
          <w:sz w:val="24"/>
          <w:szCs w:val="24"/>
          <w:lang w:eastAsia="id-ID"/>
        </w:rPr>
      </w:pPr>
    </w:p>
    <w:p w:rsidR="00D74CC7" w:rsidRPr="00D34CF4" w:rsidRDefault="00630A62" w:rsidP="00D74CC7">
      <w:pPr>
        <w:spacing w:after="0" w:line="240" w:lineRule="auto"/>
        <w:rPr>
          <w:rFonts w:ascii="Times New Roman" w:eastAsia="Times New Roman" w:hAnsi="Times New Roman"/>
          <w:sz w:val="24"/>
          <w:szCs w:val="24"/>
          <w:lang w:eastAsia="id-ID"/>
        </w:rPr>
      </w:pPr>
      <w:r w:rsidRPr="00630A62">
        <w:rPr>
          <w:rFonts w:ascii="Times New Roman" w:eastAsia="Times New Roman" w:hAnsi="Times New Roman"/>
          <w:sz w:val="24"/>
          <w:szCs w:val="24"/>
          <w:lang w:eastAsia="id-ID"/>
        </w:rPr>
        <w:pict>
          <v:rect id="_x0000_i1026" style="width:0;height:1.5pt" o:hralign="center" o:hrstd="t" o:hr="t" fillcolor="#a0a0a0" stroked="f"/>
        </w:pict>
      </w:r>
    </w:p>
    <w:p w:rsidR="00D74CC7" w:rsidRDefault="00D74CC7" w:rsidP="00D74CC7">
      <w:pPr>
        <w:spacing w:after="0" w:line="240" w:lineRule="auto"/>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70"/>
        <w:gridCol w:w="2126"/>
        <w:gridCol w:w="3544"/>
        <w:gridCol w:w="2409"/>
        <w:gridCol w:w="2410"/>
        <w:gridCol w:w="2693"/>
        <w:gridCol w:w="1985"/>
      </w:tblGrid>
      <w:tr w:rsidR="00D74CC7" w:rsidRPr="00610C9A" w:rsidTr="00854C7B">
        <w:tc>
          <w:tcPr>
            <w:tcW w:w="1101" w:type="dxa"/>
            <w:gridSpan w:val="2"/>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NO.</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JENIS INFORMASI</w:t>
            </w:r>
          </w:p>
        </w:tc>
        <w:tc>
          <w:tcPr>
            <w:tcW w:w="3544"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PENANGGUNGJAWAB</w:t>
            </w:r>
          </w:p>
          <w:p w:rsidR="00D74CC7" w:rsidRPr="00610C9A" w:rsidRDefault="00D74CC7" w:rsidP="008478B1">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JANGKA WAKTU PENYIMPANAN</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w:t>
            </w:r>
          </w:p>
        </w:tc>
        <w:tc>
          <w:tcPr>
            <w:tcW w:w="570" w:type="dxa"/>
            <w:vAlign w:val="center"/>
          </w:tcPr>
          <w:p w:rsidR="00D74CC7" w:rsidRPr="00610C9A" w:rsidRDefault="00D74CC7" w:rsidP="008478B1">
            <w:pPr>
              <w:spacing w:after="0" w:line="240" w:lineRule="auto"/>
              <w:jc w:val="center"/>
              <w:rPr>
                <w:rFonts w:cs="Calibri"/>
                <w:sz w:val="20"/>
                <w:szCs w:val="20"/>
              </w:rPr>
            </w:pP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Profil</w:t>
            </w:r>
          </w:p>
        </w:tc>
        <w:tc>
          <w:tcPr>
            <w:tcW w:w="3544" w:type="dxa"/>
            <w:vAlign w:val="center"/>
          </w:tcPr>
          <w:p w:rsidR="00D74CC7" w:rsidRPr="00610C9A" w:rsidRDefault="00D74CC7" w:rsidP="008478B1">
            <w:pPr>
              <w:spacing w:after="0" w:line="240" w:lineRule="auto"/>
              <w:jc w:val="center"/>
              <w:rPr>
                <w:rFonts w:cs="Calibri"/>
                <w:sz w:val="20"/>
                <w:szCs w:val="20"/>
              </w:rPr>
            </w:pPr>
          </w:p>
        </w:tc>
        <w:tc>
          <w:tcPr>
            <w:tcW w:w="2409" w:type="dxa"/>
            <w:vAlign w:val="center"/>
          </w:tcPr>
          <w:p w:rsidR="00D74CC7" w:rsidRPr="00610C9A" w:rsidRDefault="00D74CC7" w:rsidP="008478B1">
            <w:pPr>
              <w:spacing w:after="0" w:line="240" w:lineRule="auto"/>
              <w:jc w:val="center"/>
              <w:rPr>
                <w:rFonts w:cs="Calibri"/>
                <w:sz w:val="20"/>
                <w:szCs w:val="20"/>
              </w:rPr>
            </w:pPr>
          </w:p>
        </w:tc>
        <w:tc>
          <w:tcPr>
            <w:tcW w:w="2410" w:type="dxa"/>
            <w:vAlign w:val="center"/>
          </w:tcPr>
          <w:p w:rsidR="00D74CC7" w:rsidRPr="00610C9A" w:rsidRDefault="00D74CC7" w:rsidP="008478B1">
            <w:pPr>
              <w:spacing w:after="0" w:line="240" w:lineRule="auto"/>
              <w:jc w:val="center"/>
              <w:rPr>
                <w:rFonts w:cs="Calibri"/>
                <w:sz w:val="20"/>
                <w:szCs w:val="20"/>
              </w:rPr>
            </w:pPr>
          </w:p>
        </w:tc>
        <w:tc>
          <w:tcPr>
            <w:tcW w:w="2693" w:type="dxa"/>
            <w:vAlign w:val="center"/>
          </w:tcPr>
          <w:p w:rsidR="00D74CC7" w:rsidRPr="00610C9A" w:rsidRDefault="00D74CC7" w:rsidP="008478B1">
            <w:pPr>
              <w:spacing w:after="0" w:line="240" w:lineRule="auto"/>
              <w:jc w:val="center"/>
              <w:rPr>
                <w:rFonts w:cs="Calibri"/>
                <w:sz w:val="20"/>
                <w:szCs w:val="20"/>
              </w:rPr>
            </w:pPr>
          </w:p>
        </w:tc>
        <w:tc>
          <w:tcPr>
            <w:tcW w:w="1985" w:type="dxa"/>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1.1</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Kedududukan dan Alamat Lengkap</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Berkedudukan di Kabupaten Brebes dengan alamat : Jl. Jend. Sudirman  No. 181 Brebes Telp. (0283) 671431 / Fax. (0283) 671095 Email humas : humas.rsudbrebes@gmail.com</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tbl>
            <w:tblPr>
              <w:tblW w:w="0" w:type="auto"/>
              <w:tblCellSpacing w:w="15" w:type="dxa"/>
              <w:tblLayout w:type="fixed"/>
              <w:tblCellMar>
                <w:top w:w="15" w:type="dxa"/>
                <w:left w:w="15" w:type="dxa"/>
                <w:bottom w:w="15" w:type="dxa"/>
                <w:right w:w="15" w:type="dxa"/>
              </w:tblCellMar>
              <w:tblLook w:val="04A0"/>
            </w:tblPr>
            <w:tblGrid>
              <w:gridCol w:w="1889"/>
              <w:gridCol w:w="95"/>
            </w:tblGrid>
            <w:tr w:rsidR="00D74CC7" w:rsidRPr="00DE42BE" w:rsidTr="00D74CE9">
              <w:trPr>
                <w:tblCellSpacing w:w="15" w:type="dxa"/>
              </w:trPr>
              <w:tc>
                <w:tcPr>
                  <w:tcW w:w="1844" w:type="dxa"/>
                  <w:vAlign w:val="center"/>
                  <w:hideMark/>
                </w:tcPr>
                <w:p w:rsidR="00D74CC7" w:rsidRPr="00DE42BE" w:rsidRDefault="00D74CC7" w:rsidP="008478B1">
                  <w:pPr>
                    <w:spacing w:after="0" w:line="240" w:lineRule="auto"/>
                    <w:jc w:val="center"/>
                    <w:rPr>
                      <w:rFonts w:eastAsia="Times New Roman"/>
                      <w:sz w:val="20"/>
                      <w:szCs w:val="20"/>
                      <w:lang w:eastAsia="id-ID"/>
                    </w:rPr>
                  </w:pPr>
                </w:p>
              </w:tc>
              <w:tc>
                <w:tcPr>
                  <w:tcW w:w="36" w:type="dxa"/>
                  <w:vAlign w:val="center"/>
                  <w:hideMark/>
                </w:tcPr>
                <w:p w:rsidR="00D74CC7" w:rsidRPr="00DE42BE" w:rsidRDefault="00D74CC7" w:rsidP="008478B1">
                  <w:pPr>
                    <w:spacing w:after="0" w:line="240" w:lineRule="auto"/>
                    <w:jc w:val="center"/>
                    <w:rPr>
                      <w:rFonts w:eastAsia="Times New Roman"/>
                      <w:sz w:val="20"/>
                      <w:szCs w:val="20"/>
                      <w:lang w:eastAsia="id-ID"/>
                    </w:rPr>
                  </w:pPr>
                </w:p>
              </w:tc>
            </w:tr>
          </w:tbl>
          <w:p w:rsidR="00D74CC7" w:rsidRPr="00DE42BE" w:rsidRDefault="00D74CC7" w:rsidP="008478B1">
            <w:pPr>
              <w:spacing w:after="0" w:line="240" w:lineRule="auto"/>
              <w:jc w:val="center"/>
              <w:rPr>
                <w:rFonts w:cs="Calibri"/>
                <w:sz w:val="20"/>
                <w:szCs w:val="20"/>
              </w:rPr>
            </w:pPr>
            <w:r w:rsidRPr="00DE42BE">
              <w:rPr>
                <w:rFonts w:cs="Calibri"/>
                <w:sz w:val="20"/>
                <w:szCs w:val="20"/>
              </w:rPr>
              <w:t>Brebes, 2018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1.2</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Tugas Pokok Fungsi</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Tugas dan Fungsi Rumah Sakit Umum Daerah Brebes sebagaimana tercantum dalam RENSTRA Tahun 2017-2022</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1.3</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Visi dan Misi</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Visi dan Misi tertuang dalam RENSTRA Rumah Sakit Umum Daerah Brebes</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1.4</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Tujuan dan Sasaran</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Maksud dan tujuan tertuang dalam RENSTRA Rumah Sakit Umum Daerah Brebes</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1.5</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Struktur Organisasi</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Struktur Organisasi tertuang dalam RENSTRA Rumah Sakit Umum Daerah Brebes</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1.6</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Unit Kerja</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Gambaran umum tentang unit kerja sebagaimana tertuang dalam RENSTRA Tahun 2017-2022</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w:t>
            </w:r>
            <w:r w:rsidR="00241A6C">
              <w:rPr>
                <w:rFonts w:cs="Calibri"/>
                <w:sz w:val="20"/>
                <w:szCs w:val="20"/>
              </w:rPr>
              <w:t>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1.7</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Pejabat Struktural</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Profil singkat pejabat struktural meliputi nama, telepon, alamat, pendidikan, penghargaan</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w:t>
            </w:r>
            <w:r w:rsidR="00241A6C">
              <w:rPr>
                <w:rFonts w:cs="Calibri"/>
                <w:sz w:val="20"/>
                <w:szCs w:val="20"/>
              </w:rPr>
              <w:t>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 / Website</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2</w:t>
            </w:r>
          </w:p>
        </w:tc>
        <w:tc>
          <w:tcPr>
            <w:tcW w:w="570" w:type="dxa"/>
            <w:vAlign w:val="center"/>
          </w:tcPr>
          <w:p w:rsidR="00D74CC7" w:rsidRPr="00610C9A" w:rsidRDefault="00D74CC7" w:rsidP="008478B1">
            <w:pPr>
              <w:spacing w:after="0" w:line="240" w:lineRule="auto"/>
              <w:jc w:val="center"/>
              <w:rPr>
                <w:rFonts w:cs="Calibri"/>
                <w:sz w:val="20"/>
                <w:szCs w:val="20"/>
              </w:rPr>
            </w:pP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Program dan Kegiatan</w:t>
            </w:r>
          </w:p>
        </w:tc>
        <w:tc>
          <w:tcPr>
            <w:tcW w:w="3544" w:type="dxa"/>
            <w:vAlign w:val="center"/>
          </w:tcPr>
          <w:p w:rsidR="00D74CC7" w:rsidRPr="00DE42BE" w:rsidRDefault="00D74CC7" w:rsidP="008478B1">
            <w:pPr>
              <w:spacing w:after="0" w:line="240" w:lineRule="auto"/>
              <w:jc w:val="center"/>
              <w:rPr>
                <w:rFonts w:cs="Calibri"/>
                <w:sz w:val="20"/>
                <w:szCs w:val="20"/>
              </w:rPr>
            </w:pPr>
          </w:p>
        </w:tc>
        <w:tc>
          <w:tcPr>
            <w:tcW w:w="2409" w:type="dxa"/>
            <w:vAlign w:val="center"/>
          </w:tcPr>
          <w:p w:rsidR="00D74CC7" w:rsidRPr="00DE42BE" w:rsidRDefault="00D74CC7" w:rsidP="008478B1">
            <w:pPr>
              <w:spacing w:after="0" w:line="240" w:lineRule="auto"/>
              <w:jc w:val="center"/>
              <w:rPr>
                <w:rFonts w:cs="Calibri"/>
                <w:sz w:val="20"/>
                <w:szCs w:val="20"/>
              </w:rPr>
            </w:pPr>
          </w:p>
        </w:tc>
        <w:tc>
          <w:tcPr>
            <w:tcW w:w="2410" w:type="dxa"/>
            <w:vAlign w:val="center"/>
          </w:tcPr>
          <w:p w:rsidR="00D74CC7" w:rsidRPr="00DE42BE" w:rsidRDefault="00D74CC7" w:rsidP="008478B1">
            <w:pPr>
              <w:spacing w:after="0" w:line="240" w:lineRule="auto"/>
              <w:jc w:val="center"/>
              <w:rPr>
                <w:rFonts w:cs="Calibri"/>
                <w:sz w:val="20"/>
                <w:szCs w:val="20"/>
              </w:rPr>
            </w:pPr>
          </w:p>
        </w:tc>
        <w:tc>
          <w:tcPr>
            <w:tcW w:w="2693" w:type="dxa"/>
            <w:vAlign w:val="center"/>
          </w:tcPr>
          <w:p w:rsidR="00D74CC7" w:rsidRPr="00DE42BE" w:rsidRDefault="00D74CC7" w:rsidP="008478B1">
            <w:pPr>
              <w:spacing w:after="0" w:line="240" w:lineRule="auto"/>
              <w:jc w:val="center"/>
              <w:rPr>
                <w:rFonts w:cs="Calibri"/>
                <w:sz w:val="20"/>
                <w:szCs w:val="20"/>
              </w:rPr>
            </w:pPr>
          </w:p>
        </w:tc>
        <w:tc>
          <w:tcPr>
            <w:tcW w:w="1985" w:type="dxa"/>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2.1</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Nama Program dan Kegiatan</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Meliputi nama program kegiatan sesuai dengan Rencana Kerja dan Anggaran Rumah Sakit Umum Daerah Brebes</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w:t>
            </w:r>
            <w:r w:rsidR="00241A6C">
              <w:rPr>
                <w:rFonts w:cs="Calibri"/>
                <w:sz w:val="20"/>
                <w:szCs w:val="20"/>
              </w:rPr>
              <w:t>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2.2</w:t>
            </w:r>
          </w:p>
        </w:tc>
        <w:tc>
          <w:tcPr>
            <w:tcW w:w="2126"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Realisasi Kegiatan</w:t>
            </w:r>
            <w:r>
              <w:rPr>
                <w:rFonts w:cs="Calibri"/>
                <w:sz w:val="20"/>
                <w:szCs w:val="20"/>
              </w:rPr>
              <w:t xml:space="preserve"> 2019</w:t>
            </w:r>
          </w:p>
        </w:tc>
        <w:tc>
          <w:tcPr>
            <w:tcW w:w="3544"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 xml:space="preserve">Laporan pelaksanaan program/kegiatan yang telah dilaksanakan sebagaimana tertuang dalam </w:t>
            </w:r>
            <w:r w:rsidR="003C6F8F">
              <w:rPr>
                <w:sz w:val="20"/>
                <w:szCs w:val="20"/>
              </w:rPr>
              <w:t xml:space="preserve">LKPJ </w:t>
            </w:r>
            <w:r w:rsidRPr="00DE42BE">
              <w:rPr>
                <w:sz w:val="20"/>
                <w:szCs w:val="20"/>
              </w:rPr>
              <w:t>Rumah Sakit Umum Daerah Brebes</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w:t>
            </w:r>
            <w:r w:rsidR="00241A6C">
              <w:rPr>
                <w:rFonts w:cs="Calibri"/>
                <w:sz w:val="20"/>
                <w:szCs w:val="20"/>
              </w:rPr>
              <w:t>8</w:t>
            </w:r>
          </w:p>
        </w:tc>
        <w:tc>
          <w:tcPr>
            <w:tcW w:w="2693" w:type="dxa"/>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w:t>
            </w:r>
          </w:p>
        </w:tc>
        <w:tc>
          <w:tcPr>
            <w:tcW w:w="1985"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2.3</w:t>
            </w:r>
          </w:p>
        </w:tc>
        <w:tc>
          <w:tcPr>
            <w:tcW w:w="2126"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Agenda Kegiatan SKPD</w:t>
            </w:r>
          </w:p>
        </w:tc>
        <w:tc>
          <w:tcPr>
            <w:tcW w:w="3544" w:type="dxa"/>
            <w:vAlign w:val="center"/>
          </w:tcPr>
          <w:p w:rsidR="00D74CC7" w:rsidRPr="00DE42BE" w:rsidRDefault="001B1762" w:rsidP="008478B1">
            <w:pPr>
              <w:spacing w:after="0" w:line="240" w:lineRule="auto"/>
              <w:jc w:val="center"/>
              <w:rPr>
                <w:sz w:val="20"/>
                <w:szCs w:val="20"/>
              </w:rPr>
            </w:pPr>
            <w:r>
              <w:rPr>
                <w:sz w:val="20"/>
                <w:szCs w:val="20"/>
              </w:rPr>
              <w:t>Dokumen Pelaksanaan Anggaran Satuan Kerja Perangkat Daerah Rumah Sakit Umum Daerah Brebes 2019</w:t>
            </w:r>
          </w:p>
        </w:tc>
        <w:tc>
          <w:tcPr>
            <w:tcW w:w="2409" w:type="dxa"/>
            <w:vAlign w:val="center"/>
          </w:tcPr>
          <w:p w:rsidR="00D74CC7" w:rsidRPr="00DE42BE" w:rsidRDefault="001B1762" w:rsidP="008478B1">
            <w:pPr>
              <w:spacing w:after="0" w:line="240" w:lineRule="auto"/>
              <w:jc w:val="center"/>
              <w:rPr>
                <w:rFonts w:cs="Calibri"/>
                <w:sz w:val="20"/>
                <w:szCs w:val="20"/>
              </w:rPr>
            </w:pPr>
            <w:r>
              <w:rPr>
                <w:rFonts w:cs="Calibri"/>
                <w:sz w:val="20"/>
                <w:szCs w:val="20"/>
              </w:rPr>
              <w:t>Keuangan</w:t>
            </w:r>
          </w:p>
        </w:tc>
        <w:tc>
          <w:tcPr>
            <w:tcW w:w="2410" w:type="dxa"/>
            <w:vAlign w:val="center"/>
          </w:tcPr>
          <w:p w:rsidR="00D74CC7" w:rsidRPr="00DE42BE" w:rsidRDefault="00D74CC7" w:rsidP="008478B1">
            <w:pPr>
              <w:spacing w:after="0" w:line="240" w:lineRule="auto"/>
              <w:jc w:val="center"/>
              <w:rPr>
                <w:rFonts w:cs="Calibri"/>
                <w:sz w:val="20"/>
                <w:szCs w:val="20"/>
              </w:rPr>
            </w:pPr>
          </w:p>
        </w:tc>
        <w:tc>
          <w:tcPr>
            <w:tcW w:w="2693" w:type="dxa"/>
            <w:vAlign w:val="center"/>
          </w:tcPr>
          <w:p w:rsidR="00D74CC7" w:rsidRPr="00DE42BE" w:rsidRDefault="00D74CC7" w:rsidP="008478B1">
            <w:pPr>
              <w:spacing w:after="0" w:line="240" w:lineRule="auto"/>
              <w:jc w:val="center"/>
              <w:rPr>
                <w:sz w:val="20"/>
                <w:szCs w:val="20"/>
              </w:rPr>
            </w:pPr>
          </w:p>
        </w:tc>
        <w:tc>
          <w:tcPr>
            <w:tcW w:w="1985" w:type="dxa"/>
            <w:vAlign w:val="center"/>
          </w:tcPr>
          <w:p w:rsidR="00D74CC7" w:rsidRDefault="00D74CC7" w:rsidP="008478B1">
            <w:pPr>
              <w:spacing w:after="0" w:line="240" w:lineRule="auto"/>
              <w:jc w:val="center"/>
              <w:rPr>
                <w:rFonts w:cs="Calibri"/>
                <w:sz w:val="20"/>
                <w:szCs w:val="20"/>
              </w:rPr>
            </w:pP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2.4</w:t>
            </w:r>
          </w:p>
        </w:tc>
        <w:tc>
          <w:tcPr>
            <w:tcW w:w="2126"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Ringkasan DPA 2019</w:t>
            </w:r>
          </w:p>
        </w:tc>
        <w:tc>
          <w:tcPr>
            <w:tcW w:w="3544" w:type="dxa"/>
            <w:vAlign w:val="center"/>
          </w:tcPr>
          <w:p w:rsidR="00D74CC7" w:rsidRPr="00DE42BE" w:rsidRDefault="003C6F8F" w:rsidP="008478B1">
            <w:pPr>
              <w:spacing w:after="0" w:line="240" w:lineRule="auto"/>
              <w:jc w:val="center"/>
              <w:rPr>
                <w:sz w:val="20"/>
                <w:szCs w:val="20"/>
              </w:rPr>
            </w:pPr>
            <w:r>
              <w:rPr>
                <w:sz w:val="20"/>
                <w:szCs w:val="20"/>
              </w:rPr>
              <w:t xml:space="preserve">Dokumen Pelaksanaan Anggaran Satuan </w:t>
            </w:r>
            <w:r>
              <w:rPr>
                <w:sz w:val="20"/>
                <w:szCs w:val="20"/>
              </w:rPr>
              <w:lastRenderedPageBreak/>
              <w:t>Kerja Perangkat Daerah Rumah Sakit Umum Daerah Brebes 2019</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lastRenderedPageBreak/>
              <w:t>Keuangan</w:t>
            </w:r>
          </w:p>
        </w:tc>
        <w:tc>
          <w:tcPr>
            <w:tcW w:w="2410"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Brebes, 2018</w:t>
            </w:r>
          </w:p>
        </w:tc>
        <w:tc>
          <w:tcPr>
            <w:tcW w:w="2693" w:type="dxa"/>
            <w:vAlign w:val="center"/>
          </w:tcPr>
          <w:p w:rsidR="00D74CC7" w:rsidRPr="00DE42BE" w:rsidRDefault="003C6F8F" w:rsidP="008478B1">
            <w:pPr>
              <w:spacing w:after="0" w:line="240" w:lineRule="auto"/>
              <w:jc w:val="center"/>
              <w:rPr>
                <w:sz w:val="20"/>
                <w:szCs w:val="20"/>
              </w:rPr>
            </w:pPr>
            <w:r w:rsidRPr="00DE42BE">
              <w:rPr>
                <w:sz w:val="20"/>
                <w:szCs w:val="20"/>
              </w:rPr>
              <w:t>Hard Copy / Soft Copy</w:t>
            </w:r>
          </w:p>
        </w:tc>
        <w:tc>
          <w:tcPr>
            <w:tcW w:w="1985" w:type="dxa"/>
            <w:vAlign w:val="center"/>
          </w:tcPr>
          <w:p w:rsidR="00D74CC7" w:rsidRDefault="00D74CC7" w:rsidP="008478B1">
            <w:pPr>
              <w:spacing w:after="0" w:line="240" w:lineRule="auto"/>
              <w:jc w:val="center"/>
              <w:rPr>
                <w:rFonts w:cs="Calibri"/>
                <w:sz w:val="20"/>
                <w:szCs w:val="20"/>
              </w:rPr>
            </w:pP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Default="00D74CC7" w:rsidP="008478B1">
            <w:pPr>
              <w:spacing w:after="0" w:line="240" w:lineRule="auto"/>
              <w:jc w:val="center"/>
              <w:rPr>
                <w:rFonts w:cs="Calibri"/>
                <w:sz w:val="20"/>
                <w:szCs w:val="20"/>
              </w:rPr>
            </w:pPr>
            <w:r>
              <w:rPr>
                <w:rFonts w:cs="Calibri"/>
                <w:sz w:val="20"/>
                <w:szCs w:val="20"/>
              </w:rPr>
              <w:t>2.5</w:t>
            </w:r>
          </w:p>
        </w:tc>
        <w:tc>
          <w:tcPr>
            <w:tcW w:w="2126" w:type="dxa"/>
            <w:vAlign w:val="center"/>
          </w:tcPr>
          <w:p w:rsidR="00D74CC7" w:rsidRDefault="00D74CC7" w:rsidP="008478B1">
            <w:pPr>
              <w:spacing w:after="0" w:line="240" w:lineRule="auto"/>
              <w:jc w:val="center"/>
              <w:rPr>
                <w:rFonts w:cs="Calibri"/>
                <w:sz w:val="20"/>
                <w:szCs w:val="20"/>
              </w:rPr>
            </w:pPr>
            <w:r>
              <w:rPr>
                <w:rFonts w:cs="Calibri"/>
                <w:sz w:val="20"/>
                <w:szCs w:val="20"/>
              </w:rPr>
              <w:t>Renstra 2017 - 2022</w:t>
            </w:r>
          </w:p>
        </w:tc>
        <w:tc>
          <w:tcPr>
            <w:tcW w:w="3544" w:type="dxa"/>
            <w:vAlign w:val="center"/>
          </w:tcPr>
          <w:p w:rsidR="00D74CC7" w:rsidRPr="00DE42BE" w:rsidRDefault="003C6F8F" w:rsidP="008478B1">
            <w:pPr>
              <w:spacing w:after="0" w:line="240" w:lineRule="auto"/>
              <w:jc w:val="center"/>
              <w:rPr>
                <w:sz w:val="20"/>
                <w:szCs w:val="20"/>
              </w:rPr>
            </w:pPr>
            <w:r>
              <w:rPr>
                <w:sz w:val="20"/>
                <w:szCs w:val="20"/>
              </w:rPr>
              <w:t>Rencana Strategis Rumah Sakit Umum Daerah Brebes 2017 - 2022</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Brebes, 2018</w:t>
            </w:r>
          </w:p>
        </w:tc>
        <w:tc>
          <w:tcPr>
            <w:tcW w:w="2693" w:type="dxa"/>
            <w:vAlign w:val="center"/>
          </w:tcPr>
          <w:p w:rsidR="00D74CC7" w:rsidRPr="00DE42BE" w:rsidRDefault="006C1898" w:rsidP="008478B1">
            <w:pPr>
              <w:spacing w:after="0" w:line="240" w:lineRule="auto"/>
              <w:jc w:val="center"/>
              <w:rPr>
                <w:sz w:val="20"/>
                <w:szCs w:val="20"/>
              </w:rPr>
            </w:pPr>
            <w:r w:rsidRPr="00DE42BE">
              <w:rPr>
                <w:sz w:val="20"/>
                <w:szCs w:val="20"/>
              </w:rPr>
              <w:t>Soft Copy</w:t>
            </w:r>
          </w:p>
        </w:tc>
        <w:tc>
          <w:tcPr>
            <w:tcW w:w="1985" w:type="dxa"/>
            <w:vAlign w:val="center"/>
          </w:tcPr>
          <w:p w:rsidR="00D74CC7" w:rsidRDefault="00D74CC7" w:rsidP="008478B1">
            <w:pPr>
              <w:spacing w:after="0" w:line="240" w:lineRule="auto"/>
              <w:jc w:val="center"/>
              <w:rPr>
                <w:rFonts w:cs="Calibri"/>
                <w:sz w:val="20"/>
                <w:szCs w:val="20"/>
              </w:rPr>
            </w:pP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p>
        </w:tc>
        <w:tc>
          <w:tcPr>
            <w:tcW w:w="570" w:type="dxa"/>
            <w:vAlign w:val="center"/>
          </w:tcPr>
          <w:p w:rsidR="00D74CC7" w:rsidRDefault="00D74CC7" w:rsidP="008478B1">
            <w:pPr>
              <w:spacing w:after="0" w:line="240" w:lineRule="auto"/>
              <w:jc w:val="center"/>
              <w:rPr>
                <w:rFonts w:cs="Calibri"/>
                <w:sz w:val="20"/>
                <w:szCs w:val="20"/>
              </w:rPr>
            </w:pPr>
            <w:r>
              <w:rPr>
                <w:rFonts w:cs="Calibri"/>
                <w:sz w:val="20"/>
                <w:szCs w:val="20"/>
              </w:rPr>
              <w:t>2.6</w:t>
            </w:r>
          </w:p>
        </w:tc>
        <w:tc>
          <w:tcPr>
            <w:tcW w:w="2126" w:type="dxa"/>
            <w:vAlign w:val="center"/>
          </w:tcPr>
          <w:p w:rsidR="00D74CC7" w:rsidRDefault="00D74CC7" w:rsidP="008478B1">
            <w:pPr>
              <w:spacing w:after="0" w:line="240" w:lineRule="auto"/>
              <w:jc w:val="center"/>
              <w:rPr>
                <w:rFonts w:cs="Calibri"/>
                <w:sz w:val="20"/>
                <w:szCs w:val="20"/>
              </w:rPr>
            </w:pPr>
            <w:r>
              <w:rPr>
                <w:rFonts w:cs="Calibri"/>
                <w:sz w:val="20"/>
                <w:szCs w:val="20"/>
              </w:rPr>
              <w:t>Renja 2019</w:t>
            </w:r>
          </w:p>
        </w:tc>
        <w:tc>
          <w:tcPr>
            <w:tcW w:w="3544" w:type="dxa"/>
            <w:vAlign w:val="center"/>
          </w:tcPr>
          <w:p w:rsidR="00D74CC7" w:rsidRPr="00DE42BE" w:rsidRDefault="006C1898" w:rsidP="008478B1">
            <w:pPr>
              <w:spacing w:after="0" w:line="240" w:lineRule="auto"/>
              <w:jc w:val="center"/>
              <w:rPr>
                <w:sz w:val="20"/>
                <w:szCs w:val="20"/>
              </w:rPr>
            </w:pPr>
            <w:r>
              <w:rPr>
                <w:sz w:val="20"/>
                <w:szCs w:val="20"/>
              </w:rPr>
              <w:t>Matrik R</w:t>
            </w:r>
            <w:r w:rsidR="003C6F8F" w:rsidRPr="003C6F8F">
              <w:rPr>
                <w:sz w:val="20"/>
                <w:szCs w:val="20"/>
              </w:rPr>
              <w:t>enca</w:t>
            </w:r>
            <w:r>
              <w:rPr>
                <w:sz w:val="20"/>
                <w:szCs w:val="20"/>
              </w:rPr>
              <w:t>na Kerja Pemerintah Daerah (RKPD) Kabupaten B</w:t>
            </w:r>
            <w:r w:rsidR="003C6F8F" w:rsidRPr="003C6F8F">
              <w:rPr>
                <w:sz w:val="20"/>
                <w:szCs w:val="20"/>
              </w:rPr>
              <w:t>rebes</w:t>
            </w:r>
            <w:r>
              <w:rPr>
                <w:sz w:val="20"/>
                <w:szCs w:val="20"/>
              </w:rPr>
              <w:t xml:space="preserve"> </w:t>
            </w:r>
            <w:r w:rsidRPr="006C1898">
              <w:rPr>
                <w:sz w:val="20"/>
                <w:szCs w:val="20"/>
              </w:rPr>
              <w:t>: Urusan Wajib Pelayanan Dasar Kesehatan</w:t>
            </w:r>
            <w:r>
              <w:rPr>
                <w:sz w:val="20"/>
                <w:szCs w:val="20"/>
              </w:rPr>
              <w:t xml:space="preserve"> Rumah Sakit Umum Daerah Brebes</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vAlign w:val="center"/>
          </w:tcPr>
          <w:p w:rsidR="00D74CC7" w:rsidRPr="00DE42BE" w:rsidRDefault="006C1898" w:rsidP="008478B1">
            <w:pPr>
              <w:spacing w:after="0" w:line="240" w:lineRule="auto"/>
              <w:jc w:val="center"/>
              <w:rPr>
                <w:rFonts w:cs="Calibri"/>
                <w:sz w:val="20"/>
                <w:szCs w:val="20"/>
              </w:rPr>
            </w:pPr>
            <w:r>
              <w:rPr>
                <w:rFonts w:cs="Calibri"/>
                <w:sz w:val="20"/>
                <w:szCs w:val="20"/>
              </w:rPr>
              <w:t>Brebes, 2018</w:t>
            </w:r>
          </w:p>
        </w:tc>
        <w:tc>
          <w:tcPr>
            <w:tcW w:w="2693" w:type="dxa"/>
            <w:vAlign w:val="center"/>
          </w:tcPr>
          <w:p w:rsidR="00D74CC7" w:rsidRPr="00DE42BE" w:rsidRDefault="006C1898" w:rsidP="008478B1">
            <w:pPr>
              <w:spacing w:after="0" w:line="240" w:lineRule="auto"/>
              <w:jc w:val="center"/>
              <w:rPr>
                <w:sz w:val="20"/>
                <w:szCs w:val="20"/>
              </w:rPr>
            </w:pPr>
            <w:r w:rsidRPr="00DE42BE">
              <w:rPr>
                <w:sz w:val="20"/>
                <w:szCs w:val="20"/>
              </w:rPr>
              <w:t>Soft Copy</w:t>
            </w:r>
          </w:p>
        </w:tc>
        <w:tc>
          <w:tcPr>
            <w:tcW w:w="1985" w:type="dxa"/>
            <w:vAlign w:val="center"/>
          </w:tcPr>
          <w:p w:rsidR="00D74CC7" w:rsidRDefault="00D74CC7" w:rsidP="008478B1">
            <w:pPr>
              <w:spacing w:after="0" w:line="240" w:lineRule="auto"/>
              <w:jc w:val="center"/>
              <w:rPr>
                <w:rFonts w:cs="Calibri"/>
                <w:sz w:val="20"/>
                <w:szCs w:val="20"/>
              </w:rPr>
            </w:pPr>
          </w:p>
        </w:tc>
      </w:tr>
      <w:tr w:rsidR="00D74CC7" w:rsidRPr="00610C9A" w:rsidTr="00854C7B">
        <w:tc>
          <w:tcPr>
            <w:tcW w:w="531" w:type="dxa"/>
            <w:vAlign w:val="center"/>
          </w:tcPr>
          <w:p w:rsidR="00D74CC7" w:rsidRPr="00610C9A" w:rsidRDefault="00D74CC7" w:rsidP="008478B1">
            <w:pPr>
              <w:spacing w:after="0" w:line="240" w:lineRule="auto"/>
              <w:jc w:val="center"/>
              <w:rPr>
                <w:rFonts w:cs="Calibri"/>
                <w:sz w:val="20"/>
                <w:szCs w:val="20"/>
              </w:rPr>
            </w:pPr>
            <w:r w:rsidRPr="00610C9A">
              <w:rPr>
                <w:rFonts w:cs="Calibri"/>
                <w:sz w:val="20"/>
                <w:szCs w:val="20"/>
              </w:rPr>
              <w:t>3</w:t>
            </w:r>
          </w:p>
        </w:tc>
        <w:tc>
          <w:tcPr>
            <w:tcW w:w="570" w:type="dxa"/>
            <w:vAlign w:val="center"/>
          </w:tcPr>
          <w:p w:rsidR="00D74CC7" w:rsidRPr="00610C9A" w:rsidRDefault="00D74CC7" w:rsidP="008478B1">
            <w:pPr>
              <w:spacing w:after="0" w:line="240" w:lineRule="auto"/>
              <w:jc w:val="center"/>
              <w:rPr>
                <w:rFonts w:cs="Calibri"/>
                <w:sz w:val="20"/>
                <w:szCs w:val="20"/>
              </w:rPr>
            </w:pPr>
          </w:p>
        </w:tc>
        <w:tc>
          <w:tcPr>
            <w:tcW w:w="2126" w:type="dxa"/>
            <w:vAlign w:val="center"/>
          </w:tcPr>
          <w:p w:rsidR="00D74CC7" w:rsidRPr="00610C9A" w:rsidRDefault="00D74CC7" w:rsidP="008478B1">
            <w:pPr>
              <w:spacing w:after="0" w:line="240" w:lineRule="auto"/>
              <w:jc w:val="center"/>
              <w:rPr>
                <w:rFonts w:cs="Calibri"/>
                <w:sz w:val="20"/>
                <w:szCs w:val="20"/>
              </w:rPr>
            </w:pPr>
            <w:r>
              <w:rPr>
                <w:rFonts w:cs="Calibri"/>
                <w:sz w:val="20"/>
                <w:szCs w:val="20"/>
              </w:rPr>
              <w:t>Laporan Keuangan SKPD</w:t>
            </w:r>
          </w:p>
        </w:tc>
        <w:tc>
          <w:tcPr>
            <w:tcW w:w="3544" w:type="dxa"/>
            <w:vAlign w:val="center"/>
          </w:tcPr>
          <w:p w:rsidR="00D74CC7" w:rsidRPr="00DE42BE" w:rsidRDefault="001B1762" w:rsidP="008478B1">
            <w:pPr>
              <w:spacing w:after="0" w:line="240" w:lineRule="auto"/>
              <w:jc w:val="center"/>
              <w:rPr>
                <w:rFonts w:cs="Calibri"/>
                <w:sz w:val="20"/>
                <w:szCs w:val="20"/>
              </w:rPr>
            </w:pPr>
            <w:r>
              <w:rPr>
                <w:rFonts w:cs="Calibri"/>
                <w:sz w:val="20"/>
                <w:szCs w:val="20"/>
              </w:rPr>
              <w:t>-</w:t>
            </w:r>
          </w:p>
        </w:tc>
        <w:tc>
          <w:tcPr>
            <w:tcW w:w="2409" w:type="dxa"/>
            <w:vAlign w:val="center"/>
          </w:tcPr>
          <w:p w:rsidR="00D74CC7" w:rsidRPr="00DE42BE" w:rsidRDefault="003C6F8F" w:rsidP="008478B1">
            <w:pPr>
              <w:spacing w:after="0" w:line="240" w:lineRule="auto"/>
              <w:jc w:val="center"/>
              <w:rPr>
                <w:rFonts w:cs="Calibri"/>
                <w:sz w:val="20"/>
                <w:szCs w:val="20"/>
              </w:rPr>
            </w:pPr>
            <w:r>
              <w:rPr>
                <w:rFonts w:cs="Calibri"/>
                <w:sz w:val="20"/>
                <w:szCs w:val="20"/>
              </w:rPr>
              <w:t>Keuangan</w:t>
            </w:r>
          </w:p>
        </w:tc>
        <w:tc>
          <w:tcPr>
            <w:tcW w:w="2410" w:type="dxa"/>
            <w:vAlign w:val="center"/>
          </w:tcPr>
          <w:p w:rsidR="00D74CC7" w:rsidRPr="00DE42BE" w:rsidRDefault="00D74CC7" w:rsidP="008478B1">
            <w:pPr>
              <w:spacing w:after="0" w:line="240" w:lineRule="auto"/>
              <w:jc w:val="center"/>
              <w:rPr>
                <w:rFonts w:cs="Calibri"/>
                <w:sz w:val="20"/>
                <w:szCs w:val="20"/>
              </w:rPr>
            </w:pPr>
          </w:p>
        </w:tc>
        <w:tc>
          <w:tcPr>
            <w:tcW w:w="2693" w:type="dxa"/>
            <w:vAlign w:val="center"/>
          </w:tcPr>
          <w:p w:rsidR="00D74CC7" w:rsidRPr="00DE42BE" w:rsidRDefault="00D74CC7" w:rsidP="008478B1">
            <w:pPr>
              <w:spacing w:after="0" w:line="240" w:lineRule="auto"/>
              <w:jc w:val="center"/>
              <w:rPr>
                <w:rFonts w:cs="Calibri"/>
                <w:sz w:val="20"/>
                <w:szCs w:val="20"/>
              </w:rPr>
            </w:pPr>
          </w:p>
        </w:tc>
        <w:tc>
          <w:tcPr>
            <w:tcW w:w="1985" w:type="dxa"/>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3.1</w:t>
            </w:r>
          </w:p>
        </w:tc>
        <w:tc>
          <w:tcPr>
            <w:tcW w:w="2126"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Neraca dan Aset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1B1762" w:rsidP="008478B1">
            <w:pPr>
              <w:spacing w:after="0" w:line="240" w:lineRule="auto"/>
              <w:jc w:val="center"/>
              <w:rPr>
                <w:rFonts w:cs="Calibri"/>
                <w:sz w:val="20"/>
                <w:szCs w:val="20"/>
              </w:rPr>
            </w:pPr>
            <w:r>
              <w:rPr>
                <w:rFonts w:cs="Calibri"/>
                <w:sz w:val="20"/>
                <w:szCs w:val="20"/>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3C6F8F" w:rsidP="008478B1">
            <w:pPr>
              <w:spacing w:after="0" w:line="240" w:lineRule="auto"/>
              <w:jc w:val="center"/>
              <w:rPr>
                <w:rFonts w:cs="Calibri"/>
                <w:sz w:val="20"/>
                <w:szCs w:val="20"/>
              </w:rPr>
            </w:pPr>
            <w:r>
              <w:rPr>
                <w:rFonts w:cs="Calibri"/>
                <w:sz w:val="20"/>
                <w:szCs w:val="20"/>
              </w:rPr>
              <w:t>Keuangan</w:t>
            </w:r>
          </w:p>
        </w:tc>
        <w:tc>
          <w:tcPr>
            <w:tcW w:w="2410"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3.2</w:t>
            </w:r>
          </w:p>
        </w:tc>
        <w:tc>
          <w:tcPr>
            <w:tcW w:w="2126"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CALK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1B1762" w:rsidP="008478B1">
            <w:pPr>
              <w:spacing w:after="0" w:line="240" w:lineRule="auto"/>
              <w:jc w:val="center"/>
              <w:rPr>
                <w:rFonts w:cs="Calibri"/>
                <w:sz w:val="20"/>
                <w:szCs w:val="20"/>
              </w:rPr>
            </w:pPr>
            <w:r>
              <w:rPr>
                <w:rFonts w:cs="Calibri"/>
                <w:sz w:val="20"/>
                <w:szCs w:val="20"/>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3C6F8F" w:rsidP="008478B1">
            <w:pPr>
              <w:spacing w:after="0" w:line="240" w:lineRule="auto"/>
              <w:jc w:val="center"/>
              <w:rPr>
                <w:rFonts w:cs="Calibri"/>
                <w:sz w:val="20"/>
                <w:szCs w:val="20"/>
              </w:rPr>
            </w:pPr>
            <w:r>
              <w:rPr>
                <w:rFonts w:cs="Calibri"/>
                <w:sz w:val="20"/>
                <w:szCs w:val="20"/>
              </w:rPr>
              <w:t>Keuangan</w:t>
            </w:r>
          </w:p>
        </w:tc>
        <w:tc>
          <w:tcPr>
            <w:tcW w:w="2410"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3.3</w:t>
            </w:r>
          </w:p>
        </w:tc>
        <w:tc>
          <w:tcPr>
            <w:tcW w:w="2126"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LRA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1B1762" w:rsidP="008478B1">
            <w:pPr>
              <w:spacing w:after="0" w:line="240" w:lineRule="auto"/>
              <w:jc w:val="center"/>
              <w:rPr>
                <w:rFonts w:cs="Calibri"/>
                <w:sz w:val="20"/>
                <w:szCs w:val="20"/>
              </w:rPr>
            </w:pPr>
            <w:r>
              <w:rPr>
                <w:rFonts w:cs="Calibri"/>
                <w:sz w:val="20"/>
                <w:szCs w:val="20"/>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3C6F8F" w:rsidP="008478B1">
            <w:pPr>
              <w:spacing w:after="0" w:line="240" w:lineRule="auto"/>
              <w:jc w:val="center"/>
              <w:rPr>
                <w:rFonts w:cs="Calibri"/>
                <w:sz w:val="20"/>
                <w:szCs w:val="20"/>
              </w:rPr>
            </w:pPr>
            <w:r>
              <w:rPr>
                <w:rFonts w:cs="Calibri"/>
                <w:sz w:val="20"/>
                <w:szCs w:val="20"/>
              </w:rPr>
              <w:t>Keuangan</w:t>
            </w:r>
          </w:p>
        </w:tc>
        <w:tc>
          <w:tcPr>
            <w:tcW w:w="2410"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4</w:t>
            </w:r>
          </w:p>
        </w:tc>
        <w:tc>
          <w:tcPr>
            <w:tcW w:w="570"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Laporan Tentang Kinerja</w:t>
            </w:r>
          </w:p>
        </w:tc>
        <w:tc>
          <w:tcPr>
            <w:tcW w:w="3544"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r>
      <w:tr w:rsidR="00D74CC7" w:rsidRPr="00610C9A" w:rsidTr="00854C7B">
        <w:tc>
          <w:tcPr>
            <w:tcW w:w="531"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4.1</w:t>
            </w:r>
          </w:p>
        </w:tc>
        <w:tc>
          <w:tcPr>
            <w:tcW w:w="2126"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LKJIP Tahun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D74CC7" w:rsidRPr="001B1762" w:rsidRDefault="001B1762" w:rsidP="008478B1">
            <w:pPr>
              <w:spacing w:after="0" w:line="240" w:lineRule="auto"/>
              <w:jc w:val="center"/>
              <w:rPr>
                <w:rFonts w:cs="Calibri"/>
                <w:b/>
                <w:sz w:val="20"/>
                <w:szCs w:val="20"/>
              </w:rPr>
            </w:pPr>
            <w:r>
              <w:rPr>
                <w:rFonts w:cs="Calibri"/>
                <w:b/>
                <w:sz w:val="20"/>
                <w:szCs w:val="20"/>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w:t>
            </w:r>
          </w:p>
        </w:tc>
        <w:tc>
          <w:tcPr>
            <w:tcW w:w="1985"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r w:rsidR="00D74CC7" w:rsidRPr="00610C9A" w:rsidTr="00854C7B">
        <w:tc>
          <w:tcPr>
            <w:tcW w:w="531"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LKPJ, LPPD 2018</w:t>
            </w:r>
          </w:p>
        </w:tc>
        <w:tc>
          <w:tcPr>
            <w:tcW w:w="3544"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1B1762" w:rsidP="008478B1">
            <w:pPr>
              <w:spacing w:after="0" w:line="240" w:lineRule="auto"/>
              <w:jc w:val="center"/>
              <w:rPr>
                <w:rFonts w:cs="Calibri"/>
                <w:sz w:val="20"/>
                <w:szCs w:val="20"/>
              </w:rPr>
            </w:pPr>
            <w:r w:rsidRPr="001B1762">
              <w:rPr>
                <w:rFonts w:cs="Calibri"/>
                <w:sz w:val="20"/>
                <w:szCs w:val="20"/>
              </w:rPr>
              <w:t xml:space="preserve">Laporan Keterangan Pertanggungjawaban </w:t>
            </w:r>
            <w:r>
              <w:rPr>
                <w:rFonts w:cs="Calibri"/>
                <w:sz w:val="20"/>
                <w:szCs w:val="20"/>
              </w:rPr>
              <w:t>dan</w:t>
            </w:r>
            <w:r w:rsidR="00E5740E">
              <w:rPr>
                <w:rFonts w:cs="Calibri"/>
                <w:sz w:val="20"/>
                <w:szCs w:val="20"/>
              </w:rPr>
              <w:t xml:space="preserve"> Laporan atas Penyelenggaraan Pemerintah Daerah </w:t>
            </w:r>
            <w:r w:rsidRPr="001B1762">
              <w:rPr>
                <w:rFonts w:cs="Calibri"/>
                <w:sz w:val="20"/>
                <w:szCs w:val="20"/>
              </w:rPr>
              <w:t>RSUD</w:t>
            </w:r>
            <w:r>
              <w:rPr>
                <w:rFonts w:cs="Calibri"/>
                <w:sz w:val="20"/>
                <w:szCs w:val="20"/>
              </w:rPr>
              <w:t xml:space="preserve"> Brebes</w:t>
            </w:r>
          </w:p>
        </w:tc>
        <w:tc>
          <w:tcPr>
            <w:tcW w:w="2409"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3C6F8F" w:rsidP="008478B1">
            <w:pPr>
              <w:spacing w:after="0" w:line="240" w:lineRule="auto"/>
              <w:jc w:val="center"/>
              <w:rPr>
                <w:rFonts w:cs="Calibri"/>
                <w:sz w:val="20"/>
                <w:szCs w:val="20"/>
              </w:rPr>
            </w:pPr>
            <w:r>
              <w:rPr>
                <w:rFonts w:cs="Calibri"/>
                <w:sz w:val="20"/>
                <w:szCs w:val="20"/>
              </w:rPr>
              <w:t>Tata Usaha</w:t>
            </w:r>
          </w:p>
        </w:tc>
        <w:tc>
          <w:tcPr>
            <w:tcW w:w="2410"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r w:rsidRPr="00DE42BE">
              <w:rPr>
                <w:rFonts w:cs="Calibri"/>
                <w:sz w:val="20"/>
                <w:szCs w:val="20"/>
              </w:rPr>
              <w:t>Brebes, 201</w:t>
            </w:r>
            <w:r w:rsidR="001B1762">
              <w:rPr>
                <w:rFonts w:cs="Calibri"/>
                <w:sz w:val="20"/>
                <w:szCs w:val="20"/>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D74CC7" w:rsidRPr="00DE42BE" w:rsidRDefault="00D74CC7" w:rsidP="008478B1">
            <w:pPr>
              <w:spacing w:after="0" w:line="240" w:lineRule="auto"/>
              <w:jc w:val="center"/>
              <w:rPr>
                <w:rFonts w:cs="Calibri"/>
                <w:sz w:val="20"/>
                <w:szCs w:val="20"/>
              </w:rPr>
            </w:pPr>
            <w:r w:rsidRPr="00DE42BE">
              <w:rPr>
                <w:sz w:val="20"/>
                <w:szCs w:val="20"/>
              </w:rPr>
              <w:t>Hard Copy / Soft Copy</w:t>
            </w:r>
          </w:p>
        </w:tc>
        <w:tc>
          <w:tcPr>
            <w:tcW w:w="1985" w:type="dxa"/>
            <w:tcBorders>
              <w:top w:val="single" w:sz="4" w:space="0" w:color="000000"/>
              <w:left w:val="single" w:sz="4" w:space="0" w:color="000000"/>
              <w:bottom w:val="single" w:sz="4" w:space="0" w:color="000000"/>
              <w:right w:val="single" w:sz="4" w:space="0" w:color="000000"/>
            </w:tcBorders>
            <w:vAlign w:val="center"/>
          </w:tcPr>
          <w:p w:rsidR="00D74CC7" w:rsidRPr="00610C9A" w:rsidRDefault="00D74CC7" w:rsidP="008478B1">
            <w:pPr>
              <w:spacing w:after="0" w:line="240" w:lineRule="auto"/>
              <w:jc w:val="center"/>
              <w:rPr>
                <w:rFonts w:cs="Calibri"/>
                <w:sz w:val="20"/>
                <w:szCs w:val="20"/>
              </w:rPr>
            </w:pPr>
            <w:r>
              <w:rPr>
                <w:rFonts w:cs="Calibri"/>
                <w:sz w:val="20"/>
                <w:szCs w:val="20"/>
              </w:rPr>
              <w:t>Selama Berlaku</w:t>
            </w:r>
          </w:p>
        </w:tc>
      </w:tr>
    </w:tbl>
    <w:p w:rsidR="00727281" w:rsidRDefault="00727281">
      <w:pPr>
        <w:rPr>
          <w:rFonts w:cs="Calibri"/>
          <w:sz w:val="20"/>
          <w:szCs w:val="20"/>
          <w:lang w:val="en-US"/>
        </w:rPr>
      </w:pPr>
    </w:p>
    <w:p w:rsidR="00D2000B" w:rsidRDefault="00D2000B">
      <w:pPr>
        <w:rPr>
          <w:rFonts w:cs="Calibri"/>
          <w:sz w:val="20"/>
          <w:szCs w:val="20"/>
          <w:lang w:val="en-US"/>
        </w:rPr>
      </w:pPr>
    </w:p>
    <w:p w:rsidR="004060AB" w:rsidRDefault="004060AB">
      <w:pPr>
        <w:rPr>
          <w:rFonts w:cs="Calibri"/>
          <w:sz w:val="20"/>
          <w:szCs w:val="20"/>
        </w:rPr>
      </w:pPr>
    </w:p>
    <w:p w:rsidR="000407BC" w:rsidRDefault="000407BC">
      <w:pPr>
        <w:rPr>
          <w:rFonts w:cs="Calibri"/>
          <w:sz w:val="20"/>
          <w:szCs w:val="20"/>
        </w:rPr>
      </w:pPr>
    </w:p>
    <w:p w:rsidR="000407BC" w:rsidRDefault="000407BC">
      <w:pPr>
        <w:rPr>
          <w:rFonts w:cs="Calibri"/>
          <w:sz w:val="20"/>
          <w:szCs w:val="20"/>
        </w:rPr>
      </w:pPr>
    </w:p>
    <w:p w:rsidR="000407BC" w:rsidRDefault="000407BC">
      <w:pPr>
        <w:rPr>
          <w:rFonts w:cs="Calibri"/>
          <w:sz w:val="20"/>
          <w:szCs w:val="20"/>
        </w:rPr>
      </w:pPr>
    </w:p>
    <w:p w:rsidR="000407BC" w:rsidRPr="000407BC" w:rsidRDefault="000407BC">
      <w:pPr>
        <w:rPr>
          <w:rFonts w:cs="Calibri"/>
          <w:sz w:val="20"/>
          <w:szCs w:val="20"/>
        </w:rPr>
      </w:pPr>
    </w:p>
    <w:p w:rsidR="004060AB" w:rsidRDefault="004060AB">
      <w:pPr>
        <w:rPr>
          <w:rFonts w:cs="Calibri"/>
          <w:sz w:val="20"/>
          <w:szCs w:val="20"/>
        </w:rPr>
      </w:pPr>
    </w:p>
    <w:p w:rsidR="006D2F8D" w:rsidRDefault="006D2F8D">
      <w:pPr>
        <w:rPr>
          <w:rFonts w:cs="Calibri"/>
          <w:sz w:val="20"/>
          <w:szCs w:val="20"/>
        </w:rPr>
      </w:pPr>
    </w:p>
    <w:p w:rsidR="006D2F8D" w:rsidRDefault="006D2F8D">
      <w:pPr>
        <w:rPr>
          <w:rFonts w:cs="Calibri"/>
          <w:sz w:val="20"/>
          <w:szCs w:val="20"/>
        </w:rPr>
      </w:pPr>
    </w:p>
    <w:p w:rsidR="006D2F8D" w:rsidRPr="006D2F8D" w:rsidRDefault="006D2F8D">
      <w:pPr>
        <w:rPr>
          <w:rFonts w:cs="Calibri"/>
          <w:sz w:val="20"/>
          <w:szCs w:val="20"/>
        </w:rPr>
      </w:pPr>
    </w:p>
    <w:p w:rsidR="00D2000B" w:rsidRPr="001D4052" w:rsidRDefault="00D2000B" w:rsidP="00D2000B">
      <w:pPr>
        <w:spacing w:after="0" w:line="240" w:lineRule="auto"/>
        <w:jc w:val="center"/>
        <w:rPr>
          <w:rFonts w:ascii="Times New Roman" w:eastAsia="Times New Roman" w:hAnsi="Times New Roman"/>
          <w:sz w:val="24"/>
          <w:szCs w:val="24"/>
          <w:lang w:val="en-ID" w:eastAsia="id-ID"/>
        </w:rPr>
      </w:pPr>
      <w:r w:rsidRPr="00D34CF4">
        <w:rPr>
          <w:rFonts w:ascii="Times New Roman" w:eastAsia="Times New Roman" w:hAnsi="Times New Roman"/>
          <w:b/>
          <w:bCs/>
          <w:sz w:val="27"/>
          <w:lang w:eastAsia="id-ID"/>
        </w:rPr>
        <w:lastRenderedPageBreak/>
        <w:t xml:space="preserve">DINAS </w:t>
      </w:r>
      <w:r>
        <w:rPr>
          <w:rFonts w:ascii="Times New Roman" w:eastAsia="Times New Roman" w:hAnsi="Times New Roman"/>
          <w:b/>
          <w:bCs/>
          <w:sz w:val="27"/>
          <w:lang w:val="en-ID" w:eastAsia="id-ID"/>
        </w:rPr>
        <w:t>PERINDUSTRIAN DAN TENAGA KERJA</w:t>
      </w:r>
    </w:p>
    <w:p w:rsidR="00D2000B" w:rsidRPr="00D34CF4" w:rsidRDefault="00D2000B" w:rsidP="00D2000B">
      <w:pPr>
        <w:spacing w:after="0" w:line="240" w:lineRule="auto"/>
        <w:rPr>
          <w:rFonts w:ascii="Times New Roman" w:eastAsia="Times New Roman" w:hAnsi="Times New Roman"/>
          <w:sz w:val="24"/>
          <w:szCs w:val="24"/>
          <w:lang w:eastAsia="id-ID"/>
        </w:rPr>
      </w:pPr>
    </w:p>
    <w:p w:rsidR="00D2000B" w:rsidRPr="00D34CF4" w:rsidRDefault="00630A62" w:rsidP="00D2000B">
      <w:pPr>
        <w:spacing w:after="0" w:line="240" w:lineRule="auto"/>
        <w:rPr>
          <w:rFonts w:ascii="Times New Roman" w:eastAsia="Times New Roman" w:hAnsi="Times New Roman"/>
          <w:sz w:val="24"/>
          <w:szCs w:val="24"/>
          <w:lang w:eastAsia="id-ID"/>
        </w:rPr>
      </w:pPr>
      <w:r w:rsidRPr="00630A62">
        <w:rPr>
          <w:rFonts w:ascii="Times New Roman" w:eastAsia="Times New Roman" w:hAnsi="Times New Roman"/>
          <w:sz w:val="24"/>
          <w:szCs w:val="24"/>
          <w:lang w:eastAsia="id-ID"/>
        </w:rPr>
        <w:pict>
          <v:rect id="_x0000_i1027" style="width:0;height:1.5pt" o:hralign="center" o:hrstd="t" o:hr="t" fillcolor="#a0a0a0" stroked="f"/>
        </w:pict>
      </w:r>
    </w:p>
    <w:p w:rsidR="00D2000B" w:rsidRDefault="00D2000B" w:rsidP="00D2000B">
      <w:pPr>
        <w:spacing w:after="0" w:line="240" w:lineRule="auto"/>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70"/>
        <w:gridCol w:w="2126"/>
        <w:gridCol w:w="3544"/>
        <w:gridCol w:w="2409"/>
        <w:gridCol w:w="2410"/>
        <w:gridCol w:w="2693"/>
        <w:gridCol w:w="1985"/>
      </w:tblGrid>
      <w:tr w:rsidR="00D2000B" w:rsidRPr="00610C9A" w:rsidTr="00854C7B">
        <w:tc>
          <w:tcPr>
            <w:tcW w:w="1101" w:type="dxa"/>
            <w:gridSpan w:val="2"/>
          </w:tcPr>
          <w:p w:rsidR="00D2000B" w:rsidRPr="00610C9A" w:rsidRDefault="00D2000B" w:rsidP="00D74CE9">
            <w:pPr>
              <w:spacing w:after="0" w:line="240" w:lineRule="auto"/>
              <w:jc w:val="center"/>
              <w:rPr>
                <w:rFonts w:cs="Calibri"/>
                <w:sz w:val="20"/>
                <w:szCs w:val="20"/>
              </w:rPr>
            </w:pPr>
            <w:r w:rsidRPr="00610C9A">
              <w:rPr>
                <w:rFonts w:cs="Calibri"/>
                <w:sz w:val="20"/>
                <w:szCs w:val="20"/>
              </w:rPr>
              <w:t>NO.</w:t>
            </w:r>
          </w:p>
        </w:tc>
        <w:tc>
          <w:tcPr>
            <w:tcW w:w="2126" w:type="dxa"/>
          </w:tcPr>
          <w:p w:rsidR="00D2000B" w:rsidRPr="00610C9A" w:rsidRDefault="00D2000B" w:rsidP="00D74CE9">
            <w:pPr>
              <w:spacing w:after="0" w:line="240" w:lineRule="auto"/>
              <w:jc w:val="center"/>
              <w:rPr>
                <w:rFonts w:cs="Calibri"/>
                <w:sz w:val="20"/>
                <w:szCs w:val="20"/>
              </w:rPr>
            </w:pPr>
            <w:r w:rsidRPr="00610C9A">
              <w:rPr>
                <w:rFonts w:cs="Calibri"/>
                <w:sz w:val="20"/>
                <w:szCs w:val="20"/>
              </w:rPr>
              <w:t>JENIS INFORMASI</w:t>
            </w:r>
          </w:p>
        </w:tc>
        <w:tc>
          <w:tcPr>
            <w:tcW w:w="3544" w:type="dxa"/>
          </w:tcPr>
          <w:p w:rsidR="00D2000B" w:rsidRPr="00610C9A" w:rsidRDefault="00D2000B" w:rsidP="00D74CE9">
            <w:pPr>
              <w:spacing w:after="0" w:line="240" w:lineRule="auto"/>
              <w:jc w:val="center"/>
              <w:rPr>
                <w:rFonts w:cs="Calibri"/>
                <w:sz w:val="20"/>
                <w:szCs w:val="20"/>
              </w:rPr>
            </w:pPr>
            <w:r w:rsidRPr="00610C9A">
              <w:rPr>
                <w:rFonts w:cs="Calibri"/>
                <w:sz w:val="20"/>
                <w:szCs w:val="20"/>
              </w:rPr>
              <w:t>RINGKASAN ISI INFORMASI</w:t>
            </w:r>
          </w:p>
        </w:tc>
        <w:tc>
          <w:tcPr>
            <w:tcW w:w="2409" w:type="dxa"/>
          </w:tcPr>
          <w:p w:rsidR="00D2000B" w:rsidRPr="00610C9A" w:rsidRDefault="00D2000B" w:rsidP="00D74CE9">
            <w:pPr>
              <w:spacing w:after="0" w:line="240" w:lineRule="auto"/>
              <w:jc w:val="center"/>
              <w:rPr>
                <w:rFonts w:cs="Calibri"/>
                <w:sz w:val="20"/>
                <w:szCs w:val="20"/>
              </w:rPr>
            </w:pPr>
            <w:r w:rsidRPr="00610C9A">
              <w:rPr>
                <w:rFonts w:cs="Calibri"/>
                <w:sz w:val="20"/>
                <w:szCs w:val="20"/>
              </w:rPr>
              <w:t>PENANGGUNGJAWAB</w:t>
            </w:r>
          </w:p>
          <w:p w:rsidR="00D2000B" w:rsidRPr="00610C9A" w:rsidRDefault="00D2000B" w:rsidP="00D74CE9">
            <w:pPr>
              <w:spacing w:after="0" w:line="240" w:lineRule="auto"/>
              <w:jc w:val="center"/>
              <w:rPr>
                <w:rFonts w:cs="Calibri"/>
                <w:sz w:val="20"/>
                <w:szCs w:val="20"/>
              </w:rPr>
            </w:pPr>
            <w:r w:rsidRPr="00610C9A">
              <w:rPr>
                <w:rFonts w:cs="Calibri"/>
                <w:sz w:val="20"/>
                <w:szCs w:val="20"/>
              </w:rPr>
              <w:t>PEMBUATAN  ATAU PENERBITAN INFORMASI</w:t>
            </w:r>
          </w:p>
        </w:tc>
        <w:tc>
          <w:tcPr>
            <w:tcW w:w="2410" w:type="dxa"/>
          </w:tcPr>
          <w:p w:rsidR="00D2000B" w:rsidRPr="00610C9A" w:rsidRDefault="00D2000B" w:rsidP="00D74CE9">
            <w:pPr>
              <w:spacing w:after="0" w:line="240" w:lineRule="auto"/>
              <w:jc w:val="center"/>
              <w:rPr>
                <w:rFonts w:cs="Calibri"/>
                <w:sz w:val="20"/>
                <w:szCs w:val="20"/>
              </w:rPr>
            </w:pPr>
            <w:r w:rsidRPr="00610C9A">
              <w:rPr>
                <w:rFonts w:cs="Calibri"/>
                <w:sz w:val="20"/>
                <w:szCs w:val="20"/>
              </w:rPr>
              <w:t>WAKTU DAN TEMPAT PEMBUATAN INFORMASI</w:t>
            </w:r>
          </w:p>
        </w:tc>
        <w:tc>
          <w:tcPr>
            <w:tcW w:w="2693" w:type="dxa"/>
          </w:tcPr>
          <w:p w:rsidR="00D2000B" w:rsidRPr="00610C9A" w:rsidRDefault="00D2000B" w:rsidP="00D74CE9">
            <w:pPr>
              <w:spacing w:after="0" w:line="240" w:lineRule="auto"/>
              <w:jc w:val="center"/>
              <w:rPr>
                <w:rFonts w:cs="Calibri"/>
                <w:sz w:val="20"/>
                <w:szCs w:val="20"/>
              </w:rPr>
            </w:pPr>
            <w:r w:rsidRPr="00610C9A">
              <w:rPr>
                <w:rFonts w:cs="Calibri"/>
                <w:sz w:val="20"/>
                <w:szCs w:val="20"/>
              </w:rPr>
              <w:t>BENTUK INFORMASI YANG TERSEDIA</w:t>
            </w:r>
          </w:p>
        </w:tc>
        <w:tc>
          <w:tcPr>
            <w:tcW w:w="1985" w:type="dxa"/>
          </w:tcPr>
          <w:p w:rsidR="00D2000B" w:rsidRPr="00610C9A" w:rsidRDefault="00D2000B" w:rsidP="00D74CE9">
            <w:pPr>
              <w:spacing w:after="0" w:line="240" w:lineRule="auto"/>
              <w:jc w:val="center"/>
              <w:rPr>
                <w:rFonts w:cs="Calibri"/>
                <w:sz w:val="20"/>
                <w:szCs w:val="20"/>
              </w:rPr>
            </w:pPr>
            <w:r w:rsidRPr="00610C9A">
              <w:rPr>
                <w:rFonts w:cs="Calibri"/>
                <w:sz w:val="20"/>
                <w:szCs w:val="20"/>
              </w:rPr>
              <w:t>JANGKA WAKTU PENYIMPANAN</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r w:rsidRPr="00610C9A">
              <w:rPr>
                <w:rFonts w:cs="Calibri"/>
                <w:sz w:val="20"/>
                <w:szCs w:val="20"/>
              </w:rPr>
              <w:t>1</w:t>
            </w:r>
          </w:p>
        </w:tc>
        <w:tc>
          <w:tcPr>
            <w:tcW w:w="570" w:type="dxa"/>
          </w:tcPr>
          <w:p w:rsidR="00D2000B" w:rsidRPr="00610C9A" w:rsidRDefault="00D2000B" w:rsidP="00D74CE9">
            <w:pPr>
              <w:spacing w:after="0" w:line="240" w:lineRule="auto"/>
              <w:rPr>
                <w:rFonts w:cs="Calibri"/>
                <w:sz w:val="20"/>
                <w:szCs w:val="20"/>
              </w:rPr>
            </w:pP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Profil</w:t>
            </w:r>
          </w:p>
        </w:tc>
        <w:tc>
          <w:tcPr>
            <w:tcW w:w="3544" w:type="dxa"/>
          </w:tcPr>
          <w:p w:rsidR="00D2000B" w:rsidRPr="00610C9A" w:rsidRDefault="00D2000B" w:rsidP="00D74CE9">
            <w:pPr>
              <w:spacing w:after="0" w:line="240" w:lineRule="auto"/>
              <w:rPr>
                <w:rFonts w:cs="Calibri"/>
                <w:sz w:val="20"/>
                <w:szCs w:val="20"/>
              </w:rPr>
            </w:pPr>
          </w:p>
        </w:tc>
        <w:tc>
          <w:tcPr>
            <w:tcW w:w="2409" w:type="dxa"/>
          </w:tcPr>
          <w:p w:rsidR="00D2000B" w:rsidRPr="00610C9A" w:rsidRDefault="00D2000B" w:rsidP="00D74CE9">
            <w:pPr>
              <w:spacing w:after="0" w:line="240" w:lineRule="auto"/>
              <w:rPr>
                <w:rFonts w:cs="Calibri"/>
                <w:sz w:val="20"/>
                <w:szCs w:val="20"/>
              </w:rPr>
            </w:pPr>
          </w:p>
        </w:tc>
        <w:tc>
          <w:tcPr>
            <w:tcW w:w="2410" w:type="dxa"/>
          </w:tcPr>
          <w:p w:rsidR="00D2000B" w:rsidRPr="00610C9A" w:rsidRDefault="00D2000B" w:rsidP="00D74CE9">
            <w:pPr>
              <w:spacing w:after="0" w:line="240" w:lineRule="auto"/>
              <w:rPr>
                <w:rFonts w:cs="Calibri"/>
                <w:sz w:val="20"/>
                <w:szCs w:val="20"/>
              </w:rPr>
            </w:pPr>
          </w:p>
        </w:tc>
        <w:tc>
          <w:tcPr>
            <w:tcW w:w="2693" w:type="dxa"/>
          </w:tcPr>
          <w:p w:rsidR="00D2000B" w:rsidRPr="00610C9A" w:rsidRDefault="00D2000B" w:rsidP="00D74CE9">
            <w:pPr>
              <w:spacing w:after="0" w:line="240" w:lineRule="auto"/>
              <w:rPr>
                <w:rFonts w:cs="Calibri"/>
                <w:sz w:val="20"/>
                <w:szCs w:val="20"/>
              </w:rPr>
            </w:pPr>
          </w:p>
        </w:tc>
        <w:tc>
          <w:tcPr>
            <w:tcW w:w="1985" w:type="dxa"/>
          </w:tcPr>
          <w:p w:rsidR="00D2000B" w:rsidRPr="00610C9A" w:rsidRDefault="00D2000B" w:rsidP="00D74CE9">
            <w:pPr>
              <w:spacing w:after="0" w:line="240" w:lineRule="auto"/>
              <w:rPr>
                <w:rFonts w:cs="Calibri"/>
                <w:sz w:val="20"/>
                <w:szCs w:val="20"/>
              </w:rPr>
            </w:pP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1.1</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Kedududukan dan Alamat Lengkap</w:t>
            </w:r>
          </w:p>
        </w:tc>
        <w:tc>
          <w:tcPr>
            <w:tcW w:w="3544" w:type="dxa"/>
          </w:tcPr>
          <w:p w:rsidR="00D2000B" w:rsidRPr="001D4052" w:rsidRDefault="00D2000B" w:rsidP="00D74CE9">
            <w:pPr>
              <w:spacing w:after="0" w:line="240" w:lineRule="auto"/>
              <w:rPr>
                <w:rFonts w:cs="Calibri"/>
                <w:sz w:val="20"/>
                <w:szCs w:val="20"/>
                <w:lang w:val="en-ID"/>
              </w:rPr>
            </w:pPr>
            <w:r>
              <w:t xml:space="preserve">Berkedudukan di Kabupaten Brebes dengan alamat : Jl. </w:t>
            </w:r>
            <w:r>
              <w:rPr>
                <w:lang w:val="en-ID"/>
              </w:rPr>
              <w:t xml:space="preserve">MT Haryono No 68 </w:t>
            </w:r>
            <w:r>
              <w:t xml:space="preserve">Brebes Telp. 0283 </w:t>
            </w:r>
            <w:r>
              <w:rPr>
                <w:lang w:val="en-ID"/>
              </w:rPr>
              <w:t>673023</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tbl>
            <w:tblPr>
              <w:tblW w:w="0" w:type="auto"/>
              <w:tblCellSpacing w:w="15" w:type="dxa"/>
              <w:tblLayout w:type="fixed"/>
              <w:tblCellMar>
                <w:top w:w="15" w:type="dxa"/>
                <w:left w:w="15" w:type="dxa"/>
                <w:bottom w:w="15" w:type="dxa"/>
                <w:right w:w="15" w:type="dxa"/>
              </w:tblCellMar>
              <w:tblLook w:val="04A0"/>
            </w:tblPr>
            <w:tblGrid>
              <w:gridCol w:w="1889"/>
              <w:gridCol w:w="95"/>
            </w:tblGrid>
            <w:tr w:rsidR="00D2000B" w:rsidRPr="001E7698" w:rsidTr="00D74CE9">
              <w:trPr>
                <w:tblCellSpacing w:w="15" w:type="dxa"/>
              </w:trPr>
              <w:tc>
                <w:tcPr>
                  <w:tcW w:w="1844" w:type="dxa"/>
                  <w:vAlign w:val="center"/>
                  <w:hideMark/>
                </w:tcPr>
                <w:p w:rsidR="00D2000B" w:rsidRPr="001E7698" w:rsidRDefault="00D2000B" w:rsidP="00D74CE9">
                  <w:pPr>
                    <w:spacing w:after="0" w:line="240" w:lineRule="auto"/>
                    <w:jc w:val="center"/>
                    <w:rPr>
                      <w:rFonts w:ascii="Times New Roman" w:eastAsia="Times New Roman" w:hAnsi="Times New Roman"/>
                      <w:lang w:eastAsia="id-ID"/>
                    </w:rPr>
                  </w:pPr>
                </w:p>
              </w:tc>
              <w:tc>
                <w:tcPr>
                  <w:tcW w:w="36" w:type="dxa"/>
                  <w:vAlign w:val="center"/>
                  <w:hideMark/>
                </w:tcPr>
                <w:p w:rsidR="00D2000B" w:rsidRPr="001E7698" w:rsidRDefault="00D2000B" w:rsidP="00D74CE9">
                  <w:pPr>
                    <w:spacing w:after="0" w:line="240" w:lineRule="auto"/>
                    <w:jc w:val="center"/>
                    <w:rPr>
                      <w:rFonts w:ascii="Times New Roman" w:eastAsia="Times New Roman" w:hAnsi="Times New Roman"/>
                      <w:lang w:eastAsia="id-ID"/>
                    </w:rPr>
                  </w:pPr>
                </w:p>
              </w:tc>
            </w:tr>
          </w:tbl>
          <w:p w:rsidR="00D2000B" w:rsidRPr="00523FCF" w:rsidRDefault="00D2000B" w:rsidP="00D74CE9">
            <w:pPr>
              <w:spacing w:after="0" w:line="240" w:lineRule="auto"/>
              <w:jc w:val="center"/>
              <w:rPr>
                <w:rFonts w:cs="Calibri"/>
              </w:rPr>
            </w:pPr>
            <w:r w:rsidRPr="00523FCF">
              <w:rPr>
                <w:rFonts w:cs="Calibri"/>
              </w:rPr>
              <w:t>Brebes, 201</w:t>
            </w:r>
            <w:r>
              <w:rPr>
                <w:rFonts w:cs="Calibri"/>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1.2</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Tugas Pokok Fungsi</w:t>
            </w:r>
          </w:p>
        </w:tc>
        <w:tc>
          <w:tcPr>
            <w:tcW w:w="3544" w:type="dxa"/>
          </w:tcPr>
          <w:p w:rsidR="00D2000B" w:rsidRPr="00687555" w:rsidRDefault="00D2000B" w:rsidP="00D74CE9">
            <w:pPr>
              <w:spacing w:before="100" w:beforeAutospacing="1" w:after="100" w:afterAutospacing="1" w:line="360" w:lineRule="auto"/>
              <w:ind w:left="34"/>
              <w:jc w:val="both"/>
              <w:rPr>
                <w:rFonts w:ascii="Arial" w:hAnsi="Arial" w:cs="Arial"/>
                <w:lang w:val="sv-SE"/>
              </w:rPr>
            </w:pPr>
            <w:r w:rsidRPr="00687555">
              <w:rPr>
                <w:rFonts w:ascii="Arial" w:hAnsi="Arial" w:cs="Arial"/>
                <w:lang w:val="sv-SE"/>
              </w:rPr>
              <w:t xml:space="preserve">Tugas pokok </w:t>
            </w:r>
            <w:r>
              <w:rPr>
                <w:rFonts w:ascii="Arial" w:hAnsi="Arial" w:cs="Arial"/>
                <w:lang w:val="sv-SE"/>
              </w:rPr>
              <w:t>Dinas Perindustrian dan Tenaga Kerja</w:t>
            </w:r>
            <w:r w:rsidRPr="00687555">
              <w:rPr>
                <w:rFonts w:ascii="Arial" w:hAnsi="Arial" w:cs="Arial"/>
                <w:lang w:val="sv-SE"/>
              </w:rPr>
              <w:t xml:space="preserve"> Kabupaten Brebes sesuai dengan </w:t>
            </w:r>
            <w:r>
              <w:rPr>
                <w:rFonts w:ascii="Arial" w:hAnsi="Arial" w:cs="Arial"/>
                <w:lang w:val="sv-SE"/>
              </w:rPr>
              <w:t>Peraturan Daerah Kabupaten Brebes No. 5 Tahun 2016 tentang tentang Pembentukan dan Susunan Perangkat Daerah Kabupaten Brebes</w:t>
            </w:r>
            <w:r w:rsidRPr="00687555">
              <w:rPr>
                <w:rFonts w:ascii="Arial" w:hAnsi="Arial" w:cs="Arial"/>
                <w:lang w:val="sv-SE"/>
              </w:rPr>
              <w:t xml:space="preserve"> adalah </w:t>
            </w:r>
            <w:r>
              <w:rPr>
                <w:rFonts w:ascii="Arial" w:hAnsi="Arial" w:cs="Arial"/>
                <w:bCs/>
                <w:lang w:eastAsia="id-ID"/>
              </w:rPr>
              <w:t>membantu Bupati melaksanakan urusan pemerintahan yang menjadi kewenangan daerah dan tugas pembantuan yang diberikan kepada pemerintah kabupaten dibidang perindustrian dan tenaga kerja</w:t>
            </w:r>
            <w:r w:rsidRPr="00687555">
              <w:rPr>
                <w:rFonts w:ascii="Arial" w:hAnsi="Arial" w:cs="Arial"/>
                <w:lang w:val="sv-SE"/>
              </w:rPr>
              <w:t xml:space="preserve">. </w:t>
            </w:r>
          </w:p>
          <w:p w:rsidR="00D2000B" w:rsidRPr="00687555" w:rsidRDefault="00D2000B" w:rsidP="00D74CE9">
            <w:pPr>
              <w:spacing w:before="100" w:beforeAutospacing="1" w:line="360" w:lineRule="auto"/>
              <w:ind w:left="34"/>
              <w:jc w:val="both"/>
              <w:rPr>
                <w:rFonts w:ascii="Arial" w:hAnsi="Arial" w:cs="Arial"/>
                <w:lang w:val="sv-SE"/>
              </w:rPr>
            </w:pPr>
            <w:r w:rsidRPr="00687555">
              <w:rPr>
                <w:rFonts w:ascii="Arial" w:hAnsi="Arial" w:cs="Arial"/>
                <w:lang w:val="sv-SE"/>
              </w:rPr>
              <w:t xml:space="preserve">Adapun fungsi </w:t>
            </w:r>
            <w:r>
              <w:rPr>
                <w:rFonts w:ascii="Arial" w:hAnsi="Arial" w:cs="Arial"/>
                <w:lang w:val="sv-SE"/>
              </w:rPr>
              <w:t>Dinas Perindustrian dan Tenaga Kerja</w:t>
            </w:r>
            <w:r w:rsidRPr="00687555">
              <w:rPr>
                <w:rFonts w:ascii="Arial" w:hAnsi="Arial" w:cs="Arial"/>
                <w:lang w:val="sv-SE"/>
              </w:rPr>
              <w:t xml:space="preserve"> Kabupaten </w:t>
            </w:r>
            <w:r w:rsidRPr="00687555">
              <w:rPr>
                <w:rFonts w:ascii="Arial" w:hAnsi="Arial" w:cs="Arial"/>
              </w:rPr>
              <w:t xml:space="preserve">Brebes </w:t>
            </w:r>
            <w:r w:rsidRPr="00687555">
              <w:rPr>
                <w:rFonts w:ascii="Arial" w:hAnsi="Arial" w:cs="Arial"/>
                <w:lang w:val="sv-SE"/>
              </w:rPr>
              <w:t xml:space="preserve">sesuai dengan </w:t>
            </w:r>
            <w:r>
              <w:rPr>
                <w:rFonts w:ascii="Arial" w:hAnsi="Arial" w:cs="Arial"/>
                <w:lang w:val="sv-SE"/>
              </w:rPr>
              <w:t xml:space="preserve">Peraturan Daerah Kabupaten Brebes No. 5 Tahun </w:t>
            </w:r>
            <w:r>
              <w:rPr>
                <w:rFonts w:ascii="Arial" w:hAnsi="Arial" w:cs="Arial"/>
                <w:lang w:val="sv-SE"/>
              </w:rPr>
              <w:lastRenderedPageBreak/>
              <w:t>2016 tentang tentang Pembentukan dan Susunan Perangkat Daerah Kabupaten Brebesada 5 fungsi.</w:t>
            </w:r>
          </w:p>
          <w:p w:rsidR="00D2000B" w:rsidRPr="00610C9A" w:rsidRDefault="00D2000B" w:rsidP="00D74CE9">
            <w:pPr>
              <w:spacing w:after="0" w:line="240" w:lineRule="auto"/>
              <w:rPr>
                <w:rFonts w:cs="Calibri"/>
                <w:sz w:val="20"/>
                <w:szCs w:val="20"/>
              </w:rPr>
            </w:pP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lastRenderedPageBreak/>
              <w:t>Sekretariat</w:t>
            </w:r>
          </w:p>
        </w:tc>
        <w:tc>
          <w:tcPr>
            <w:tcW w:w="2410" w:type="dxa"/>
          </w:tcPr>
          <w:p w:rsidR="00D2000B" w:rsidRPr="00523FCF" w:rsidRDefault="00D2000B" w:rsidP="00D74CE9">
            <w:pPr>
              <w:spacing w:after="0" w:line="240" w:lineRule="auto"/>
              <w:jc w:val="center"/>
              <w:rPr>
                <w:rFonts w:cs="Calibri"/>
              </w:rPr>
            </w:pPr>
            <w:r w:rsidRPr="00523FCF">
              <w:rPr>
                <w:rFonts w:cs="Calibri"/>
              </w:rPr>
              <w:t>Brebes, 201</w:t>
            </w:r>
            <w:r>
              <w:rPr>
                <w:rFonts w:cs="Calibri"/>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1.3</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Visi dan Misi</w:t>
            </w:r>
          </w:p>
        </w:tc>
        <w:tc>
          <w:tcPr>
            <w:tcW w:w="3544" w:type="dxa"/>
          </w:tcPr>
          <w:p w:rsidR="00D2000B" w:rsidRPr="007B04E1" w:rsidRDefault="00D2000B" w:rsidP="00D74CE9">
            <w:pPr>
              <w:spacing w:after="0" w:line="240" w:lineRule="auto"/>
              <w:rPr>
                <w:rFonts w:cs="Calibri"/>
                <w:sz w:val="20"/>
                <w:szCs w:val="20"/>
                <w:lang w:val="en-ID"/>
              </w:rPr>
            </w:pPr>
            <w:r>
              <w:rPr>
                <w:rFonts w:cs="Calibri"/>
                <w:sz w:val="20"/>
                <w:szCs w:val="20"/>
                <w:lang w:val="en-ID"/>
              </w:rPr>
              <w:t>-</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523FCF" w:rsidRDefault="00D2000B" w:rsidP="00D74CE9">
            <w:pPr>
              <w:spacing w:after="0" w:line="240" w:lineRule="auto"/>
              <w:jc w:val="center"/>
              <w:rPr>
                <w:rFonts w:cs="Calibri"/>
              </w:rPr>
            </w:pPr>
            <w:r w:rsidRPr="00523FCF">
              <w:rPr>
                <w:rFonts w:cs="Calibri"/>
              </w:rPr>
              <w:t>Brebes, 201</w:t>
            </w:r>
            <w:r>
              <w:rPr>
                <w:rFonts w:cs="Calibri"/>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1.4</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Tujuan dan Sasaran</w:t>
            </w:r>
          </w:p>
        </w:tc>
        <w:tc>
          <w:tcPr>
            <w:tcW w:w="3544" w:type="dxa"/>
          </w:tcPr>
          <w:p w:rsidR="00D2000B" w:rsidRPr="00610C9A" w:rsidRDefault="00D2000B" w:rsidP="00D74CE9">
            <w:pPr>
              <w:spacing w:after="0" w:line="240" w:lineRule="auto"/>
              <w:rPr>
                <w:rFonts w:cs="Calibri"/>
                <w:sz w:val="20"/>
                <w:szCs w:val="20"/>
              </w:rPr>
            </w:pPr>
            <w:r w:rsidRPr="00B043F6">
              <w:rPr>
                <w:rFonts w:ascii="Tahoma" w:hAnsi="Tahoma" w:cs="Tahoma"/>
                <w:bCs/>
              </w:rPr>
              <w:t>Tujuan merupakan penjabaran/implementasi dari pernyataan misi yang menunjukkan apa yang akan dihasilkan dalam kurun waktu periode perencanaan, dalam hal ini untuk jangka waktu lima tahun (201</w:t>
            </w:r>
            <w:r>
              <w:rPr>
                <w:rFonts w:ascii="Tahoma" w:hAnsi="Tahoma" w:cs="Tahoma"/>
                <w:bCs/>
              </w:rPr>
              <w:t>7</w:t>
            </w:r>
            <w:r w:rsidRPr="00B043F6">
              <w:rPr>
                <w:rFonts w:ascii="Tahoma" w:hAnsi="Tahoma" w:cs="Tahoma"/>
                <w:bCs/>
              </w:rPr>
              <w:t>-20</w:t>
            </w:r>
            <w:r>
              <w:rPr>
                <w:rFonts w:ascii="Tahoma" w:hAnsi="Tahoma" w:cs="Tahoma"/>
                <w:bCs/>
              </w:rPr>
              <w:t>22</w:t>
            </w:r>
            <w:r w:rsidRPr="00B043F6">
              <w:rPr>
                <w:rFonts w:ascii="Tahoma" w:hAnsi="Tahoma" w:cs="Tahoma"/>
                <w:bCs/>
              </w:rPr>
              <w:t>)</w:t>
            </w:r>
            <w:bookmarkStart w:id="0" w:name="_GoBack"/>
            <w:bookmarkEnd w:id="0"/>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523FCF" w:rsidRDefault="00D2000B" w:rsidP="00D74CE9">
            <w:pPr>
              <w:spacing w:after="0" w:line="240" w:lineRule="auto"/>
              <w:jc w:val="center"/>
              <w:rPr>
                <w:rFonts w:cs="Calibri"/>
              </w:rPr>
            </w:pPr>
            <w:r w:rsidRPr="00523FCF">
              <w:rPr>
                <w:rFonts w:cs="Calibri"/>
              </w:rPr>
              <w:t>Brebes, 201</w:t>
            </w:r>
            <w:r>
              <w:rPr>
                <w:rFonts w:cs="Calibri"/>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1.5</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Struktur Organisasi</w:t>
            </w:r>
          </w:p>
        </w:tc>
        <w:tc>
          <w:tcPr>
            <w:tcW w:w="3544" w:type="dxa"/>
          </w:tcPr>
          <w:p w:rsidR="00D2000B" w:rsidRPr="00610C9A" w:rsidRDefault="00D2000B" w:rsidP="00D74CE9">
            <w:pPr>
              <w:spacing w:after="0" w:line="240" w:lineRule="auto"/>
              <w:rPr>
                <w:rFonts w:cs="Calibri"/>
                <w:sz w:val="20"/>
                <w:szCs w:val="20"/>
              </w:rPr>
            </w:pPr>
            <w:r>
              <w:t xml:space="preserve">Struktur Organisasi tertuang dalam RENSTRA Dinas </w:t>
            </w:r>
            <w:r>
              <w:rPr>
                <w:lang w:val="en-ID"/>
              </w:rPr>
              <w:t>PerindustriandanTenagaKerja</w:t>
            </w:r>
            <w:r>
              <w:t>Kab. Brebes</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523FCF" w:rsidRDefault="00D2000B" w:rsidP="00D74CE9">
            <w:pPr>
              <w:spacing w:after="0" w:line="240" w:lineRule="auto"/>
              <w:jc w:val="center"/>
              <w:rPr>
                <w:rFonts w:cs="Calibri"/>
              </w:rPr>
            </w:pPr>
            <w:r w:rsidRPr="00523FCF">
              <w:rPr>
                <w:rFonts w:cs="Calibri"/>
              </w:rPr>
              <w:t>Brebes, 201</w:t>
            </w:r>
            <w:r>
              <w:rPr>
                <w:rFonts w:cs="Calibri"/>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1.6</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Unit Kerja</w:t>
            </w:r>
          </w:p>
        </w:tc>
        <w:tc>
          <w:tcPr>
            <w:tcW w:w="3544" w:type="dxa"/>
          </w:tcPr>
          <w:p w:rsidR="00D2000B" w:rsidRPr="00610C9A" w:rsidRDefault="00D2000B" w:rsidP="00D74CE9">
            <w:pPr>
              <w:spacing w:after="0" w:line="240" w:lineRule="auto"/>
              <w:rPr>
                <w:rFonts w:cs="Calibri"/>
                <w:sz w:val="20"/>
                <w:szCs w:val="20"/>
              </w:rPr>
            </w:pPr>
            <w:r>
              <w:t>Gambaran umum tentang unit kerja sebagaimana tertuang dalam RENSTRA Tahun 2017-2022</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1D4052"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1.6</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Pejabat Struktural</w:t>
            </w:r>
          </w:p>
        </w:tc>
        <w:tc>
          <w:tcPr>
            <w:tcW w:w="3544" w:type="dxa"/>
          </w:tcPr>
          <w:p w:rsidR="00D2000B" w:rsidRPr="001D4052" w:rsidRDefault="00D2000B" w:rsidP="00D74CE9">
            <w:pPr>
              <w:spacing w:after="0" w:line="240" w:lineRule="auto"/>
              <w:rPr>
                <w:rFonts w:cs="Calibri"/>
                <w:sz w:val="20"/>
                <w:szCs w:val="20"/>
                <w:lang w:val="en-ID"/>
              </w:rPr>
            </w:pPr>
            <w:r>
              <w:t>Profil singkat pejabat struktural meliputi nama</w:t>
            </w:r>
            <w:r>
              <w:rPr>
                <w:lang w:val="en-ID"/>
              </w:rPr>
              <w:t>danJabatan</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1D4052"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r w:rsidRPr="00610C9A">
              <w:rPr>
                <w:rFonts w:cs="Calibri"/>
                <w:sz w:val="20"/>
                <w:szCs w:val="20"/>
              </w:rPr>
              <w:t>2</w:t>
            </w:r>
          </w:p>
        </w:tc>
        <w:tc>
          <w:tcPr>
            <w:tcW w:w="570" w:type="dxa"/>
          </w:tcPr>
          <w:p w:rsidR="00D2000B" w:rsidRPr="00610C9A" w:rsidRDefault="00D2000B" w:rsidP="00D74CE9">
            <w:pPr>
              <w:spacing w:after="0" w:line="240" w:lineRule="auto"/>
              <w:rPr>
                <w:rFonts w:cs="Calibri"/>
                <w:sz w:val="20"/>
                <w:szCs w:val="20"/>
              </w:rPr>
            </w:pP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Program dan Kegiatan</w:t>
            </w:r>
          </w:p>
        </w:tc>
        <w:tc>
          <w:tcPr>
            <w:tcW w:w="3544" w:type="dxa"/>
          </w:tcPr>
          <w:p w:rsidR="00D2000B" w:rsidRPr="00610C9A" w:rsidRDefault="00D2000B" w:rsidP="00D74CE9">
            <w:pPr>
              <w:spacing w:after="0" w:line="240" w:lineRule="auto"/>
              <w:rPr>
                <w:rFonts w:cs="Calibri"/>
                <w:sz w:val="20"/>
                <w:szCs w:val="20"/>
              </w:rPr>
            </w:pPr>
          </w:p>
        </w:tc>
        <w:tc>
          <w:tcPr>
            <w:tcW w:w="2409" w:type="dxa"/>
          </w:tcPr>
          <w:p w:rsidR="00D2000B" w:rsidRPr="00610C9A" w:rsidRDefault="00D2000B" w:rsidP="00D74CE9">
            <w:pPr>
              <w:spacing w:after="0" w:line="240" w:lineRule="auto"/>
              <w:jc w:val="center"/>
              <w:rPr>
                <w:rFonts w:cs="Calibri"/>
                <w:sz w:val="20"/>
                <w:szCs w:val="20"/>
              </w:rPr>
            </w:pPr>
          </w:p>
        </w:tc>
        <w:tc>
          <w:tcPr>
            <w:tcW w:w="2410" w:type="dxa"/>
          </w:tcPr>
          <w:p w:rsidR="00D2000B" w:rsidRPr="00523FCF" w:rsidRDefault="00D2000B" w:rsidP="00D74CE9">
            <w:pPr>
              <w:spacing w:after="0" w:line="240" w:lineRule="auto"/>
              <w:jc w:val="center"/>
              <w:rPr>
                <w:rFonts w:cs="Calibri"/>
              </w:rPr>
            </w:pPr>
          </w:p>
        </w:tc>
        <w:tc>
          <w:tcPr>
            <w:tcW w:w="2693" w:type="dxa"/>
          </w:tcPr>
          <w:p w:rsidR="00D2000B" w:rsidRPr="00610C9A" w:rsidRDefault="00D2000B" w:rsidP="00D74CE9">
            <w:pPr>
              <w:spacing w:after="0" w:line="240" w:lineRule="auto"/>
              <w:jc w:val="center"/>
              <w:rPr>
                <w:rFonts w:cs="Calibri"/>
                <w:sz w:val="20"/>
                <w:szCs w:val="20"/>
              </w:rPr>
            </w:pPr>
          </w:p>
        </w:tc>
        <w:tc>
          <w:tcPr>
            <w:tcW w:w="1985" w:type="dxa"/>
          </w:tcPr>
          <w:p w:rsidR="00D2000B" w:rsidRPr="00610C9A" w:rsidRDefault="00D2000B" w:rsidP="00D74CE9">
            <w:pPr>
              <w:spacing w:after="0" w:line="240" w:lineRule="auto"/>
              <w:jc w:val="center"/>
              <w:rPr>
                <w:rFonts w:cs="Calibri"/>
                <w:sz w:val="20"/>
                <w:szCs w:val="20"/>
              </w:rPr>
            </w:pP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2.1</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Nama Program dan Kegiatan</w:t>
            </w:r>
            <w:r>
              <w:rPr>
                <w:rFonts w:cs="Calibri"/>
                <w:sz w:val="20"/>
                <w:szCs w:val="20"/>
              </w:rPr>
              <w:t xml:space="preserve"> 2019</w:t>
            </w:r>
          </w:p>
        </w:tc>
        <w:tc>
          <w:tcPr>
            <w:tcW w:w="3544" w:type="dxa"/>
          </w:tcPr>
          <w:p w:rsidR="00D2000B" w:rsidRPr="00610C9A" w:rsidRDefault="00D2000B" w:rsidP="00D74CE9">
            <w:pPr>
              <w:spacing w:after="0" w:line="240" w:lineRule="auto"/>
              <w:rPr>
                <w:rFonts w:cs="Calibri"/>
                <w:sz w:val="20"/>
                <w:szCs w:val="20"/>
              </w:rPr>
            </w:pPr>
            <w:r>
              <w:t xml:space="preserve">Meliputi </w:t>
            </w:r>
            <w:r>
              <w:rPr>
                <w:lang w:val="en-ID"/>
              </w:rPr>
              <w:t>Ringkasan</w:t>
            </w:r>
            <w:r>
              <w:t xml:space="preserve">nama program kegiatan sesuai dengan Rencana Kerja dan Anggaran Dinas </w:t>
            </w:r>
            <w:r>
              <w:rPr>
                <w:lang w:val="en-ID"/>
              </w:rPr>
              <w:t>PerindustriandanTenagaKerja</w:t>
            </w:r>
            <w:r>
              <w:t>Kab. Brebes</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5555D3"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p>
        </w:tc>
        <w:tc>
          <w:tcPr>
            <w:tcW w:w="570" w:type="dxa"/>
          </w:tcPr>
          <w:p w:rsidR="00D2000B" w:rsidRPr="00610C9A" w:rsidRDefault="00D2000B" w:rsidP="00D74CE9">
            <w:pPr>
              <w:spacing w:after="0" w:line="240" w:lineRule="auto"/>
              <w:rPr>
                <w:rFonts w:cs="Calibri"/>
                <w:sz w:val="20"/>
                <w:szCs w:val="20"/>
              </w:rPr>
            </w:pPr>
            <w:r w:rsidRPr="00610C9A">
              <w:rPr>
                <w:rFonts w:cs="Calibri"/>
                <w:sz w:val="20"/>
                <w:szCs w:val="20"/>
              </w:rPr>
              <w:t>2.2</w:t>
            </w:r>
          </w:p>
        </w:tc>
        <w:tc>
          <w:tcPr>
            <w:tcW w:w="2126" w:type="dxa"/>
          </w:tcPr>
          <w:p w:rsidR="00D2000B" w:rsidRPr="00610C9A" w:rsidRDefault="00D2000B" w:rsidP="00D74CE9">
            <w:pPr>
              <w:spacing w:after="0" w:line="240" w:lineRule="auto"/>
              <w:rPr>
                <w:rFonts w:cs="Calibri"/>
                <w:sz w:val="20"/>
                <w:szCs w:val="20"/>
              </w:rPr>
            </w:pPr>
            <w:r w:rsidRPr="00610C9A">
              <w:rPr>
                <w:rFonts w:cs="Calibri"/>
                <w:sz w:val="20"/>
                <w:szCs w:val="20"/>
              </w:rPr>
              <w:t>Realisasi Kegiatan</w:t>
            </w:r>
            <w:r>
              <w:rPr>
                <w:rFonts w:cs="Calibri"/>
                <w:sz w:val="20"/>
                <w:szCs w:val="20"/>
              </w:rPr>
              <w:t xml:space="preserve"> 2018</w:t>
            </w:r>
          </w:p>
        </w:tc>
        <w:tc>
          <w:tcPr>
            <w:tcW w:w="3544" w:type="dxa"/>
          </w:tcPr>
          <w:p w:rsidR="00D2000B" w:rsidRPr="00610C9A" w:rsidRDefault="00D2000B" w:rsidP="00D74CE9">
            <w:pPr>
              <w:spacing w:after="0" w:line="240" w:lineRule="auto"/>
              <w:rPr>
                <w:rFonts w:cs="Calibri"/>
                <w:sz w:val="20"/>
                <w:szCs w:val="20"/>
              </w:rPr>
            </w:pPr>
            <w:r>
              <w:t xml:space="preserve">Laporan pelaksanaan program/kegiatan yang telah dilaksanakan sebagaimana tertuang dalam Laporan Akuntabilitas Kinerja (LAKIP) Dinas </w:t>
            </w:r>
            <w:r>
              <w:rPr>
                <w:lang w:val="en-ID"/>
              </w:rPr>
              <w:t>PerindustriandanTenagaKerja</w:t>
            </w:r>
            <w:r>
              <w:t>Kab. Brebes</w:t>
            </w:r>
          </w:p>
        </w:tc>
        <w:tc>
          <w:tcPr>
            <w:tcW w:w="2409" w:type="dxa"/>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Pr>
          <w:p w:rsidR="00D2000B" w:rsidRPr="005555D3"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Pr>
          <w:p w:rsidR="00D2000B" w:rsidRPr="00610C9A" w:rsidRDefault="00D2000B" w:rsidP="00D74CE9">
            <w:pPr>
              <w:spacing w:after="0" w:line="240" w:lineRule="auto"/>
              <w:rPr>
                <w:rFonts w:cs="Calibri"/>
                <w:sz w:val="20"/>
                <w:szCs w:val="20"/>
              </w:rPr>
            </w:pPr>
            <w:r>
              <w:rPr>
                <w:rFonts w:cs="Calibri"/>
                <w:sz w:val="20"/>
                <w:szCs w:val="20"/>
              </w:rPr>
              <w:t>3</w:t>
            </w:r>
          </w:p>
        </w:tc>
        <w:tc>
          <w:tcPr>
            <w:tcW w:w="570" w:type="dxa"/>
          </w:tcPr>
          <w:p w:rsidR="00D2000B" w:rsidRPr="00610C9A" w:rsidRDefault="00D2000B" w:rsidP="00D74CE9">
            <w:pPr>
              <w:spacing w:after="0" w:line="240" w:lineRule="auto"/>
              <w:rPr>
                <w:rFonts w:cs="Calibri"/>
                <w:sz w:val="20"/>
                <w:szCs w:val="20"/>
              </w:rPr>
            </w:pPr>
          </w:p>
        </w:tc>
        <w:tc>
          <w:tcPr>
            <w:tcW w:w="2126" w:type="dxa"/>
          </w:tcPr>
          <w:p w:rsidR="00D2000B" w:rsidRPr="00165D56" w:rsidRDefault="00D2000B" w:rsidP="00D74CE9">
            <w:pPr>
              <w:spacing w:after="0" w:line="240" w:lineRule="auto"/>
              <w:rPr>
                <w:rFonts w:cs="Calibri"/>
                <w:sz w:val="20"/>
                <w:szCs w:val="20"/>
                <w:lang w:val="en-US"/>
              </w:rPr>
            </w:pPr>
            <w:r>
              <w:t>Laporan Keuangan SKPD</w:t>
            </w:r>
          </w:p>
        </w:tc>
        <w:tc>
          <w:tcPr>
            <w:tcW w:w="3544" w:type="dxa"/>
          </w:tcPr>
          <w:p w:rsidR="00D2000B" w:rsidRPr="00610C9A" w:rsidRDefault="00D2000B" w:rsidP="00D74CE9">
            <w:pPr>
              <w:spacing w:after="0" w:line="240" w:lineRule="auto"/>
              <w:rPr>
                <w:rFonts w:cs="Calibri"/>
                <w:sz w:val="20"/>
                <w:szCs w:val="20"/>
              </w:rPr>
            </w:pPr>
          </w:p>
        </w:tc>
        <w:tc>
          <w:tcPr>
            <w:tcW w:w="2409" w:type="dxa"/>
          </w:tcPr>
          <w:p w:rsidR="00D2000B" w:rsidRPr="00610C9A" w:rsidRDefault="00D2000B" w:rsidP="00D74CE9">
            <w:pPr>
              <w:spacing w:after="0" w:line="240" w:lineRule="auto"/>
              <w:jc w:val="center"/>
              <w:rPr>
                <w:rFonts w:cs="Calibri"/>
                <w:sz w:val="20"/>
                <w:szCs w:val="20"/>
              </w:rPr>
            </w:pPr>
          </w:p>
        </w:tc>
        <w:tc>
          <w:tcPr>
            <w:tcW w:w="2410" w:type="dxa"/>
          </w:tcPr>
          <w:p w:rsidR="00D2000B" w:rsidRPr="00523FCF" w:rsidRDefault="00D2000B" w:rsidP="00D74CE9">
            <w:pPr>
              <w:spacing w:after="0" w:line="240" w:lineRule="auto"/>
              <w:jc w:val="center"/>
              <w:rPr>
                <w:rFonts w:cs="Calibri"/>
              </w:rPr>
            </w:pPr>
          </w:p>
        </w:tc>
        <w:tc>
          <w:tcPr>
            <w:tcW w:w="2693" w:type="dxa"/>
          </w:tcPr>
          <w:p w:rsidR="00D2000B" w:rsidRPr="00610C9A" w:rsidRDefault="00D2000B" w:rsidP="00D74CE9">
            <w:pPr>
              <w:spacing w:after="0" w:line="240" w:lineRule="auto"/>
              <w:jc w:val="center"/>
              <w:rPr>
                <w:rFonts w:cs="Calibri"/>
                <w:sz w:val="20"/>
                <w:szCs w:val="20"/>
              </w:rPr>
            </w:pPr>
            <w:r>
              <w:t>Soft Copy</w:t>
            </w:r>
          </w:p>
        </w:tc>
        <w:tc>
          <w:tcPr>
            <w:tcW w:w="1985" w:type="dxa"/>
          </w:tcPr>
          <w:p w:rsidR="00D2000B" w:rsidRPr="00610C9A" w:rsidRDefault="00D2000B" w:rsidP="00D74CE9">
            <w:pPr>
              <w:spacing w:after="0" w:line="240" w:lineRule="auto"/>
              <w:jc w:val="center"/>
              <w:rPr>
                <w:rFonts w:cs="Calibri"/>
                <w:sz w:val="20"/>
                <w:szCs w:val="20"/>
              </w:rPr>
            </w:pP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3</w:t>
            </w:r>
            <w:r w:rsidRPr="00610C9A">
              <w:rPr>
                <w:rFonts w:cs="Calibri"/>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rsidR="00D2000B" w:rsidRPr="00165D56" w:rsidRDefault="00D2000B" w:rsidP="00D74CE9">
            <w:pPr>
              <w:rPr>
                <w:lang w:val="en-US"/>
              </w:rPr>
            </w:pPr>
            <w:r>
              <w:t>Neraca dan Aset Tahun 20</w:t>
            </w:r>
            <w:r>
              <w:rPr>
                <w:lang w:val="en-US"/>
              </w:rPr>
              <w:t>18</w:t>
            </w:r>
          </w:p>
          <w:p w:rsidR="00D2000B" w:rsidRPr="00610C9A" w:rsidRDefault="00D2000B" w:rsidP="00D74CE9">
            <w:pPr>
              <w:spacing w:after="0" w:line="240" w:lineRule="auto"/>
              <w:rPr>
                <w:rFonts w:cs="Calibri"/>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MemuatInformasiNeracadanAsetDinasPerindustriandanTenagaKerjaKabupatenBrebesTahun 2018</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3</w:t>
            </w:r>
            <w:r w:rsidRPr="00610C9A">
              <w:rPr>
                <w:rFonts w:cs="Calibri"/>
                <w:sz w:val="20"/>
                <w:szCs w:val="20"/>
              </w:rPr>
              <w:t>.2</w:t>
            </w:r>
          </w:p>
        </w:tc>
        <w:tc>
          <w:tcPr>
            <w:tcW w:w="2126" w:type="dxa"/>
            <w:tcBorders>
              <w:top w:val="single" w:sz="4" w:space="0" w:color="000000"/>
              <w:left w:val="single" w:sz="4" w:space="0" w:color="000000"/>
              <w:bottom w:val="single" w:sz="4" w:space="0" w:color="000000"/>
              <w:right w:val="single" w:sz="4" w:space="0" w:color="000000"/>
            </w:tcBorders>
          </w:tcPr>
          <w:p w:rsidR="00D2000B" w:rsidRPr="00165D56" w:rsidRDefault="00D2000B" w:rsidP="00D74CE9">
            <w:pPr>
              <w:spacing w:after="0" w:line="240" w:lineRule="auto"/>
              <w:rPr>
                <w:rFonts w:cs="Calibri"/>
                <w:sz w:val="20"/>
                <w:szCs w:val="20"/>
                <w:lang w:val="en-US"/>
              </w:rPr>
            </w:pPr>
            <w:r>
              <w:t xml:space="preserve">CALK Tahun </w:t>
            </w:r>
            <w:r>
              <w:rPr>
                <w:lang w:val="en-US"/>
              </w:rPr>
              <w:t>2018</w:t>
            </w:r>
          </w:p>
        </w:tc>
        <w:tc>
          <w:tcPr>
            <w:tcW w:w="3544"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lang w:val="en-ID"/>
              </w:rPr>
              <w:t>MemuatCALK DinasPerindustriandanTenagaKerjaKabupatenBrebesTahun 2018 yang merupakanCatatanatasLaporanKeuangan SKPD Tahun 2018</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3.3</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t xml:space="preserve">LRA Tahun </w:t>
            </w:r>
            <w:r>
              <w:rPr>
                <w:lang w:val="en-US"/>
              </w:rPr>
              <w:t>2018</w:t>
            </w:r>
          </w:p>
        </w:tc>
        <w:tc>
          <w:tcPr>
            <w:tcW w:w="3544"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lang w:val="en-ID"/>
              </w:rPr>
              <w:t>MemuatLRA DinasPerindustriandanTenagaKerjaKabupatenBrebesTahun 2018</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 xml:space="preserve">Sekretariat </w:t>
            </w: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4</w:t>
            </w: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Laporan tentang Kinerja</w:t>
            </w:r>
          </w:p>
        </w:tc>
        <w:tc>
          <w:tcPr>
            <w:tcW w:w="3544"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4.1</w:t>
            </w:r>
          </w:p>
        </w:tc>
        <w:tc>
          <w:tcPr>
            <w:tcW w:w="2126"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LKJIP, LKPJ-LPPD 2018</w:t>
            </w:r>
          </w:p>
        </w:tc>
        <w:tc>
          <w:tcPr>
            <w:tcW w:w="3544" w:type="dxa"/>
            <w:tcBorders>
              <w:top w:val="single" w:sz="4" w:space="0" w:color="000000"/>
              <w:left w:val="single" w:sz="4" w:space="0" w:color="000000"/>
              <w:bottom w:val="single" w:sz="4" w:space="0" w:color="000000"/>
              <w:right w:val="single" w:sz="4" w:space="0" w:color="000000"/>
            </w:tcBorders>
          </w:tcPr>
          <w:p w:rsidR="00D2000B" w:rsidRPr="007F610B" w:rsidRDefault="00D2000B" w:rsidP="00D74CE9">
            <w:pPr>
              <w:spacing w:after="0" w:line="240" w:lineRule="auto"/>
              <w:rPr>
                <w:rFonts w:cs="Calibri"/>
                <w:sz w:val="20"/>
                <w:szCs w:val="20"/>
                <w:lang w:val="en-ID"/>
              </w:rPr>
            </w:pPr>
            <w:r>
              <w:rPr>
                <w:rFonts w:cs="Calibri"/>
                <w:sz w:val="20"/>
                <w:szCs w:val="20"/>
                <w:lang w:val="en-ID"/>
              </w:rPr>
              <w:t>MemuatLaporanKinerjaInstansiPemerintahdanLaporanKeteranganPertanggungjawabandanLaporanPenyelenggaranPemerintah Daerah Tahun 2018</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w:t>
            </w: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Pelayanan</w:t>
            </w:r>
          </w:p>
        </w:tc>
        <w:tc>
          <w:tcPr>
            <w:tcW w:w="3544"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5.1</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Data KegiatanPelatihanbagiMasyarakat</w:t>
            </w:r>
          </w:p>
        </w:tc>
        <w:tc>
          <w:tcPr>
            <w:tcW w:w="3544" w:type="dxa"/>
            <w:tcBorders>
              <w:top w:val="single" w:sz="4" w:space="0" w:color="000000"/>
              <w:left w:val="single" w:sz="4" w:space="0" w:color="000000"/>
              <w:bottom w:val="single" w:sz="4" w:space="0" w:color="000000"/>
              <w:right w:val="single" w:sz="4" w:space="0" w:color="000000"/>
            </w:tcBorders>
          </w:tcPr>
          <w:p w:rsidR="00D2000B" w:rsidRPr="005B063A" w:rsidRDefault="00D2000B" w:rsidP="00D74CE9">
            <w:pPr>
              <w:spacing w:after="0" w:line="240" w:lineRule="auto"/>
              <w:rPr>
                <w:rFonts w:cs="Calibri"/>
                <w:sz w:val="20"/>
                <w:szCs w:val="20"/>
                <w:lang w:val="en-ID"/>
              </w:rPr>
            </w:pPr>
            <w:r>
              <w:rPr>
                <w:rFonts w:cs="Calibri"/>
                <w:sz w:val="20"/>
                <w:szCs w:val="20"/>
                <w:lang w:val="en-ID"/>
              </w:rPr>
              <w:t>RekapitulasiKegiatanPelatihanbagiMasyarakat</w:t>
            </w:r>
          </w:p>
        </w:tc>
        <w:tc>
          <w:tcPr>
            <w:tcW w:w="2409" w:type="dxa"/>
            <w:tcBorders>
              <w:top w:val="single" w:sz="4" w:space="0" w:color="000000"/>
              <w:left w:val="single" w:sz="4" w:space="0" w:color="000000"/>
              <w:bottom w:val="single" w:sz="4" w:space="0" w:color="000000"/>
              <w:right w:val="single" w:sz="4" w:space="0" w:color="000000"/>
            </w:tcBorders>
          </w:tcPr>
          <w:p w:rsidR="00D2000B" w:rsidRPr="00CB6678" w:rsidRDefault="00D2000B" w:rsidP="00D74CE9">
            <w:pPr>
              <w:spacing w:after="0" w:line="240" w:lineRule="auto"/>
              <w:rPr>
                <w:rFonts w:cs="Calibri"/>
                <w:sz w:val="20"/>
                <w:szCs w:val="20"/>
                <w:lang w:val="en-ID"/>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482FEA"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Default="00D2000B" w:rsidP="00D74CE9">
            <w:pPr>
              <w:spacing w:after="0" w:line="240" w:lineRule="auto"/>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2000B" w:rsidRDefault="00D2000B" w:rsidP="00D74CE9">
            <w:pPr>
              <w:spacing w:after="0" w:line="240" w:lineRule="auto"/>
              <w:rPr>
                <w:rFonts w:cs="Calibri"/>
                <w:sz w:val="20"/>
                <w:szCs w:val="20"/>
                <w:lang w:val="en-ID"/>
              </w:rPr>
            </w:pPr>
            <w:r>
              <w:rPr>
                <w:rFonts w:cs="Calibri"/>
                <w:sz w:val="20"/>
                <w:szCs w:val="20"/>
                <w:lang w:val="en-ID"/>
              </w:rPr>
              <w:t>Data KegiatanPadatKaryaInfrastruktur</w:t>
            </w:r>
          </w:p>
        </w:tc>
        <w:tc>
          <w:tcPr>
            <w:tcW w:w="3544" w:type="dxa"/>
            <w:tcBorders>
              <w:top w:val="single" w:sz="4" w:space="0" w:color="000000"/>
              <w:left w:val="single" w:sz="4" w:space="0" w:color="000000"/>
              <w:bottom w:val="single" w:sz="4" w:space="0" w:color="000000"/>
              <w:right w:val="single" w:sz="4" w:space="0" w:color="000000"/>
            </w:tcBorders>
          </w:tcPr>
          <w:p w:rsidR="00D2000B" w:rsidRPr="005B063A" w:rsidRDefault="00D2000B" w:rsidP="00D74CE9">
            <w:pPr>
              <w:spacing w:after="0" w:line="240" w:lineRule="auto"/>
              <w:rPr>
                <w:rFonts w:cs="Calibri"/>
                <w:sz w:val="20"/>
                <w:szCs w:val="20"/>
                <w:lang w:val="en-ID"/>
              </w:rPr>
            </w:pPr>
            <w:r>
              <w:rPr>
                <w:rFonts w:cs="Calibri"/>
                <w:sz w:val="20"/>
                <w:szCs w:val="20"/>
                <w:lang w:val="en-ID"/>
              </w:rPr>
              <w:t>-</w:t>
            </w:r>
          </w:p>
        </w:tc>
        <w:tc>
          <w:tcPr>
            <w:tcW w:w="2409" w:type="dxa"/>
            <w:tcBorders>
              <w:top w:val="single" w:sz="4" w:space="0" w:color="000000"/>
              <w:left w:val="single" w:sz="4" w:space="0" w:color="000000"/>
              <w:bottom w:val="single" w:sz="4" w:space="0" w:color="000000"/>
              <w:right w:val="single" w:sz="4" w:space="0" w:color="000000"/>
            </w:tcBorders>
          </w:tcPr>
          <w:p w:rsidR="00D2000B"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Default="00D2000B" w:rsidP="00D74CE9">
            <w:pPr>
              <w:spacing w:after="0" w:line="240" w:lineRule="auto"/>
              <w:jc w:val="center"/>
            </w:pPr>
          </w:p>
        </w:tc>
        <w:tc>
          <w:tcPr>
            <w:tcW w:w="1985" w:type="dxa"/>
            <w:tcBorders>
              <w:top w:val="single" w:sz="4" w:space="0" w:color="000000"/>
              <w:left w:val="single" w:sz="4" w:space="0" w:color="000000"/>
              <w:bottom w:val="single" w:sz="4" w:space="0" w:color="000000"/>
              <w:right w:val="single" w:sz="4" w:space="0" w:color="000000"/>
            </w:tcBorders>
          </w:tcPr>
          <w:p w:rsidR="00D2000B" w:rsidRDefault="00D2000B" w:rsidP="00D74CE9">
            <w:pPr>
              <w:spacing w:after="0" w:line="240" w:lineRule="auto"/>
              <w:jc w:val="center"/>
              <w:rPr>
                <w:rFonts w:cs="Calibri"/>
                <w:sz w:val="20"/>
                <w:szCs w:val="20"/>
              </w:rPr>
            </w:pP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5.2</w:t>
            </w:r>
          </w:p>
        </w:tc>
        <w:tc>
          <w:tcPr>
            <w:tcW w:w="2126"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lang w:val="en-ID"/>
              </w:rPr>
              <w:t>Data KegiatanPadatKaryaProduktifitas</w:t>
            </w:r>
          </w:p>
        </w:tc>
        <w:tc>
          <w:tcPr>
            <w:tcW w:w="3544" w:type="dxa"/>
            <w:tcBorders>
              <w:top w:val="single" w:sz="4" w:space="0" w:color="000000"/>
              <w:left w:val="single" w:sz="4" w:space="0" w:color="000000"/>
              <w:bottom w:val="single" w:sz="4" w:space="0" w:color="000000"/>
              <w:right w:val="single" w:sz="4" w:space="0" w:color="000000"/>
            </w:tcBorders>
          </w:tcPr>
          <w:p w:rsidR="00D2000B" w:rsidRPr="005B063A" w:rsidRDefault="00D2000B" w:rsidP="00D74CE9">
            <w:pPr>
              <w:spacing w:after="0" w:line="240" w:lineRule="auto"/>
              <w:rPr>
                <w:rFonts w:cs="Calibri"/>
                <w:sz w:val="20"/>
                <w:szCs w:val="20"/>
                <w:lang w:val="en-ID"/>
              </w:rPr>
            </w:pPr>
            <w:r>
              <w:rPr>
                <w:rFonts w:cs="Calibri"/>
                <w:sz w:val="20"/>
                <w:szCs w:val="20"/>
                <w:lang w:val="en-ID"/>
              </w:rPr>
              <w:t>-</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5.3</w:t>
            </w:r>
          </w:p>
        </w:tc>
        <w:tc>
          <w:tcPr>
            <w:tcW w:w="2126"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lang w:val="en-ID"/>
              </w:rPr>
              <w:t>Data KegiatanPadatKarya TKM (TeknikKerja Manual)</w:t>
            </w:r>
          </w:p>
        </w:tc>
        <w:tc>
          <w:tcPr>
            <w:tcW w:w="3544" w:type="dxa"/>
            <w:tcBorders>
              <w:top w:val="single" w:sz="4" w:space="0" w:color="000000"/>
              <w:left w:val="single" w:sz="4" w:space="0" w:color="000000"/>
              <w:bottom w:val="single" w:sz="4" w:space="0" w:color="000000"/>
              <w:right w:val="single" w:sz="4" w:space="0" w:color="000000"/>
            </w:tcBorders>
          </w:tcPr>
          <w:p w:rsidR="00D2000B" w:rsidRPr="005B063A" w:rsidRDefault="00D2000B" w:rsidP="00D74CE9">
            <w:pPr>
              <w:spacing w:after="0" w:line="240" w:lineRule="auto"/>
              <w:rPr>
                <w:rFonts w:cs="Calibri"/>
                <w:sz w:val="20"/>
                <w:szCs w:val="20"/>
                <w:lang w:val="en-ID"/>
              </w:rPr>
            </w:pPr>
            <w:r>
              <w:rPr>
                <w:rFonts w:cs="Calibri"/>
                <w:sz w:val="20"/>
                <w:szCs w:val="20"/>
                <w:lang w:val="en-ID"/>
              </w:rPr>
              <w:t>-</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5.4</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InformasiPasarKerja</w:t>
            </w:r>
          </w:p>
        </w:tc>
        <w:tc>
          <w:tcPr>
            <w:tcW w:w="3544" w:type="dxa"/>
            <w:tcBorders>
              <w:top w:val="single" w:sz="4" w:space="0" w:color="000000"/>
              <w:left w:val="single" w:sz="4" w:space="0" w:color="000000"/>
              <w:bottom w:val="single" w:sz="4" w:space="0" w:color="000000"/>
              <w:right w:val="single" w:sz="4" w:space="0" w:color="000000"/>
            </w:tcBorders>
          </w:tcPr>
          <w:p w:rsidR="00D2000B" w:rsidRPr="00125131" w:rsidRDefault="00D2000B" w:rsidP="00D74CE9">
            <w:pPr>
              <w:spacing w:after="0" w:line="240" w:lineRule="auto"/>
              <w:rPr>
                <w:rFonts w:cs="Calibri"/>
                <w:sz w:val="20"/>
                <w:szCs w:val="20"/>
                <w:lang w:val="en-ID"/>
              </w:rPr>
            </w:pPr>
            <w:r>
              <w:rPr>
                <w:rFonts w:cs="Calibri"/>
                <w:sz w:val="20"/>
                <w:szCs w:val="20"/>
                <w:lang w:val="en-ID"/>
              </w:rPr>
              <w:t>Rekapitulasi Data PencariKerjadanPenempatanTahun 2018</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5.5</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Data Pelayanan Bursa Kerja Online</w:t>
            </w:r>
          </w:p>
        </w:tc>
        <w:tc>
          <w:tcPr>
            <w:tcW w:w="3544" w:type="dxa"/>
            <w:tcBorders>
              <w:top w:val="single" w:sz="4" w:space="0" w:color="000000"/>
              <w:left w:val="single" w:sz="4" w:space="0" w:color="000000"/>
              <w:bottom w:val="single" w:sz="4" w:space="0" w:color="000000"/>
              <w:right w:val="single" w:sz="4" w:space="0" w:color="000000"/>
            </w:tcBorders>
          </w:tcPr>
          <w:p w:rsidR="00D2000B" w:rsidRPr="00125131" w:rsidRDefault="00D2000B" w:rsidP="00D74CE9">
            <w:pPr>
              <w:spacing w:after="0" w:line="240" w:lineRule="auto"/>
              <w:rPr>
                <w:rFonts w:cs="Calibri"/>
                <w:sz w:val="20"/>
                <w:szCs w:val="20"/>
                <w:lang w:val="en-ID"/>
              </w:rPr>
            </w:pPr>
            <w:r>
              <w:rPr>
                <w:rFonts w:cs="Calibri"/>
                <w:sz w:val="20"/>
                <w:szCs w:val="20"/>
                <w:lang w:val="en-ID"/>
              </w:rPr>
              <w:t>-</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5.6</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Data Pendaftaran ID danRekomendasiPaspor CTKI</w:t>
            </w:r>
          </w:p>
        </w:tc>
        <w:tc>
          <w:tcPr>
            <w:tcW w:w="3544" w:type="dxa"/>
            <w:tcBorders>
              <w:top w:val="single" w:sz="4" w:space="0" w:color="000000"/>
              <w:left w:val="single" w:sz="4" w:space="0" w:color="000000"/>
              <w:bottom w:val="single" w:sz="4" w:space="0" w:color="000000"/>
              <w:right w:val="single" w:sz="4" w:space="0" w:color="000000"/>
            </w:tcBorders>
          </w:tcPr>
          <w:p w:rsidR="00D2000B" w:rsidRPr="000841D0" w:rsidRDefault="00D2000B" w:rsidP="00D74CE9">
            <w:pPr>
              <w:spacing w:after="0" w:line="240" w:lineRule="auto"/>
              <w:rPr>
                <w:rFonts w:cs="Calibri"/>
                <w:sz w:val="20"/>
                <w:szCs w:val="20"/>
                <w:lang w:val="en-ID"/>
              </w:rPr>
            </w:pPr>
            <w:r>
              <w:rPr>
                <w:rFonts w:cs="Calibri"/>
                <w:sz w:val="20"/>
                <w:szCs w:val="20"/>
                <w:lang w:val="en-ID"/>
              </w:rPr>
              <w:t>DaftarRekapitulasiPendaftaran ID danRekomendasiPaspor CTKI</w:t>
            </w:r>
          </w:p>
        </w:tc>
        <w:tc>
          <w:tcPr>
            <w:tcW w:w="2409" w:type="dxa"/>
            <w:tcBorders>
              <w:top w:val="single" w:sz="4" w:space="0" w:color="000000"/>
              <w:left w:val="single" w:sz="4" w:space="0" w:color="000000"/>
              <w:bottom w:val="single" w:sz="4" w:space="0" w:color="000000"/>
              <w:right w:val="single" w:sz="4" w:space="0" w:color="000000"/>
            </w:tcBorders>
          </w:tcPr>
          <w:p w:rsidR="00D2000B" w:rsidRPr="00CB6678" w:rsidRDefault="00D2000B" w:rsidP="00D74CE9">
            <w:pPr>
              <w:spacing w:after="0" w:line="240" w:lineRule="auto"/>
              <w:rPr>
                <w:rFonts w:cs="Calibri"/>
                <w:sz w:val="20"/>
                <w:szCs w:val="20"/>
                <w:lang w:val="en-ID"/>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5.7</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InformasiPengesahandanPencatatanPeraturan Perusahaan (PP) danPerjanjianKerjaBers</w:t>
            </w:r>
            <w:r>
              <w:rPr>
                <w:rFonts w:cs="Calibri"/>
                <w:sz w:val="20"/>
                <w:szCs w:val="20"/>
                <w:lang w:val="en-ID"/>
              </w:rPr>
              <w:lastRenderedPageBreak/>
              <w:t>ama (PKB)</w:t>
            </w:r>
          </w:p>
        </w:tc>
        <w:tc>
          <w:tcPr>
            <w:tcW w:w="3544"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lastRenderedPageBreak/>
              <w:t>Data Rekapitulasi Perusahaan yang telahmembuatPeraturan Perusahaan (PP) danPerjanjianKerjaBersama (PKB)</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5.8</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DaftarPencatatanPerjanjianKerja</w:t>
            </w:r>
          </w:p>
        </w:tc>
        <w:tc>
          <w:tcPr>
            <w:tcW w:w="3544"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t>DaftarRekapitulasi Perusahaan yang membuatPerjanjianKerja</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5.9</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Data PemohonPencairanJaminanHariTua (JHT)</w:t>
            </w:r>
          </w:p>
        </w:tc>
        <w:tc>
          <w:tcPr>
            <w:tcW w:w="3544"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t>-</w:t>
            </w:r>
          </w:p>
        </w:tc>
        <w:tc>
          <w:tcPr>
            <w:tcW w:w="2409"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t>BPJS Ketenagakerjaan</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5.10</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DaftarSerikatPekerja (SP) danSerikatBuruh (SB)</w:t>
            </w:r>
          </w:p>
        </w:tc>
        <w:tc>
          <w:tcPr>
            <w:tcW w:w="3544"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t>DaftarRekapitulasiSerikatPekerja (SP) danSerikatBuruh (SB)</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5.10</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Data FasilitasidanMediasiPerselisihanHubunganIndustri</w:t>
            </w:r>
          </w:p>
        </w:tc>
        <w:tc>
          <w:tcPr>
            <w:tcW w:w="3544"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t>DaftarRekapitulasiFasilitasiMediasiPerselisihanHubunganIndustri</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5.10</w:t>
            </w:r>
          </w:p>
        </w:tc>
        <w:tc>
          <w:tcPr>
            <w:tcW w:w="2126" w:type="dxa"/>
            <w:tcBorders>
              <w:top w:val="single" w:sz="4" w:space="0" w:color="000000"/>
              <w:left w:val="single" w:sz="4" w:space="0" w:color="000000"/>
              <w:bottom w:val="single" w:sz="4" w:space="0" w:color="000000"/>
              <w:right w:val="single" w:sz="4" w:space="0" w:color="000000"/>
            </w:tcBorders>
          </w:tcPr>
          <w:p w:rsidR="00D2000B" w:rsidRPr="001D4052" w:rsidRDefault="00D2000B" w:rsidP="00D74CE9">
            <w:pPr>
              <w:spacing w:after="0" w:line="240" w:lineRule="auto"/>
              <w:rPr>
                <w:rFonts w:cs="Calibri"/>
                <w:sz w:val="20"/>
                <w:szCs w:val="20"/>
                <w:lang w:val="en-ID"/>
              </w:rPr>
            </w:pPr>
            <w:r>
              <w:rPr>
                <w:rFonts w:cs="Calibri"/>
                <w:sz w:val="20"/>
                <w:szCs w:val="20"/>
                <w:lang w:val="en-ID"/>
              </w:rPr>
              <w:t>Data SusunanKepengurusan LKS Bipartit</w:t>
            </w:r>
          </w:p>
        </w:tc>
        <w:tc>
          <w:tcPr>
            <w:tcW w:w="3544" w:type="dxa"/>
            <w:tcBorders>
              <w:top w:val="single" w:sz="4" w:space="0" w:color="000000"/>
              <w:left w:val="single" w:sz="4" w:space="0" w:color="000000"/>
              <w:bottom w:val="single" w:sz="4" w:space="0" w:color="000000"/>
              <w:right w:val="single" w:sz="4" w:space="0" w:color="000000"/>
            </w:tcBorders>
          </w:tcPr>
          <w:p w:rsidR="00D2000B" w:rsidRPr="002710F3" w:rsidRDefault="00D2000B" w:rsidP="00D74CE9">
            <w:pPr>
              <w:spacing w:after="0" w:line="240" w:lineRule="auto"/>
              <w:rPr>
                <w:rFonts w:cs="Calibri"/>
                <w:sz w:val="20"/>
                <w:szCs w:val="20"/>
                <w:lang w:val="en-ID"/>
              </w:rPr>
            </w:pPr>
            <w:r>
              <w:rPr>
                <w:rFonts w:cs="Calibri"/>
                <w:sz w:val="20"/>
                <w:szCs w:val="20"/>
                <w:lang w:val="en-ID"/>
              </w:rPr>
              <w:t>DaftarRekapitulasi Perusahaan yang MempunyaiKepengurusan LKS Bipartit</w:t>
            </w: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r>
              <w:rPr>
                <w:rFonts w:cs="Calibri"/>
                <w:sz w:val="20"/>
                <w:szCs w:val="20"/>
              </w:rPr>
              <w:t xml:space="preserve">Bidang </w:t>
            </w:r>
            <w:r>
              <w:rPr>
                <w:rFonts w:cs="Calibri"/>
                <w:sz w:val="20"/>
                <w:szCs w:val="20"/>
                <w:lang w:val="en-ID"/>
              </w:rPr>
              <w:t>Hubungan Industrial danTenagaKerja</w:t>
            </w:r>
          </w:p>
        </w:tc>
        <w:tc>
          <w:tcPr>
            <w:tcW w:w="2410" w:type="dxa"/>
            <w:tcBorders>
              <w:top w:val="single" w:sz="4" w:space="0" w:color="000000"/>
              <w:left w:val="single" w:sz="4" w:space="0" w:color="000000"/>
              <w:bottom w:val="single" w:sz="4" w:space="0" w:color="000000"/>
              <w:right w:val="single" w:sz="4" w:space="0" w:color="000000"/>
            </w:tcBorders>
          </w:tcPr>
          <w:p w:rsidR="00D2000B" w:rsidRPr="003F3D45" w:rsidRDefault="00D2000B" w:rsidP="00D74CE9">
            <w:pPr>
              <w:spacing w:after="0" w:line="240" w:lineRule="auto"/>
              <w:jc w:val="center"/>
              <w:rPr>
                <w:rFonts w:cs="Calibri"/>
                <w:lang w:val="en-ID"/>
              </w:rPr>
            </w:pPr>
            <w:r>
              <w:rPr>
                <w:rFonts w:cs="Calibri"/>
              </w:rPr>
              <w:t>Brebes, 201</w:t>
            </w:r>
            <w:r>
              <w:rPr>
                <w:rFonts w:cs="Calibri"/>
                <w:lang w:val="en-ID"/>
              </w:rPr>
              <w:t>8</w:t>
            </w:r>
          </w:p>
        </w:tc>
        <w:tc>
          <w:tcPr>
            <w:tcW w:w="2693"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t>Soft Copy</w:t>
            </w: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r>
              <w:rPr>
                <w:rFonts w:cs="Calibri"/>
                <w:sz w:val="20"/>
                <w:szCs w:val="20"/>
              </w:rPr>
              <w:t>Selama Berlaku</w:t>
            </w:r>
          </w:p>
        </w:tc>
      </w:tr>
      <w:tr w:rsidR="00D2000B" w:rsidRPr="00610C9A" w:rsidTr="00854C7B">
        <w:tc>
          <w:tcPr>
            <w:tcW w:w="531"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2000B" w:rsidRPr="00523FCF" w:rsidRDefault="00D2000B" w:rsidP="00D74CE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D2000B" w:rsidRPr="008479D9" w:rsidRDefault="00D2000B" w:rsidP="00D74CE9">
            <w:pPr>
              <w:spacing w:after="0" w:line="240" w:lineRule="auto"/>
              <w:jc w:val="center"/>
            </w:pPr>
          </w:p>
        </w:tc>
        <w:tc>
          <w:tcPr>
            <w:tcW w:w="1985" w:type="dxa"/>
            <w:tcBorders>
              <w:top w:val="single" w:sz="4" w:space="0" w:color="000000"/>
              <w:left w:val="single" w:sz="4" w:space="0" w:color="000000"/>
              <w:bottom w:val="single" w:sz="4" w:space="0" w:color="000000"/>
              <w:right w:val="single" w:sz="4" w:space="0" w:color="000000"/>
            </w:tcBorders>
          </w:tcPr>
          <w:p w:rsidR="00D2000B" w:rsidRPr="00610C9A" w:rsidRDefault="00D2000B" w:rsidP="00D74CE9">
            <w:pPr>
              <w:spacing w:after="0" w:line="240" w:lineRule="auto"/>
              <w:jc w:val="center"/>
              <w:rPr>
                <w:rFonts w:cs="Calibri"/>
                <w:sz w:val="20"/>
                <w:szCs w:val="20"/>
              </w:rPr>
            </w:pPr>
          </w:p>
        </w:tc>
      </w:tr>
    </w:tbl>
    <w:p w:rsidR="00D2000B" w:rsidRPr="00610C9A" w:rsidRDefault="00D2000B" w:rsidP="00D2000B">
      <w:pPr>
        <w:rPr>
          <w:rFonts w:cs="Calibri"/>
          <w:sz w:val="20"/>
          <w:szCs w:val="20"/>
        </w:rPr>
      </w:pPr>
    </w:p>
    <w:p w:rsidR="00D2000B" w:rsidRPr="00610C9A" w:rsidRDefault="00D2000B" w:rsidP="00D2000B">
      <w:pPr>
        <w:rPr>
          <w:rFonts w:cs="Calibri"/>
          <w:sz w:val="20"/>
          <w:szCs w:val="20"/>
        </w:rPr>
      </w:pPr>
    </w:p>
    <w:p w:rsidR="00D2000B" w:rsidRDefault="00D2000B">
      <w:pPr>
        <w:rPr>
          <w:lang w:val="en-US"/>
        </w:rPr>
      </w:pPr>
    </w:p>
    <w:p w:rsidR="00D74CE9" w:rsidRDefault="00D74CE9">
      <w:pPr>
        <w:rPr>
          <w:lang w:val="en-US"/>
        </w:rPr>
      </w:pPr>
    </w:p>
    <w:p w:rsidR="00D74CE9" w:rsidRDefault="00D74CE9"/>
    <w:p w:rsidR="009133B6" w:rsidRDefault="009133B6"/>
    <w:p w:rsidR="009133B6" w:rsidRPr="009133B6" w:rsidRDefault="009133B6"/>
    <w:p w:rsidR="00D74CE9" w:rsidRDefault="00D74CE9">
      <w:pPr>
        <w:rPr>
          <w:lang w:val="en-US"/>
        </w:rPr>
      </w:pPr>
    </w:p>
    <w:p w:rsidR="00D74CE9" w:rsidRDefault="00D74CE9"/>
    <w:p w:rsidR="00897315" w:rsidRDefault="00897315"/>
    <w:p w:rsidR="00897315" w:rsidRDefault="00897315"/>
    <w:p w:rsidR="00897315" w:rsidRPr="00897315" w:rsidRDefault="00897315"/>
    <w:p w:rsidR="00D74CE9" w:rsidRDefault="00D74CE9">
      <w:pPr>
        <w:rPr>
          <w:lang w:val="en-US"/>
        </w:rPr>
      </w:pPr>
    </w:p>
    <w:p w:rsidR="00D74CE9" w:rsidRPr="002D6EFD" w:rsidRDefault="00D74CE9" w:rsidP="00D74CE9">
      <w:pPr>
        <w:spacing w:after="0" w:line="240" w:lineRule="auto"/>
        <w:jc w:val="center"/>
        <w:rPr>
          <w:rFonts w:ascii="Times New Roman" w:eastAsia="Times New Roman" w:hAnsi="Times New Roman"/>
          <w:sz w:val="24"/>
          <w:szCs w:val="24"/>
          <w:lang w:val="en-US" w:eastAsia="id-ID"/>
        </w:rPr>
      </w:pPr>
      <w:r>
        <w:rPr>
          <w:rFonts w:ascii="Times New Roman" w:eastAsia="Times New Roman" w:hAnsi="Times New Roman"/>
          <w:b/>
          <w:bCs/>
          <w:sz w:val="27"/>
          <w:lang w:val="en-US" w:eastAsia="id-ID"/>
        </w:rPr>
        <w:lastRenderedPageBreak/>
        <w:t>DP3KB KABUPATEN BREBES</w:t>
      </w:r>
    </w:p>
    <w:p w:rsidR="00D74CE9" w:rsidRPr="00D34CF4" w:rsidRDefault="00D74CE9" w:rsidP="00D74CE9">
      <w:pPr>
        <w:spacing w:after="0" w:line="240" w:lineRule="auto"/>
        <w:rPr>
          <w:rFonts w:ascii="Times New Roman" w:eastAsia="Times New Roman" w:hAnsi="Times New Roman"/>
          <w:sz w:val="24"/>
          <w:szCs w:val="24"/>
          <w:lang w:eastAsia="id-ID"/>
        </w:rPr>
      </w:pPr>
    </w:p>
    <w:p w:rsidR="00D74CE9" w:rsidRPr="00D34CF4" w:rsidRDefault="00D74CE9" w:rsidP="008478B1">
      <w:pPr>
        <w:spacing w:after="0" w:line="240" w:lineRule="auto"/>
        <w:ind w:firstLine="720"/>
        <w:rPr>
          <w:rFonts w:ascii="Times New Roman" w:eastAsia="Times New Roman" w:hAnsi="Times New Roman"/>
          <w:sz w:val="24"/>
          <w:szCs w:val="24"/>
          <w:lang w:eastAsia="id-ID"/>
        </w:rPr>
      </w:pPr>
      <w:r w:rsidRPr="00D34CF4">
        <w:rPr>
          <w:rFonts w:ascii="Times New Roman" w:eastAsia="Times New Roman" w:hAnsi="Times New Roman"/>
          <w:b/>
          <w:bCs/>
          <w:sz w:val="24"/>
          <w:szCs w:val="24"/>
          <w:lang w:eastAsia="id-ID"/>
        </w:rPr>
        <w:t>FORM I : DAFTAR INFORMASI YANG DIKUASAI BADAN PUBLIK</w:t>
      </w:r>
    </w:p>
    <w:p w:rsidR="00D74CE9" w:rsidRPr="00D34CF4" w:rsidRDefault="00D74CE9" w:rsidP="00D74CE9">
      <w:pPr>
        <w:spacing w:after="0" w:line="240" w:lineRule="auto"/>
        <w:rPr>
          <w:rFonts w:ascii="Times New Roman" w:eastAsia="Times New Roman" w:hAnsi="Times New Roman"/>
          <w:sz w:val="24"/>
          <w:szCs w:val="24"/>
          <w:lang w:eastAsia="id-ID"/>
        </w:rPr>
      </w:pPr>
    </w:p>
    <w:tbl>
      <w:tblPr>
        <w:tblW w:w="5000" w:type="pct"/>
        <w:tblCellSpacing w:w="0" w:type="dxa"/>
        <w:tblInd w:w="331" w:type="dxa"/>
        <w:tblCellMar>
          <w:top w:w="60" w:type="dxa"/>
          <w:left w:w="60" w:type="dxa"/>
          <w:bottom w:w="60" w:type="dxa"/>
          <w:right w:w="60" w:type="dxa"/>
        </w:tblCellMar>
        <w:tblLook w:val="04A0"/>
      </w:tblPr>
      <w:tblGrid>
        <w:gridCol w:w="3750"/>
        <w:gridCol w:w="13324"/>
      </w:tblGrid>
      <w:tr w:rsidR="00D74CE9" w:rsidRPr="00D34CF4" w:rsidTr="008478B1">
        <w:trPr>
          <w:tblCellSpacing w:w="0" w:type="dxa"/>
        </w:trPr>
        <w:tc>
          <w:tcPr>
            <w:tcW w:w="3750" w:type="dxa"/>
            <w:vAlign w:val="center"/>
            <w:hideMark/>
          </w:tcPr>
          <w:p w:rsidR="00D74CE9" w:rsidRPr="00D34CF4" w:rsidRDefault="00D74CE9" w:rsidP="00D74CE9">
            <w:pPr>
              <w:spacing w:after="0" w:line="240" w:lineRule="auto"/>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Nama PPID</w:t>
            </w:r>
          </w:p>
        </w:tc>
        <w:tc>
          <w:tcPr>
            <w:tcW w:w="0" w:type="auto"/>
            <w:vAlign w:val="center"/>
            <w:hideMark/>
          </w:tcPr>
          <w:p w:rsidR="00D74CE9" w:rsidRPr="008E13F7" w:rsidRDefault="00D74CE9" w:rsidP="00D74CE9">
            <w:pPr>
              <w:spacing w:after="0" w:line="240" w:lineRule="auto"/>
              <w:rPr>
                <w:rFonts w:ascii="Times New Roman" w:eastAsia="Times New Roman" w:hAnsi="Times New Roman"/>
                <w:sz w:val="24"/>
                <w:szCs w:val="24"/>
                <w:lang w:val="en-US" w:eastAsia="id-ID"/>
              </w:rPr>
            </w:pPr>
            <w:r w:rsidRPr="00D34CF4">
              <w:rPr>
                <w:rFonts w:ascii="Times New Roman" w:eastAsia="Times New Roman" w:hAnsi="Times New Roman"/>
                <w:sz w:val="24"/>
                <w:szCs w:val="24"/>
                <w:lang w:eastAsia="id-ID"/>
              </w:rPr>
              <w:t>:  </w:t>
            </w:r>
            <w:r>
              <w:rPr>
                <w:rFonts w:ascii="Times New Roman" w:eastAsia="Times New Roman" w:hAnsi="Times New Roman"/>
                <w:sz w:val="24"/>
                <w:szCs w:val="24"/>
                <w:lang w:val="en-US" w:eastAsia="id-ID"/>
              </w:rPr>
              <w:t>Dra. FARIKHAH</w:t>
            </w:r>
          </w:p>
        </w:tc>
      </w:tr>
      <w:tr w:rsidR="00D74CE9" w:rsidRPr="00D34CF4" w:rsidTr="008478B1">
        <w:trPr>
          <w:tblCellSpacing w:w="0" w:type="dxa"/>
        </w:trPr>
        <w:tc>
          <w:tcPr>
            <w:tcW w:w="3750" w:type="dxa"/>
            <w:vAlign w:val="center"/>
            <w:hideMark/>
          </w:tcPr>
          <w:p w:rsidR="00D74CE9" w:rsidRPr="00D34CF4" w:rsidRDefault="00D74CE9" w:rsidP="00D74CE9">
            <w:pPr>
              <w:spacing w:after="0" w:line="240" w:lineRule="auto"/>
              <w:jc w:val="center"/>
              <w:rPr>
                <w:rFonts w:ascii="Times New Roman" w:eastAsia="Times New Roman" w:hAnsi="Times New Roman"/>
                <w:b/>
                <w:bCs/>
                <w:sz w:val="24"/>
                <w:szCs w:val="24"/>
                <w:lang w:eastAsia="id-ID"/>
              </w:rPr>
            </w:pPr>
            <w:r w:rsidRPr="00D34CF4">
              <w:rPr>
                <w:rFonts w:ascii="Times New Roman" w:eastAsia="Times New Roman" w:hAnsi="Times New Roman"/>
                <w:b/>
                <w:bCs/>
                <w:sz w:val="24"/>
                <w:szCs w:val="24"/>
                <w:lang w:eastAsia="id-ID"/>
              </w:rPr>
              <w:t>Nama Unit / Satker yang dikuasai</w:t>
            </w:r>
          </w:p>
        </w:tc>
        <w:tc>
          <w:tcPr>
            <w:tcW w:w="0" w:type="auto"/>
            <w:vAlign w:val="center"/>
            <w:hideMark/>
          </w:tcPr>
          <w:p w:rsidR="00D74CE9" w:rsidRPr="008E13F7" w:rsidRDefault="00D74CE9" w:rsidP="00D74CE9">
            <w:pPr>
              <w:spacing w:after="0" w:line="240" w:lineRule="auto"/>
              <w:rPr>
                <w:rFonts w:ascii="Times New Roman" w:eastAsia="Times New Roman" w:hAnsi="Times New Roman"/>
                <w:sz w:val="24"/>
                <w:szCs w:val="24"/>
                <w:lang w:val="en-US" w:eastAsia="id-ID"/>
              </w:rPr>
            </w:pPr>
            <w:r w:rsidRPr="00D34CF4">
              <w:rPr>
                <w:rFonts w:ascii="Times New Roman" w:eastAsia="Times New Roman" w:hAnsi="Times New Roman"/>
                <w:sz w:val="24"/>
                <w:szCs w:val="24"/>
                <w:lang w:eastAsia="id-ID"/>
              </w:rPr>
              <w:t>:  </w:t>
            </w:r>
            <w:r>
              <w:rPr>
                <w:rFonts w:ascii="Times New Roman" w:eastAsia="Times New Roman" w:hAnsi="Times New Roman"/>
                <w:sz w:val="24"/>
                <w:szCs w:val="24"/>
                <w:lang w:val="en-US" w:eastAsia="id-ID"/>
              </w:rPr>
              <w:t>Dinas</w:t>
            </w:r>
            <w:r w:rsidR="008478B1">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Pemberdayaan</w:t>
            </w:r>
            <w:r w:rsidR="008478B1">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Perempuan, Perlindungan</w:t>
            </w:r>
            <w:r w:rsidR="008478B1">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Anak, Pengendalian</w:t>
            </w:r>
            <w:r w:rsidR="008478B1">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Penduduk dan Keluarga</w:t>
            </w:r>
            <w:r w:rsidR="008478B1">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Berencana</w:t>
            </w:r>
            <w:r w:rsidR="008478B1">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Kab. Brebes</w:t>
            </w:r>
          </w:p>
        </w:tc>
      </w:tr>
    </w:tbl>
    <w:p w:rsidR="00D74CE9" w:rsidRPr="00D34CF4" w:rsidRDefault="00630A62" w:rsidP="00D74CE9">
      <w:pPr>
        <w:spacing w:after="0" w:line="240" w:lineRule="auto"/>
        <w:rPr>
          <w:rFonts w:ascii="Times New Roman" w:eastAsia="Times New Roman" w:hAnsi="Times New Roman"/>
          <w:sz w:val="24"/>
          <w:szCs w:val="24"/>
          <w:lang w:eastAsia="id-ID"/>
        </w:rPr>
      </w:pPr>
      <w:r w:rsidRPr="00630A62">
        <w:rPr>
          <w:rFonts w:ascii="Times New Roman" w:eastAsia="Times New Roman" w:hAnsi="Times New Roman"/>
          <w:sz w:val="24"/>
          <w:szCs w:val="24"/>
          <w:lang w:eastAsia="id-ID"/>
        </w:rPr>
        <w:pict>
          <v:rect id="_x0000_i1028" style="width:0;height:1.5pt" o:hralign="center" o:hrstd="t" o:hr="t" fillcolor="#a0a0a0" stroked="f"/>
        </w:pict>
      </w:r>
    </w:p>
    <w:p w:rsidR="00D74CE9" w:rsidRDefault="00D74CE9" w:rsidP="00D74CE9">
      <w:pPr>
        <w:spacing w:after="0" w:line="240" w:lineRule="auto"/>
      </w:pPr>
    </w:p>
    <w:tbl>
      <w:tblPr>
        <w:tblW w:w="17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633"/>
        <w:gridCol w:w="1964"/>
        <w:gridCol w:w="4693"/>
        <w:gridCol w:w="2805"/>
        <w:gridCol w:w="2524"/>
        <w:gridCol w:w="2244"/>
        <w:gridCol w:w="1894"/>
      </w:tblGrid>
      <w:tr w:rsidR="00D74CE9" w:rsidRPr="00610C9A" w:rsidTr="00854C7B">
        <w:trPr>
          <w:trHeight w:val="346"/>
        </w:trPr>
        <w:tc>
          <w:tcPr>
            <w:tcW w:w="1113" w:type="dxa"/>
            <w:gridSpan w:val="2"/>
          </w:tcPr>
          <w:p w:rsidR="00D74CE9" w:rsidRPr="00610C9A" w:rsidRDefault="00D74CE9" w:rsidP="00D74CE9">
            <w:pPr>
              <w:spacing w:after="0" w:line="240" w:lineRule="auto"/>
              <w:jc w:val="center"/>
              <w:rPr>
                <w:rFonts w:cs="Calibri"/>
                <w:sz w:val="20"/>
                <w:szCs w:val="20"/>
              </w:rPr>
            </w:pPr>
            <w:r w:rsidRPr="00610C9A">
              <w:rPr>
                <w:rFonts w:cs="Calibri"/>
                <w:sz w:val="20"/>
                <w:szCs w:val="20"/>
              </w:rPr>
              <w:t>NO.</w:t>
            </w:r>
          </w:p>
        </w:tc>
        <w:tc>
          <w:tcPr>
            <w:tcW w:w="1964" w:type="dxa"/>
          </w:tcPr>
          <w:p w:rsidR="00D74CE9" w:rsidRPr="00610C9A" w:rsidRDefault="00D74CE9" w:rsidP="00D74CE9">
            <w:pPr>
              <w:spacing w:after="0" w:line="240" w:lineRule="auto"/>
              <w:jc w:val="center"/>
              <w:rPr>
                <w:rFonts w:cs="Calibri"/>
                <w:sz w:val="20"/>
                <w:szCs w:val="20"/>
              </w:rPr>
            </w:pPr>
            <w:r w:rsidRPr="00610C9A">
              <w:rPr>
                <w:rFonts w:cs="Calibri"/>
                <w:sz w:val="20"/>
                <w:szCs w:val="20"/>
              </w:rPr>
              <w:t>JENIS INFORMASI</w:t>
            </w:r>
          </w:p>
        </w:tc>
        <w:tc>
          <w:tcPr>
            <w:tcW w:w="4693" w:type="dxa"/>
          </w:tcPr>
          <w:p w:rsidR="00D74CE9" w:rsidRPr="00610C9A" w:rsidRDefault="00D74CE9" w:rsidP="00D74CE9">
            <w:pPr>
              <w:spacing w:after="0" w:line="240" w:lineRule="auto"/>
              <w:jc w:val="center"/>
              <w:rPr>
                <w:rFonts w:cs="Calibri"/>
                <w:sz w:val="20"/>
                <w:szCs w:val="20"/>
              </w:rPr>
            </w:pPr>
            <w:r w:rsidRPr="00610C9A">
              <w:rPr>
                <w:rFonts w:cs="Calibri"/>
                <w:sz w:val="20"/>
                <w:szCs w:val="20"/>
              </w:rPr>
              <w:t>RINGKASAN ISI INFORMASI</w:t>
            </w:r>
          </w:p>
        </w:tc>
        <w:tc>
          <w:tcPr>
            <w:tcW w:w="2805" w:type="dxa"/>
          </w:tcPr>
          <w:p w:rsidR="00D74CE9" w:rsidRPr="00610C9A" w:rsidRDefault="00D74CE9" w:rsidP="00D74CE9">
            <w:pPr>
              <w:spacing w:after="0" w:line="240" w:lineRule="auto"/>
              <w:jc w:val="center"/>
              <w:rPr>
                <w:rFonts w:cs="Calibri"/>
                <w:sz w:val="20"/>
                <w:szCs w:val="20"/>
              </w:rPr>
            </w:pPr>
            <w:r w:rsidRPr="00610C9A">
              <w:rPr>
                <w:rFonts w:cs="Calibri"/>
                <w:sz w:val="20"/>
                <w:szCs w:val="20"/>
              </w:rPr>
              <w:t>PENANGGUNGJAWAB</w:t>
            </w:r>
          </w:p>
          <w:p w:rsidR="00D74CE9" w:rsidRPr="00610C9A" w:rsidRDefault="00D74CE9" w:rsidP="00D74CE9">
            <w:pPr>
              <w:spacing w:after="0" w:line="240" w:lineRule="auto"/>
              <w:jc w:val="center"/>
              <w:rPr>
                <w:rFonts w:cs="Calibri"/>
                <w:sz w:val="20"/>
                <w:szCs w:val="20"/>
              </w:rPr>
            </w:pPr>
            <w:r w:rsidRPr="00610C9A">
              <w:rPr>
                <w:rFonts w:cs="Calibri"/>
                <w:sz w:val="20"/>
                <w:szCs w:val="20"/>
              </w:rPr>
              <w:t>PEMBUATAN  ATAU PENERBITAN INFORMASI</w:t>
            </w:r>
          </w:p>
        </w:tc>
        <w:tc>
          <w:tcPr>
            <w:tcW w:w="2524" w:type="dxa"/>
          </w:tcPr>
          <w:p w:rsidR="00D74CE9" w:rsidRPr="00610C9A" w:rsidRDefault="00D74CE9" w:rsidP="00D74CE9">
            <w:pPr>
              <w:spacing w:after="0" w:line="240" w:lineRule="auto"/>
              <w:jc w:val="center"/>
              <w:rPr>
                <w:rFonts w:cs="Calibri"/>
                <w:sz w:val="20"/>
                <w:szCs w:val="20"/>
              </w:rPr>
            </w:pPr>
            <w:r w:rsidRPr="00610C9A">
              <w:rPr>
                <w:rFonts w:cs="Calibri"/>
                <w:sz w:val="20"/>
                <w:szCs w:val="20"/>
              </w:rPr>
              <w:t>WAKTU DAN TEMPAT PEMBUATAN INFORMASI</w:t>
            </w:r>
          </w:p>
        </w:tc>
        <w:tc>
          <w:tcPr>
            <w:tcW w:w="2244" w:type="dxa"/>
          </w:tcPr>
          <w:p w:rsidR="00D74CE9" w:rsidRPr="00610C9A" w:rsidRDefault="00D74CE9" w:rsidP="00D74CE9">
            <w:pPr>
              <w:spacing w:after="0" w:line="240" w:lineRule="auto"/>
              <w:jc w:val="center"/>
              <w:rPr>
                <w:rFonts w:cs="Calibri"/>
                <w:sz w:val="20"/>
                <w:szCs w:val="20"/>
              </w:rPr>
            </w:pPr>
            <w:r w:rsidRPr="00610C9A">
              <w:rPr>
                <w:rFonts w:cs="Calibri"/>
                <w:sz w:val="20"/>
                <w:szCs w:val="20"/>
              </w:rPr>
              <w:t>BENTUK INFORMASI YANG TERSEDIA</w:t>
            </w:r>
          </w:p>
        </w:tc>
        <w:tc>
          <w:tcPr>
            <w:tcW w:w="1894" w:type="dxa"/>
          </w:tcPr>
          <w:p w:rsidR="00D74CE9" w:rsidRPr="00610C9A" w:rsidRDefault="00D74CE9" w:rsidP="00D74CE9">
            <w:pPr>
              <w:spacing w:after="0" w:line="240" w:lineRule="auto"/>
              <w:jc w:val="center"/>
              <w:rPr>
                <w:rFonts w:cs="Calibri"/>
                <w:sz w:val="20"/>
                <w:szCs w:val="20"/>
              </w:rPr>
            </w:pPr>
            <w:r w:rsidRPr="00610C9A">
              <w:rPr>
                <w:rFonts w:cs="Calibri"/>
                <w:sz w:val="20"/>
                <w:szCs w:val="20"/>
              </w:rPr>
              <w:t>JANGKA WAKTU PENYIMPANAN</w:t>
            </w:r>
          </w:p>
        </w:tc>
      </w:tr>
      <w:tr w:rsidR="00D74CE9" w:rsidRPr="00610C9A" w:rsidTr="00854C7B">
        <w:trPr>
          <w:trHeight w:val="118"/>
        </w:trPr>
        <w:tc>
          <w:tcPr>
            <w:tcW w:w="480" w:type="dxa"/>
          </w:tcPr>
          <w:p w:rsidR="00D74CE9" w:rsidRPr="00610C9A" w:rsidRDefault="00D74CE9" w:rsidP="00D74CE9">
            <w:pPr>
              <w:spacing w:after="0" w:line="240" w:lineRule="auto"/>
              <w:rPr>
                <w:rFonts w:cs="Calibri"/>
                <w:sz w:val="20"/>
                <w:szCs w:val="20"/>
              </w:rPr>
            </w:pPr>
            <w:r w:rsidRPr="00610C9A">
              <w:rPr>
                <w:rFonts w:cs="Calibri"/>
                <w:sz w:val="20"/>
                <w:szCs w:val="20"/>
              </w:rPr>
              <w:t>1</w:t>
            </w:r>
          </w:p>
        </w:tc>
        <w:tc>
          <w:tcPr>
            <w:tcW w:w="633" w:type="dxa"/>
          </w:tcPr>
          <w:p w:rsidR="00D74CE9" w:rsidRPr="00610C9A" w:rsidRDefault="00D74CE9" w:rsidP="00D74CE9">
            <w:pPr>
              <w:spacing w:after="0" w:line="240" w:lineRule="auto"/>
              <w:rPr>
                <w:rFonts w:cs="Calibri"/>
                <w:sz w:val="20"/>
                <w:szCs w:val="20"/>
              </w:rPr>
            </w:pP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Profil</w:t>
            </w:r>
          </w:p>
        </w:tc>
        <w:tc>
          <w:tcPr>
            <w:tcW w:w="4693" w:type="dxa"/>
          </w:tcPr>
          <w:p w:rsidR="00D74CE9" w:rsidRPr="00610C9A" w:rsidRDefault="00D74CE9" w:rsidP="00D74CE9">
            <w:pPr>
              <w:spacing w:after="0" w:line="240" w:lineRule="auto"/>
              <w:rPr>
                <w:rFonts w:cs="Calibri"/>
                <w:sz w:val="20"/>
                <w:szCs w:val="20"/>
              </w:rPr>
            </w:pPr>
          </w:p>
        </w:tc>
        <w:tc>
          <w:tcPr>
            <w:tcW w:w="2805" w:type="dxa"/>
          </w:tcPr>
          <w:p w:rsidR="00D74CE9" w:rsidRPr="00610C9A" w:rsidRDefault="00D74CE9" w:rsidP="00D74CE9">
            <w:pPr>
              <w:spacing w:after="0" w:line="240" w:lineRule="auto"/>
              <w:rPr>
                <w:rFonts w:cs="Calibri"/>
                <w:sz w:val="20"/>
                <w:szCs w:val="20"/>
              </w:rPr>
            </w:pPr>
          </w:p>
        </w:tc>
        <w:tc>
          <w:tcPr>
            <w:tcW w:w="2524" w:type="dxa"/>
          </w:tcPr>
          <w:p w:rsidR="00D74CE9" w:rsidRPr="00610C9A" w:rsidRDefault="00D74CE9" w:rsidP="00D74CE9">
            <w:pPr>
              <w:spacing w:after="0" w:line="240" w:lineRule="auto"/>
              <w:rPr>
                <w:rFonts w:cs="Calibri"/>
                <w:sz w:val="20"/>
                <w:szCs w:val="20"/>
              </w:rPr>
            </w:pPr>
          </w:p>
        </w:tc>
        <w:tc>
          <w:tcPr>
            <w:tcW w:w="2244" w:type="dxa"/>
          </w:tcPr>
          <w:p w:rsidR="00D74CE9" w:rsidRPr="00610C9A" w:rsidRDefault="00D74CE9" w:rsidP="00D74CE9">
            <w:pPr>
              <w:spacing w:after="0" w:line="240" w:lineRule="auto"/>
              <w:rPr>
                <w:rFonts w:cs="Calibri"/>
                <w:sz w:val="20"/>
                <w:szCs w:val="20"/>
              </w:rPr>
            </w:pPr>
          </w:p>
        </w:tc>
        <w:tc>
          <w:tcPr>
            <w:tcW w:w="1894" w:type="dxa"/>
          </w:tcPr>
          <w:p w:rsidR="00D74CE9" w:rsidRPr="00610C9A" w:rsidRDefault="00D74CE9" w:rsidP="00D74CE9">
            <w:pPr>
              <w:spacing w:after="0" w:line="240" w:lineRule="auto"/>
              <w:rPr>
                <w:rFonts w:cs="Calibri"/>
                <w:sz w:val="20"/>
                <w:szCs w:val="20"/>
              </w:rPr>
            </w:pPr>
          </w:p>
        </w:tc>
      </w:tr>
      <w:tr w:rsidR="00D74CE9" w:rsidRPr="00610C9A" w:rsidTr="00854C7B">
        <w:trPr>
          <w:trHeight w:val="391"/>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1.1</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Kedududukan dan Alamat Lengkap</w:t>
            </w:r>
          </w:p>
        </w:tc>
        <w:tc>
          <w:tcPr>
            <w:tcW w:w="4693" w:type="dxa"/>
          </w:tcPr>
          <w:p w:rsidR="00D74CE9" w:rsidRPr="00A6168B" w:rsidRDefault="00D74CE9" w:rsidP="00D74CE9">
            <w:pPr>
              <w:spacing w:after="0" w:line="240" w:lineRule="auto"/>
              <w:jc w:val="both"/>
              <w:rPr>
                <w:rFonts w:cs="Calibri"/>
              </w:rPr>
            </w:pPr>
            <w:r w:rsidRPr="00A6168B">
              <w:rPr>
                <w:rFonts w:cs="Calibri"/>
              </w:rPr>
              <w:t xml:space="preserve">Berkedudukan di Kabupaten Brebes dengan alamat : </w:t>
            </w:r>
            <w:r w:rsidRPr="00A6168B">
              <w:rPr>
                <w:rFonts w:cs="Calibri"/>
                <w:lang w:val="en-US"/>
              </w:rPr>
              <w:t xml:space="preserve">Jl. Veteran No. 10 Brebes - </w:t>
            </w:r>
            <w:r w:rsidRPr="00A6168B">
              <w:rPr>
                <w:rFonts w:cs="Calibri"/>
              </w:rPr>
              <w:t>(0283) 671 253 / (0283) 671 253</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tbl>
            <w:tblPr>
              <w:tblW w:w="0" w:type="auto"/>
              <w:tblCellSpacing w:w="15" w:type="dxa"/>
              <w:tblLayout w:type="fixed"/>
              <w:tblCellMar>
                <w:top w:w="15" w:type="dxa"/>
                <w:left w:w="15" w:type="dxa"/>
                <w:bottom w:w="15" w:type="dxa"/>
                <w:right w:w="15" w:type="dxa"/>
              </w:tblCellMar>
              <w:tblLook w:val="04A0"/>
            </w:tblPr>
            <w:tblGrid>
              <w:gridCol w:w="1869"/>
              <w:gridCol w:w="95"/>
            </w:tblGrid>
            <w:tr w:rsidR="00D74CE9" w:rsidRPr="001E7698" w:rsidTr="00854C7B">
              <w:trPr>
                <w:trHeight w:val="9"/>
                <w:tblCellSpacing w:w="15" w:type="dxa"/>
              </w:trPr>
              <w:tc>
                <w:tcPr>
                  <w:tcW w:w="1824"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c>
                <w:tcPr>
                  <w:tcW w:w="49"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r>
          </w:tbl>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382"/>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1.2</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Tugas Pokok Fungsi</w:t>
            </w:r>
          </w:p>
        </w:tc>
        <w:tc>
          <w:tcPr>
            <w:tcW w:w="4693" w:type="dxa"/>
          </w:tcPr>
          <w:p w:rsidR="00D74CE9" w:rsidRPr="00610C9A" w:rsidRDefault="00D74CE9" w:rsidP="00D74CE9">
            <w:pPr>
              <w:spacing w:after="0" w:line="240" w:lineRule="auto"/>
              <w:rPr>
                <w:rFonts w:cs="Calibri"/>
                <w:sz w:val="20"/>
                <w:szCs w:val="20"/>
              </w:rPr>
            </w:pPr>
            <w:r>
              <w:t>Tugas</w:t>
            </w:r>
            <w:r>
              <w:rPr>
                <w:lang w:val="en-US"/>
              </w:rPr>
              <w:t xml:space="preserve">, </w:t>
            </w:r>
            <w:r>
              <w:t>Fungsi</w:t>
            </w:r>
            <w:r>
              <w:rPr>
                <w:lang w:val="en-US"/>
              </w:rPr>
              <w:t xml:space="preserve"> dan UraianTugas</w:t>
            </w:r>
            <w:r>
              <w:t xml:space="preserve"> Dinas </w:t>
            </w:r>
            <w:r>
              <w:rPr>
                <w:lang w:val="en-US"/>
              </w:rPr>
              <w:t>DP3KB</w:t>
            </w:r>
            <w:r>
              <w:t xml:space="preserve">Kab.Brebes sebagaimana tercantum dalam </w:t>
            </w:r>
            <w:r>
              <w:rPr>
                <w:lang w:val="en-US"/>
              </w:rPr>
              <w:t>PeraturanBupatiBrebesNomor 102 Tahun 2016</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63"/>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1.3</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Visi dan Misi</w:t>
            </w:r>
          </w:p>
        </w:tc>
        <w:tc>
          <w:tcPr>
            <w:tcW w:w="4693" w:type="dxa"/>
          </w:tcPr>
          <w:p w:rsidR="00D74CE9" w:rsidRPr="00610C9A" w:rsidRDefault="00D74CE9" w:rsidP="00D74CE9">
            <w:pPr>
              <w:spacing w:after="0" w:line="240" w:lineRule="auto"/>
              <w:rPr>
                <w:rFonts w:cs="Calibri"/>
                <w:sz w:val="20"/>
                <w:szCs w:val="20"/>
              </w:rPr>
            </w:pPr>
            <w:r>
              <w:t xml:space="preserve">Visi dan Misi tertuang dalam RENSTRA </w:t>
            </w:r>
            <w:r>
              <w:rPr>
                <w:lang w:val="en-US"/>
              </w:rPr>
              <w:t>DP3KB Kab</w:t>
            </w:r>
            <w:r>
              <w:t>. Brebes</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55"/>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1.4</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Tujuan dan Sasaran</w:t>
            </w:r>
          </w:p>
        </w:tc>
        <w:tc>
          <w:tcPr>
            <w:tcW w:w="4693" w:type="dxa"/>
          </w:tcPr>
          <w:p w:rsidR="00D74CE9" w:rsidRPr="00610C9A" w:rsidRDefault="00D74CE9" w:rsidP="00D74CE9">
            <w:pPr>
              <w:spacing w:after="0" w:line="240" w:lineRule="auto"/>
              <w:rPr>
                <w:rFonts w:cs="Calibri"/>
                <w:sz w:val="20"/>
                <w:szCs w:val="20"/>
              </w:rPr>
            </w:pPr>
            <w:r>
              <w:t xml:space="preserve">Maksud dan tujuan tertuang dalam RENSTRA </w:t>
            </w:r>
            <w:r>
              <w:rPr>
                <w:lang w:val="en-US"/>
              </w:rPr>
              <w:t>DP3KB</w:t>
            </w:r>
            <w:r>
              <w:t xml:space="preserve"> Kab. Brebes</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382"/>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1.5</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Struktur Organisasi</w:t>
            </w:r>
          </w:p>
        </w:tc>
        <w:tc>
          <w:tcPr>
            <w:tcW w:w="4693" w:type="dxa"/>
          </w:tcPr>
          <w:p w:rsidR="00D74CE9" w:rsidRPr="00610C9A" w:rsidRDefault="00D74CE9" w:rsidP="00D74CE9">
            <w:pPr>
              <w:spacing w:after="0" w:line="240" w:lineRule="auto"/>
              <w:rPr>
                <w:rFonts w:cs="Calibri"/>
                <w:sz w:val="20"/>
                <w:szCs w:val="20"/>
              </w:rPr>
            </w:pPr>
            <w:r>
              <w:t xml:space="preserve">Struktur Organisasi tertuang dalam </w:t>
            </w:r>
            <w:r>
              <w:rPr>
                <w:lang w:val="en-US"/>
              </w:rPr>
              <w:t>lampiranPeraturanBupatiBrebesNomor 102 Tahun 2016</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63"/>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1.6</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Unit Kerja</w:t>
            </w:r>
          </w:p>
        </w:tc>
        <w:tc>
          <w:tcPr>
            <w:tcW w:w="4693" w:type="dxa"/>
          </w:tcPr>
          <w:p w:rsidR="00D74CE9" w:rsidRPr="00610C9A" w:rsidRDefault="00D74CE9" w:rsidP="00D74CE9">
            <w:pPr>
              <w:spacing w:after="0" w:line="240" w:lineRule="auto"/>
              <w:rPr>
                <w:rFonts w:cs="Calibri"/>
                <w:sz w:val="20"/>
                <w:szCs w:val="20"/>
              </w:rPr>
            </w:pPr>
            <w:r>
              <w:t>Gambaran umum tentang unit kerja sebagaimana tertuang dalam RENSTRA Tahun 2017-2022</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tbl>
            <w:tblPr>
              <w:tblW w:w="0" w:type="auto"/>
              <w:tblCellSpacing w:w="15" w:type="dxa"/>
              <w:tblLayout w:type="fixed"/>
              <w:tblCellMar>
                <w:top w:w="15" w:type="dxa"/>
                <w:left w:w="15" w:type="dxa"/>
                <w:bottom w:w="15" w:type="dxa"/>
                <w:right w:w="15" w:type="dxa"/>
              </w:tblCellMar>
              <w:tblLook w:val="04A0"/>
            </w:tblPr>
            <w:tblGrid>
              <w:gridCol w:w="1869"/>
              <w:gridCol w:w="95"/>
            </w:tblGrid>
            <w:tr w:rsidR="00D74CE9" w:rsidRPr="001E7698" w:rsidTr="00854C7B">
              <w:trPr>
                <w:trHeight w:val="9"/>
                <w:tblCellSpacing w:w="15" w:type="dxa"/>
              </w:trPr>
              <w:tc>
                <w:tcPr>
                  <w:tcW w:w="1824"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c>
                <w:tcPr>
                  <w:tcW w:w="49"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r>
          </w:tbl>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55"/>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1.</w:t>
            </w:r>
            <w:r>
              <w:rPr>
                <w:rFonts w:cs="Calibri"/>
                <w:sz w:val="20"/>
                <w:szCs w:val="20"/>
              </w:rPr>
              <w:t>7</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Pejabat Struktural</w:t>
            </w:r>
          </w:p>
        </w:tc>
        <w:tc>
          <w:tcPr>
            <w:tcW w:w="4693" w:type="dxa"/>
          </w:tcPr>
          <w:p w:rsidR="00D74CE9" w:rsidRPr="00610C9A" w:rsidRDefault="00D74CE9" w:rsidP="00D74CE9">
            <w:pPr>
              <w:spacing w:after="0" w:line="240" w:lineRule="auto"/>
              <w:rPr>
                <w:rFonts w:cs="Calibri"/>
                <w:sz w:val="20"/>
                <w:szCs w:val="20"/>
              </w:rPr>
            </w:pPr>
            <w:r>
              <w:t>Profil singkat pejabat struktural meliputi nama, telepon, alamat, pendidikan, penghargaan</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36"/>
        </w:trPr>
        <w:tc>
          <w:tcPr>
            <w:tcW w:w="480" w:type="dxa"/>
          </w:tcPr>
          <w:p w:rsidR="00D74CE9" w:rsidRPr="00610C9A" w:rsidRDefault="00D74CE9" w:rsidP="00D74CE9">
            <w:pPr>
              <w:spacing w:after="0" w:line="240" w:lineRule="auto"/>
              <w:rPr>
                <w:rFonts w:cs="Calibri"/>
                <w:sz w:val="20"/>
                <w:szCs w:val="20"/>
              </w:rPr>
            </w:pPr>
            <w:r w:rsidRPr="00610C9A">
              <w:rPr>
                <w:rFonts w:cs="Calibri"/>
                <w:sz w:val="20"/>
                <w:szCs w:val="20"/>
              </w:rPr>
              <w:t>2</w:t>
            </w:r>
          </w:p>
        </w:tc>
        <w:tc>
          <w:tcPr>
            <w:tcW w:w="633" w:type="dxa"/>
          </w:tcPr>
          <w:p w:rsidR="00D74CE9" w:rsidRPr="00610C9A" w:rsidRDefault="00D74CE9" w:rsidP="00D74CE9">
            <w:pPr>
              <w:spacing w:after="0" w:line="240" w:lineRule="auto"/>
              <w:rPr>
                <w:rFonts w:cs="Calibri"/>
                <w:sz w:val="20"/>
                <w:szCs w:val="20"/>
              </w:rPr>
            </w:pP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Program dan Kegiatan</w:t>
            </w:r>
          </w:p>
        </w:tc>
        <w:tc>
          <w:tcPr>
            <w:tcW w:w="4693" w:type="dxa"/>
          </w:tcPr>
          <w:p w:rsidR="00D74CE9" w:rsidRPr="00610C9A" w:rsidRDefault="00D74CE9" w:rsidP="00D74CE9">
            <w:pPr>
              <w:spacing w:after="0" w:line="240" w:lineRule="auto"/>
              <w:rPr>
                <w:rFonts w:cs="Calibri"/>
                <w:sz w:val="20"/>
                <w:szCs w:val="20"/>
              </w:rPr>
            </w:pPr>
          </w:p>
        </w:tc>
        <w:tc>
          <w:tcPr>
            <w:tcW w:w="2805" w:type="dxa"/>
          </w:tcPr>
          <w:p w:rsidR="00D74CE9" w:rsidRPr="00610C9A" w:rsidRDefault="00D74CE9" w:rsidP="00D74CE9">
            <w:pPr>
              <w:spacing w:after="0" w:line="240" w:lineRule="auto"/>
              <w:jc w:val="center"/>
              <w:rPr>
                <w:rFonts w:cs="Calibri"/>
                <w:sz w:val="20"/>
                <w:szCs w:val="20"/>
              </w:rPr>
            </w:pP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p>
        </w:tc>
      </w:tr>
      <w:tr w:rsidR="00D74CE9" w:rsidRPr="00610C9A" w:rsidTr="00854C7B">
        <w:trPr>
          <w:trHeight w:val="255"/>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2.1</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Nama Program dan Kegiatan</w:t>
            </w:r>
          </w:p>
        </w:tc>
        <w:tc>
          <w:tcPr>
            <w:tcW w:w="4693" w:type="dxa"/>
          </w:tcPr>
          <w:p w:rsidR="00D74CE9" w:rsidRPr="00610C9A" w:rsidRDefault="00D74CE9" w:rsidP="00D74CE9">
            <w:pPr>
              <w:spacing w:after="0" w:line="240" w:lineRule="auto"/>
              <w:rPr>
                <w:rFonts w:cs="Calibri"/>
                <w:sz w:val="20"/>
                <w:szCs w:val="20"/>
              </w:rPr>
            </w:pPr>
            <w:r>
              <w:t>Meliputi nama program kegiatan sesuai dengan Rencana Kerja dan Anggaran D</w:t>
            </w:r>
            <w:r>
              <w:rPr>
                <w:lang w:val="en-US"/>
              </w:rPr>
              <w:t>P3KB</w:t>
            </w:r>
            <w:r>
              <w:t xml:space="preserve"> Kab. Brebes</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382"/>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sidRPr="00610C9A">
              <w:rPr>
                <w:rFonts w:cs="Calibri"/>
                <w:sz w:val="20"/>
                <w:szCs w:val="20"/>
              </w:rPr>
              <w:t>2.2</w:t>
            </w:r>
          </w:p>
        </w:tc>
        <w:tc>
          <w:tcPr>
            <w:tcW w:w="1964" w:type="dxa"/>
          </w:tcPr>
          <w:p w:rsidR="00D74CE9" w:rsidRPr="00610C9A" w:rsidRDefault="00D74CE9" w:rsidP="00D74CE9">
            <w:pPr>
              <w:spacing w:after="0" w:line="240" w:lineRule="auto"/>
              <w:rPr>
                <w:rFonts w:cs="Calibri"/>
                <w:sz w:val="20"/>
                <w:szCs w:val="20"/>
              </w:rPr>
            </w:pPr>
            <w:r w:rsidRPr="00610C9A">
              <w:rPr>
                <w:rFonts w:cs="Calibri"/>
                <w:sz w:val="20"/>
                <w:szCs w:val="20"/>
              </w:rPr>
              <w:t>Realisasi Kegiatan</w:t>
            </w:r>
          </w:p>
        </w:tc>
        <w:tc>
          <w:tcPr>
            <w:tcW w:w="4693" w:type="dxa"/>
          </w:tcPr>
          <w:p w:rsidR="00D74CE9" w:rsidRPr="00610C9A" w:rsidRDefault="00D74CE9" w:rsidP="00D74CE9">
            <w:pPr>
              <w:spacing w:after="0" w:line="240" w:lineRule="auto"/>
              <w:rPr>
                <w:rFonts w:cs="Calibri"/>
                <w:sz w:val="20"/>
                <w:szCs w:val="20"/>
              </w:rPr>
            </w:pPr>
            <w:r>
              <w:t xml:space="preserve">Laporan pelaksanaan program/kegiatan yang telah dilaksanakan sebagaimana tertuang dalam LKJIP </w:t>
            </w:r>
            <w:r>
              <w:rPr>
                <w:lang w:val="en-US"/>
              </w:rPr>
              <w:t>DP3KB</w:t>
            </w:r>
            <w:r>
              <w:t xml:space="preserve"> Kab. Brebes</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182"/>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2.3</w:t>
            </w:r>
          </w:p>
        </w:tc>
        <w:tc>
          <w:tcPr>
            <w:tcW w:w="1964" w:type="dxa"/>
          </w:tcPr>
          <w:p w:rsidR="00D74CE9" w:rsidRPr="00610C9A" w:rsidRDefault="00D74CE9" w:rsidP="00D74CE9">
            <w:pPr>
              <w:spacing w:after="0" w:line="240" w:lineRule="auto"/>
              <w:rPr>
                <w:rFonts w:cs="Calibri"/>
                <w:sz w:val="20"/>
                <w:szCs w:val="20"/>
              </w:rPr>
            </w:pPr>
            <w:r>
              <w:rPr>
                <w:rFonts w:cs="Calibri"/>
                <w:sz w:val="20"/>
                <w:szCs w:val="20"/>
              </w:rPr>
              <w:t>Agenda 2019</w:t>
            </w:r>
          </w:p>
        </w:tc>
        <w:tc>
          <w:tcPr>
            <w:tcW w:w="4693" w:type="dxa"/>
          </w:tcPr>
          <w:p w:rsidR="00D74CE9" w:rsidRPr="00610C9A" w:rsidRDefault="00D74CE9" w:rsidP="00D74CE9">
            <w:pPr>
              <w:spacing w:after="0" w:line="240" w:lineRule="auto"/>
              <w:rPr>
                <w:rFonts w:cs="Calibri"/>
                <w:sz w:val="20"/>
                <w:szCs w:val="20"/>
              </w:rPr>
            </w:pPr>
            <w:r>
              <w:t xml:space="preserve">Agenda </w:t>
            </w:r>
            <w:r>
              <w:rPr>
                <w:lang w:val="en-US"/>
              </w:rPr>
              <w:t>DP3KB</w:t>
            </w:r>
            <w:r>
              <w:t xml:space="preserve"> Kab. Brebes  sesuai dengan rencana yang telah ditetapkan.</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 xml:space="preserve">Sekretariat </w:t>
            </w:r>
          </w:p>
        </w:tc>
        <w:tc>
          <w:tcPr>
            <w:tcW w:w="2524" w:type="dxa"/>
          </w:tcPr>
          <w:tbl>
            <w:tblPr>
              <w:tblW w:w="0" w:type="auto"/>
              <w:tblCellSpacing w:w="15" w:type="dxa"/>
              <w:tblLayout w:type="fixed"/>
              <w:tblCellMar>
                <w:top w:w="15" w:type="dxa"/>
                <w:left w:w="15" w:type="dxa"/>
                <w:bottom w:w="15" w:type="dxa"/>
                <w:right w:w="15" w:type="dxa"/>
              </w:tblCellMar>
              <w:tblLook w:val="04A0"/>
            </w:tblPr>
            <w:tblGrid>
              <w:gridCol w:w="1869"/>
              <w:gridCol w:w="95"/>
            </w:tblGrid>
            <w:tr w:rsidR="00D74CE9" w:rsidRPr="001E7698" w:rsidTr="00854C7B">
              <w:trPr>
                <w:trHeight w:val="9"/>
                <w:tblCellSpacing w:w="15" w:type="dxa"/>
              </w:trPr>
              <w:tc>
                <w:tcPr>
                  <w:tcW w:w="1824"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c>
                <w:tcPr>
                  <w:tcW w:w="49"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r>
          </w:tbl>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127"/>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2.4</w:t>
            </w:r>
          </w:p>
        </w:tc>
        <w:tc>
          <w:tcPr>
            <w:tcW w:w="1964" w:type="dxa"/>
          </w:tcPr>
          <w:p w:rsidR="00D74CE9" w:rsidRPr="00610C9A" w:rsidRDefault="00D74CE9" w:rsidP="00D74CE9">
            <w:pPr>
              <w:spacing w:after="0" w:line="240" w:lineRule="auto"/>
              <w:rPr>
                <w:rFonts w:cs="Calibri"/>
                <w:sz w:val="20"/>
                <w:szCs w:val="20"/>
              </w:rPr>
            </w:pPr>
            <w:r>
              <w:rPr>
                <w:rFonts w:cs="Calibri"/>
                <w:sz w:val="20"/>
                <w:szCs w:val="20"/>
              </w:rPr>
              <w:t>Ringkasan DPA 2019</w:t>
            </w:r>
          </w:p>
        </w:tc>
        <w:tc>
          <w:tcPr>
            <w:tcW w:w="4693" w:type="dxa"/>
          </w:tcPr>
          <w:p w:rsidR="00D74CE9" w:rsidRPr="00610C9A" w:rsidRDefault="00D74CE9" w:rsidP="00D74CE9">
            <w:pPr>
              <w:spacing w:after="0" w:line="240" w:lineRule="auto"/>
              <w:rPr>
                <w:rFonts w:cs="Calibri"/>
                <w:sz w:val="20"/>
                <w:szCs w:val="20"/>
              </w:rPr>
            </w:pPr>
            <w:r>
              <w:t xml:space="preserve">Ringkasan DPA TA 2019 DP3KB Kab. Brebes  </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 xml:space="preserve">Sekretariat </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127"/>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2.5</w:t>
            </w:r>
          </w:p>
        </w:tc>
        <w:tc>
          <w:tcPr>
            <w:tcW w:w="1964" w:type="dxa"/>
          </w:tcPr>
          <w:p w:rsidR="00D74CE9" w:rsidRPr="00610C9A" w:rsidRDefault="00D74CE9" w:rsidP="00D74CE9">
            <w:pPr>
              <w:spacing w:after="0" w:line="240" w:lineRule="auto"/>
              <w:rPr>
                <w:rFonts w:cs="Calibri"/>
                <w:sz w:val="20"/>
                <w:szCs w:val="20"/>
              </w:rPr>
            </w:pPr>
            <w:r>
              <w:rPr>
                <w:rFonts w:cs="Calibri"/>
                <w:sz w:val="20"/>
                <w:szCs w:val="20"/>
              </w:rPr>
              <w:t>Renstra 2017 -  2022</w:t>
            </w:r>
          </w:p>
        </w:tc>
        <w:tc>
          <w:tcPr>
            <w:tcW w:w="4693" w:type="dxa"/>
          </w:tcPr>
          <w:p w:rsidR="00D74CE9" w:rsidRPr="00610C9A" w:rsidRDefault="00D74CE9" w:rsidP="00D74CE9">
            <w:pPr>
              <w:spacing w:after="0" w:line="240" w:lineRule="auto"/>
              <w:rPr>
                <w:rFonts w:cs="Calibri"/>
                <w:sz w:val="20"/>
                <w:szCs w:val="20"/>
              </w:rPr>
            </w:pPr>
            <w:r>
              <w:t xml:space="preserve">Rencana Strategis 2017 – 2022 DP3KB Kab. Brebes  </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 xml:space="preserve">Sekretariat </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127"/>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2.6</w:t>
            </w:r>
          </w:p>
        </w:tc>
        <w:tc>
          <w:tcPr>
            <w:tcW w:w="1964" w:type="dxa"/>
          </w:tcPr>
          <w:p w:rsidR="00D74CE9" w:rsidRPr="00610C9A" w:rsidRDefault="00D74CE9" w:rsidP="00D74CE9">
            <w:pPr>
              <w:spacing w:after="0" w:line="240" w:lineRule="auto"/>
              <w:rPr>
                <w:rFonts w:cs="Calibri"/>
                <w:sz w:val="20"/>
                <w:szCs w:val="20"/>
              </w:rPr>
            </w:pPr>
            <w:r>
              <w:rPr>
                <w:rFonts w:cs="Calibri"/>
                <w:sz w:val="20"/>
                <w:szCs w:val="20"/>
              </w:rPr>
              <w:t>Renja  2019</w:t>
            </w:r>
          </w:p>
        </w:tc>
        <w:tc>
          <w:tcPr>
            <w:tcW w:w="4693" w:type="dxa"/>
          </w:tcPr>
          <w:p w:rsidR="00D74CE9" w:rsidRPr="00610C9A" w:rsidRDefault="00D74CE9" w:rsidP="00D74CE9">
            <w:pPr>
              <w:spacing w:after="0" w:line="240" w:lineRule="auto"/>
              <w:rPr>
                <w:rFonts w:cs="Calibri"/>
                <w:sz w:val="20"/>
                <w:szCs w:val="20"/>
              </w:rPr>
            </w:pPr>
            <w:r>
              <w:t xml:space="preserve">Rencana Kerja TA 2019  DP3KB Kab. Brebes </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 xml:space="preserve">Sekretariat </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55"/>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2.7</w:t>
            </w:r>
          </w:p>
        </w:tc>
        <w:tc>
          <w:tcPr>
            <w:tcW w:w="1964" w:type="dxa"/>
          </w:tcPr>
          <w:p w:rsidR="00D74CE9" w:rsidRPr="00610C9A" w:rsidRDefault="00D74CE9" w:rsidP="00D74CE9">
            <w:pPr>
              <w:spacing w:after="0" w:line="240" w:lineRule="auto"/>
              <w:rPr>
                <w:rFonts w:cs="Calibri"/>
                <w:sz w:val="20"/>
                <w:szCs w:val="20"/>
              </w:rPr>
            </w:pPr>
            <w:r>
              <w:rPr>
                <w:rFonts w:cs="Calibri"/>
                <w:sz w:val="20"/>
                <w:szCs w:val="20"/>
              </w:rPr>
              <w:t xml:space="preserve">Daftar Peraturan/Keputusan </w:t>
            </w:r>
          </w:p>
        </w:tc>
        <w:tc>
          <w:tcPr>
            <w:tcW w:w="4693" w:type="dxa"/>
          </w:tcPr>
          <w:p w:rsidR="00D74CE9" w:rsidRPr="00610C9A" w:rsidRDefault="00D74CE9" w:rsidP="00D74CE9">
            <w:pPr>
              <w:spacing w:after="0" w:line="240" w:lineRule="auto"/>
              <w:rPr>
                <w:rFonts w:cs="Calibri"/>
                <w:sz w:val="20"/>
                <w:szCs w:val="20"/>
              </w:rPr>
            </w:pPr>
            <w:r>
              <w:t xml:space="preserve">Peraturan/Keputudan yang dikeluarkan DP3KB Kab. Brebes  </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 xml:space="preserve">Sekretariat </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55"/>
        </w:trPr>
        <w:tc>
          <w:tcPr>
            <w:tcW w:w="480" w:type="dxa"/>
          </w:tcPr>
          <w:p w:rsidR="00D74CE9" w:rsidRPr="00610C9A" w:rsidRDefault="00D74CE9" w:rsidP="00D74CE9">
            <w:pPr>
              <w:spacing w:after="0" w:line="240" w:lineRule="auto"/>
              <w:rPr>
                <w:rFonts w:cs="Calibri"/>
                <w:sz w:val="20"/>
                <w:szCs w:val="20"/>
              </w:rPr>
            </w:pPr>
            <w:r>
              <w:rPr>
                <w:rFonts w:cs="Calibri"/>
                <w:sz w:val="20"/>
                <w:szCs w:val="20"/>
              </w:rPr>
              <w:t>3</w:t>
            </w:r>
          </w:p>
        </w:tc>
        <w:tc>
          <w:tcPr>
            <w:tcW w:w="633" w:type="dxa"/>
          </w:tcPr>
          <w:p w:rsidR="00D74CE9" w:rsidRPr="00610C9A" w:rsidRDefault="00D74CE9" w:rsidP="00D74CE9">
            <w:pPr>
              <w:spacing w:after="0" w:line="240" w:lineRule="auto"/>
              <w:rPr>
                <w:rFonts w:cs="Calibri"/>
                <w:sz w:val="20"/>
                <w:szCs w:val="20"/>
              </w:rPr>
            </w:pPr>
          </w:p>
        </w:tc>
        <w:tc>
          <w:tcPr>
            <w:tcW w:w="1964" w:type="dxa"/>
          </w:tcPr>
          <w:p w:rsidR="00D74CE9" w:rsidRPr="00610C9A" w:rsidRDefault="00D74CE9" w:rsidP="00D74CE9">
            <w:pPr>
              <w:spacing w:after="0" w:line="240" w:lineRule="auto"/>
              <w:rPr>
                <w:rFonts w:cs="Calibri"/>
                <w:sz w:val="20"/>
                <w:szCs w:val="20"/>
              </w:rPr>
            </w:pPr>
            <w:r>
              <w:t>Laporan Keuangan SKPD</w:t>
            </w:r>
          </w:p>
        </w:tc>
        <w:tc>
          <w:tcPr>
            <w:tcW w:w="4693" w:type="dxa"/>
          </w:tcPr>
          <w:p w:rsidR="00D74CE9" w:rsidRPr="00610C9A" w:rsidRDefault="00D74CE9" w:rsidP="00D74CE9">
            <w:pPr>
              <w:spacing w:after="0" w:line="240" w:lineRule="auto"/>
              <w:rPr>
                <w:rFonts w:cs="Calibri"/>
                <w:sz w:val="20"/>
                <w:szCs w:val="20"/>
              </w:rPr>
            </w:pPr>
          </w:p>
        </w:tc>
        <w:tc>
          <w:tcPr>
            <w:tcW w:w="2805" w:type="dxa"/>
          </w:tcPr>
          <w:p w:rsidR="00D74CE9" w:rsidRPr="00610C9A" w:rsidRDefault="00D74CE9" w:rsidP="00D74CE9">
            <w:pPr>
              <w:spacing w:after="0" w:line="240" w:lineRule="auto"/>
              <w:jc w:val="center"/>
              <w:rPr>
                <w:rFonts w:cs="Calibri"/>
                <w:sz w:val="20"/>
                <w:szCs w:val="20"/>
              </w:rPr>
            </w:pP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p>
        </w:tc>
      </w:tr>
      <w:tr w:rsidR="00D74CE9" w:rsidRPr="00610C9A" w:rsidTr="00854C7B">
        <w:trPr>
          <w:trHeight w:val="509"/>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3</w:t>
            </w:r>
            <w:r w:rsidRPr="00610C9A">
              <w:rPr>
                <w:rFonts w:cs="Calibri"/>
                <w:sz w:val="20"/>
                <w:szCs w:val="20"/>
              </w:rPr>
              <w:t>.1</w:t>
            </w:r>
          </w:p>
        </w:tc>
        <w:tc>
          <w:tcPr>
            <w:tcW w:w="1964" w:type="dxa"/>
          </w:tcPr>
          <w:p w:rsidR="00D74CE9" w:rsidRDefault="00D74CE9" w:rsidP="00D74CE9">
            <w:r>
              <w:t>Neraca dan Aset Tahun 2018</w:t>
            </w:r>
          </w:p>
          <w:p w:rsidR="00D74CE9" w:rsidRPr="00610C9A" w:rsidRDefault="00D74CE9" w:rsidP="00D74CE9">
            <w:pPr>
              <w:spacing w:after="0" w:line="240" w:lineRule="auto"/>
              <w:rPr>
                <w:rFonts w:cs="Calibri"/>
                <w:sz w:val="20"/>
                <w:szCs w:val="20"/>
              </w:rPr>
            </w:pPr>
          </w:p>
        </w:tc>
        <w:tc>
          <w:tcPr>
            <w:tcW w:w="4693" w:type="dxa"/>
          </w:tcPr>
          <w:p w:rsidR="00D74CE9" w:rsidRPr="00610C9A" w:rsidRDefault="00D74CE9" w:rsidP="00D74CE9">
            <w:pPr>
              <w:spacing w:after="0" w:line="240" w:lineRule="auto"/>
              <w:rPr>
                <w:rFonts w:cs="Calibri"/>
                <w:sz w:val="20"/>
                <w:szCs w:val="20"/>
              </w:rPr>
            </w:pPr>
            <w:r>
              <w:t>Neraca dan Ase Tahun 2018 DP3KB Kab. Brebes</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tbl>
            <w:tblPr>
              <w:tblW w:w="0" w:type="auto"/>
              <w:tblCellSpacing w:w="15" w:type="dxa"/>
              <w:tblLayout w:type="fixed"/>
              <w:tblCellMar>
                <w:top w:w="15" w:type="dxa"/>
                <w:left w:w="15" w:type="dxa"/>
                <w:bottom w:w="15" w:type="dxa"/>
                <w:right w:w="15" w:type="dxa"/>
              </w:tblCellMar>
              <w:tblLook w:val="04A0"/>
            </w:tblPr>
            <w:tblGrid>
              <w:gridCol w:w="1869"/>
              <w:gridCol w:w="95"/>
            </w:tblGrid>
            <w:tr w:rsidR="00D74CE9" w:rsidRPr="001E7698" w:rsidTr="00854C7B">
              <w:trPr>
                <w:trHeight w:val="9"/>
                <w:tblCellSpacing w:w="15" w:type="dxa"/>
              </w:trPr>
              <w:tc>
                <w:tcPr>
                  <w:tcW w:w="1824"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c>
                <w:tcPr>
                  <w:tcW w:w="49"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r>
          </w:tbl>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63"/>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3</w:t>
            </w:r>
            <w:r w:rsidRPr="00610C9A">
              <w:rPr>
                <w:rFonts w:cs="Calibri"/>
                <w:sz w:val="20"/>
                <w:szCs w:val="20"/>
              </w:rPr>
              <w:t>.2</w:t>
            </w:r>
          </w:p>
        </w:tc>
        <w:tc>
          <w:tcPr>
            <w:tcW w:w="1964" w:type="dxa"/>
          </w:tcPr>
          <w:p w:rsidR="00D74CE9" w:rsidRPr="00610C9A" w:rsidRDefault="00D74CE9" w:rsidP="00D74CE9">
            <w:pPr>
              <w:spacing w:after="0" w:line="240" w:lineRule="auto"/>
              <w:rPr>
                <w:rFonts w:cs="Calibri"/>
                <w:sz w:val="20"/>
                <w:szCs w:val="20"/>
              </w:rPr>
            </w:pPr>
            <w:r>
              <w:t>CALK Tahun 2018</w:t>
            </w:r>
          </w:p>
        </w:tc>
        <w:tc>
          <w:tcPr>
            <w:tcW w:w="4693" w:type="dxa"/>
          </w:tcPr>
          <w:p w:rsidR="00D74CE9" w:rsidRPr="00610C9A" w:rsidRDefault="00D74CE9" w:rsidP="00D74CE9">
            <w:pPr>
              <w:spacing w:after="0" w:line="240" w:lineRule="auto"/>
              <w:rPr>
                <w:rFonts w:cs="Calibri"/>
                <w:sz w:val="20"/>
                <w:szCs w:val="20"/>
              </w:rPr>
            </w:pPr>
            <w:r>
              <w:t>Catatan Atas Laporan Keuangan Tahu 2018  DP3KB Kab. Brebes</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55"/>
        </w:trPr>
        <w:tc>
          <w:tcPr>
            <w:tcW w:w="480" w:type="dxa"/>
          </w:tcPr>
          <w:p w:rsidR="00D74CE9" w:rsidRPr="00610C9A" w:rsidRDefault="00D74CE9" w:rsidP="00D74CE9">
            <w:pPr>
              <w:spacing w:after="0" w:line="240" w:lineRule="auto"/>
              <w:rPr>
                <w:rFonts w:cs="Calibri"/>
                <w:sz w:val="20"/>
                <w:szCs w:val="20"/>
              </w:rPr>
            </w:pPr>
          </w:p>
        </w:tc>
        <w:tc>
          <w:tcPr>
            <w:tcW w:w="633" w:type="dxa"/>
          </w:tcPr>
          <w:p w:rsidR="00D74CE9" w:rsidRPr="00610C9A" w:rsidRDefault="00D74CE9" w:rsidP="00D74CE9">
            <w:pPr>
              <w:spacing w:after="0" w:line="240" w:lineRule="auto"/>
              <w:rPr>
                <w:rFonts w:cs="Calibri"/>
                <w:sz w:val="20"/>
                <w:szCs w:val="20"/>
              </w:rPr>
            </w:pPr>
            <w:r>
              <w:rPr>
                <w:rFonts w:cs="Calibri"/>
                <w:sz w:val="20"/>
                <w:szCs w:val="20"/>
              </w:rPr>
              <w:t>3.3</w:t>
            </w:r>
          </w:p>
        </w:tc>
        <w:tc>
          <w:tcPr>
            <w:tcW w:w="1964" w:type="dxa"/>
          </w:tcPr>
          <w:p w:rsidR="00D74CE9" w:rsidRPr="00610C9A" w:rsidRDefault="00D74CE9" w:rsidP="00D74CE9">
            <w:pPr>
              <w:spacing w:after="0" w:line="240" w:lineRule="auto"/>
              <w:rPr>
                <w:rFonts w:cs="Calibri"/>
                <w:sz w:val="20"/>
                <w:szCs w:val="20"/>
              </w:rPr>
            </w:pPr>
            <w:r>
              <w:t>LRA Tahun 2018</w:t>
            </w:r>
          </w:p>
        </w:tc>
        <w:tc>
          <w:tcPr>
            <w:tcW w:w="4693" w:type="dxa"/>
          </w:tcPr>
          <w:p w:rsidR="00D74CE9" w:rsidRPr="00610C9A" w:rsidRDefault="00D74CE9" w:rsidP="00D74CE9">
            <w:pPr>
              <w:spacing w:after="0" w:line="240" w:lineRule="auto"/>
              <w:rPr>
                <w:rFonts w:cs="Calibri"/>
                <w:sz w:val="20"/>
                <w:szCs w:val="20"/>
              </w:rPr>
            </w:pPr>
            <w:r>
              <w:t>Agenda DP3KB Kab. Brebes  sesuai dengan rencana yang telah ditetapkan.</w:t>
            </w:r>
          </w:p>
        </w:tc>
        <w:tc>
          <w:tcPr>
            <w:tcW w:w="2805" w:type="dxa"/>
          </w:tcPr>
          <w:p w:rsidR="00D74CE9" w:rsidRPr="00610C9A" w:rsidRDefault="00D74CE9" w:rsidP="00D74CE9">
            <w:pPr>
              <w:spacing w:after="0" w:line="240" w:lineRule="auto"/>
              <w:jc w:val="center"/>
              <w:rPr>
                <w:rFonts w:cs="Calibri"/>
                <w:sz w:val="20"/>
                <w:szCs w:val="20"/>
              </w:rPr>
            </w:pPr>
            <w:r>
              <w:rPr>
                <w:rFonts w:cs="Calibri"/>
                <w:sz w:val="20"/>
                <w:szCs w:val="20"/>
              </w:rPr>
              <w:t xml:space="preserve">Sekretariat </w:t>
            </w:r>
          </w:p>
        </w:tc>
        <w:tc>
          <w:tcPr>
            <w:tcW w:w="2524" w:type="dxa"/>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Pr>
          <w:p w:rsidR="00D74CE9" w:rsidRPr="00610C9A" w:rsidRDefault="00D74CE9" w:rsidP="00D74CE9">
            <w:pPr>
              <w:spacing w:after="0" w:line="240" w:lineRule="auto"/>
              <w:jc w:val="center"/>
              <w:rPr>
                <w:rFonts w:cs="Calibri"/>
                <w:sz w:val="20"/>
                <w:szCs w:val="20"/>
              </w:rPr>
            </w:pPr>
            <w:r>
              <w:t>Soft Copy / Website</w:t>
            </w:r>
          </w:p>
        </w:tc>
        <w:tc>
          <w:tcPr>
            <w:tcW w:w="1894" w:type="dxa"/>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36"/>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4</w:t>
            </w: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196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Laporan tentang Kinerja</w:t>
            </w:r>
          </w:p>
        </w:tc>
        <w:tc>
          <w:tcPr>
            <w:tcW w:w="469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r>
      <w:tr w:rsidR="00D74CE9" w:rsidRPr="00610C9A" w:rsidTr="00854C7B">
        <w:trPr>
          <w:trHeight w:val="228"/>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4.1</w:t>
            </w:r>
          </w:p>
        </w:tc>
        <w:tc>
          <w:tcPr>
            <w:tcW w:w="196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LKJIP, LKPJ-LPPD 2018</w:t>
            </w:r>
          </w:p>
        </w:tc>
        <w:tc>
          <w:tcPr>
            <w:tcW w:w="469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Sekretariat</w:t>
            </w: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173"/>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5</w:t>
            </w: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196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lang w:val="en-US"/>
              </w:rPr>
              <w:t>Pelayanan</w:t>
            </w:r>
            <w:r>
              <w:rPr>
                <w:rFonts w:cs="Calibri"/>
                <w:sz w:val="20"/>
                <w:szCs w:val="20"/>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2524" w:type="dxa"/>
            <w:tcBorders>
              <w:top w:val="single" w:sz="4" w:space="0" w:color="000000"/>
              <w:left w:val="single" w:sz="4" w:space="0" w:color="000000"/>
              <w:bottom w:val="single" w:sz="4" w:space="0" w:color="000000"/>
              <w:right w:val="single" w:sz="4" w:space="0" w:color="000000"/>
            </w:tcBorders>
          </w:tcPr>
          <w:tbl>
            <w:tblPr>
              <w:tblW w:w="0" w:type="auto"/>
              <w:tblCellSpacing w:w="15" w:type="dxa"/>
              <w:tblLayout w:type="fixed"/>
              <w:tblCellMar>
                <w:top w:w="15" w:type="dxa"/>
                <w:left w:w="15" w:type="dxa"/>
                <w:bottom w:w="15" w:type="dxa"/>
                <w:right w:w="15" w:type="dxa"/>
              </w:tblCellMar>
              <w:tblLook w:val="04A0"/>
            </w:tblPr>
            <w:tblGrid>
              <w:gridCol w:w="1869"/>
              <w:gridCol w:w="95"/>
            </w:tblGrid>
            <w:tr w:rsidR="00D74CE9" w:rsidRPr="001E7698" w:rsidTr="00854C7B">
              <w:trPr>
                <w:trHeight w:val="9"/>
                <w:tblCellSpacing w:w="15" w:type="dxa"/>
              </w:trPr>
              <w:tc>
                <w:tcPr>
                  <w:tcW w:w="1824"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c>
                <w:tcPr>
                  <w:tcW w:w="49"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r>
          </w:tbl>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r>
      <w:tr w:rsidR="00D74CE9" w:rsidRPr="00610C9A" w:rsidTr="00854C7B">
        <w:trPr>
          <w:trHeight w:val="473"/>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5.1</w:t>
            </w:r>
          </w:p>
        </w:tc>
        <w:tc>
          <w:tcPr>
            <w:tcW w:w="1964" w:type="dxa"/>
            <w:tcBorders>
              <w:top w:val="single" w:sz="4" w:space="0" w:color="000000"/>
              <w:left w:val="single" w:sz="4" w:space="0" w:color="000000"/>
              <w:bottom w:val="single" w:sz="4" w:space="0" w:color="000000"/>
              <w:right w:val="single" w:sz="4" w:space="0" w:color="000000"/>
            </w:tcBorders>
          </w:tcPr>
          <w:p w:rsidR="00D74CE9" w:rsidRPr="0086246B" w:rsidRDefault="00D74CE9" w:rsidP="00D74CE9">
            <w:pPr>
              <w:spacing w:after="0" w:line="240" w:lineRule="auto"/>
              <w:rPr>
                <w:rFonts w:cs="Calibri"/>
                <w:sz w:val="20"/>
                <w:szCs w:val="20"/>
                <w:lang w:val="en-US"/>
              </w:rPr>
            </w:pPr>
            <w:r>
              <w:rPr>
                <w:rFonts w:cs="Calibri"/>
                <w:sz w:val="20"/>
                <w:szCs w:val="20"/>
                <w:lang w:val="en-US"/>
              </w:rPr>
              <w:t>Informasi Program KLA PemenuhanHakAnak (PUHA) tahun 2018</w:t>
            </w:r>
          </w:p>
        </w:tc>
        <w:tc>
          <w:tcPr>
            <w:tcW w:w="469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lang w:val="en-US"/>
              </w:rPr>
              <w:t>Klaster-klasterKabupatenLayakAnak</w:t>
            </w:r>
          </w:p>
        </w:tc>
        <w:tc>
          <w:tcPr>
            <w:tcW w:w="2805" w:type="dxa"/>
            <w:tcBorders>
              <w:top w:val="single" w:sz="4" w:space="0" w:color="000000"/>
              <w:left w:val="single" w:sz="4" w:space="0" w:color="000000"/>
              <w:bottom w:val="single" w:sz="4" w:space="0" w:color="000000"/>
              <w:right w:val="single" w:sz="4" w:space="0" w:color="000000"/>
            </w:tcBorders>
          </w:tcPr>
          <w:p w:rsidR="00D74CE9" w:rsidRPr="00526F2B" w:rsidRDefault="00D74CE9" w:rsidP="00D74CE9">
            <w:pPr>
              <w:spacing w:after="0" w:line="240" w:lineRule="auto"/>
              <w:rPr>
                <w:rFonts w:cs="Calibri"/>
                <w:sz w:val="20"/>
                <w:szCs w:val="20"/>
                <w:lang w:val="en-US"/>
              </w:rPr>
            </w:pPr>
            <w:r>
              <w:rPr>
                <w:rFonts w:cs="Calibri"/>
                <w:sz w:val="20"/>
                <w:szCs w:val="20"/>
              </w:rPr>
              <w:t>B</w:t>
            </w:r>
            <w:r>
              <w:rPr>
                <w:rFonts w:cs="Calibri"/>
                <w:sz w:val="20"/>
                <w:szCs w:val="20"/>
                <w:lang w:val="en-US"/>
              </w:rPr>
              <w:t>idangPemberdayaanPerempuan dan PerlindunganAnak</w:t>
            </w: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346"/>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5.2</w:t>
            </w:r>
          </w:p>
        </w:tc>
        <w:tc>
          <w:tcPr>
            <w:tcW w:w="1964" w:type="dxa"/>
            <w:tcBorders>
              <w:top w:val="single" w:sz="4" w:space="0" w:color="000000"/>
              <w:left w:val="single" w:sz="4" w:space="0" w:color="000000"/>
              <w:bottom w:val="single" w:sz="4" w:space="0" w:color="000000"/>
              <w:right w:val="single" w:sz="4" w:space="0" w:color="000000"/>
            </w:tcBorders>
          </w:tcPr>
          <w:p w:rsidR="00D74CE9" w:rsidRPr="0086246B" w:rsidRDefault="00D74CE9" w:rsidP="00D74CE9">
            <w:pPr>
              <w:spacing w:after="0" w:line="240" w:lineRule="auto"/>
              <w:rPr>
                <w:rFonts w:cs="Calibri"/>
                <w:sz w:val="20"/>
                <w:szCs w:val="20"/>
                <w:lang w:val="en-US"/>
              </w:rPr>
            </w:pPr>
            <w:r>
              <w:rPr>
                <w:rFonts w:cs="Calibri"/>
                <w:sz w:val="20"/>
                <w:szCs w:val="20"/>
                <w:lang w:val="en-US"/>
              </w:rPr>
              <w:t>InformasiKegiatan Forum AnakKab. Brebestahun 2018</w:t>
            </w:r>
          </w:p>
        </w:tc>
        <w:tc>
          <w:tcPr>
            <w:tcW w:w="4693" w:type="dxa"/>
            <w:tcBorders>
              <w:top w:val="single" w:sz="4" w:space="0" w:color="000000"/>
              <w:left w:val="single" w:sz="4" w:space="0" w:color="000000"/>
              <w:bottom w:val="single" w:sz="4" w:space="0" w:color="000000"/>
              <w:right w:val="single" w:sz="4" w:space="0" w:color="000000"/>
            </w:tcBorders>
          </w:tcPr>
          <w:p w:rsidR="00D74CE9" w:rsidRPr="005419A1" w:rsidRDefault="00D74CE9" w:rsidP="00D74CE9">
            <w:pPr>
              <w:spacing w:after="0" w:line="240" w:lineRule="auto"/>
              <w:rPr>
                <w:rFonts w:cs="Calibri"/>
                <w:sz w:val="20"/>
                <w:szCs w:val="20"/>
                <w:lang w:val="en-US"/>
              </w:rPr>
            </w:pPr>
            <w:r>
              <w:rPr>
                <w:rFonts w:cs="Calibri"/>
                <w:sz w:val="20"/>
                <w:szCs w:val="20"/>
                <w:lang w:val="en-US"/>
              </w:rPr>
              <w:t>Kegiatan Forum AnakKab. Brebes</w:t>
            </w:r>
          </w:p>
        </w:tc>
        <w:tc>
          <w:tcPr>
            <w:tcW w:w="2805"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B</w:t>
            </w:r>
            <w:r>
              <w:rPr>
                <w:rFonts w:cs="Calibri"/>
                <w:sz w:val="20"/>
                <w:szCs w:val="20"/>
                <w:lang w:val="en-US"/>
              </w:rPr>
              <w:t>idangPemberdayaanPerempuan dan PerlindunganAnak</w:t>
            </w: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354"/>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5.3</w:t>
            </w:r>
          </w:p>
        </w:tc>
        <w:tc>
          <w:tcPr>
            <w:tcW w:w="1964" w:type="dxa"/>
            <w:tcBorders>
              <w:top w:val="single" w:sz="4" w:space="0" w:color="000000"/>
              <w:left w:val="single" w:sz="4" w:space="0" w:color="000000"/>
              <w:bottom w:val="single" w:sz="4" w:space="0" w:color="000000"/>
              <w:right w:val="single" w:sz="4" w:space="0" w:color="000000"/>
            </w:tcBorders>
          </w:tcPr>
          <w:p w:rsidR="00D74CE9" w:rsidRPr="0086246B" w:rsidRDefault="00D74CE9" w:rsidP="00D74CE9">
            <w:pPr>
              <w:spacing w:after="0" w:line="240" w:lineRule="auto"/>
              <w:rPr>
                <w:rFonts w:cs="Calibri"/>
                <w:sz w:val="20"/>
                <w:szCs w:val="20"/>
                <w:lang w:val="en-US"/>
              </w:rPr>
            </w:pPr>
            <w:r>
              <w:rPr>
                <w:rFonts w:cs="Calibri"/>
                <w:sz w:val="20"/>
                <w:szCs w:val="20"/>
                <w:lang w:val="en-US"/>
              </w:rPr>
              <w:t>Jadwal bhakti sosial KB Kab. Brebestahun 2018</w:t>
            </w:r>
          </w:p>
        </w:tc>
        <w:tc>
          <w:tcPr>
            <w:tcW w:w="4693" w:type="dxa"/>
            <w:tcBorders>
              <w:top w:val="single" w:sz="4" w:space="0" w:color="000000"/>
              <w:left w:val="single" w:sz="4" w:space="0" w:color="000000"/>
              <w:bottom w:val="single" w:sz="4" w:space="0" w:color="000000"/>
              <w:right w:val="single" w:sz="4" w:space="0" w:color="000000"/>
            </w:tcBorders>
          </w:tcPr>
          <w:p w:rsidR="00D74CE9" w:rsidRPr="00C212C6" w:rsidRDefault="00D74CE9" w:rsidP="00D74CE9">
            <w:pPr>
              <w:spacing w:after="0" w:line="240" w:lineRule="auto"/>
              <w:rPr>
                <w:rFonts w:cs="Calibri"/>
                <w:sz w:val="20"/>
                <w:szCs w:val="20"/>
                <w:lang w:val="en-US"/>
              </w:rPr>
            </w:pPr>
            <w:r>
              <w:rPr>
                <w:rFonts w:cs="Calibri"/>
                <w:sz w:val="20"/>
                <w:szCs w:val="20"/>
                <w:lang w:val="en-US"/>
              </w:rPr>
              <w:t>Jadwalpelayanan KBdalamrangka bhakti sosial</w:t>
            </w:r>
          </w:p>
        </w:tc>
        <w:tc>
          <w:tcPr>
            <w:tcW w:w="2805" w:type="dxa"/>
            <w:tcBorders>
              <w:top w:val="single" w:sz="4" w:space="0" w:color="000000"/>
              <w:left w:val="single" w:sz="4" w:space="0" w:color="000000"/>
              <w:bottom w:val="single" w:sz="4" w:space="0" w:color="000000"/>
              <w:right w:val="single" w:sz="4" w:space="0" w:color="000000"/>
            </w:tcBorders>
          </w:tcPr>
          <w:p w:rsidR="00D74CE9" w:rsidRPr="007448D2" w:rsidRDefault="00D74CE9" w:rsidP="00D74CE9">
            <w:pPr>
              <w:spacing w:after="0" w:line="240" w:lineRule="auto"/>
              <w:rPr>
                <w:rFonts w:cs="Calibri"/>
                <w:sz w:val="20"/>
                <w:szCs w:val="20"/>
                <w:lang w:val="en-US"/>
              </w:rPr>
            </w:pPr>
            <w:r>
              <w:rPr>
                <w:rFonts w:cs="Calibri"/>
                <w:sz w:val="20"/>
                <w:szCs w:val="20"/>
                <w:lang w:val="en-US"/>
              </w:rPr>
              <w:t>BidangKeluargaBerencana, Ketahanan dan KesejahteraanKeluarga</w:t>
            </w: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36"/>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5.4</w:t>
            </w:r>
          </w:p>
        </w:tc>
        <w:tc>
          <w:tcPr>
            <w:tcW w:w="1964" w:type="dxa"/>
            <w:tcBorders>
              <w:top w:val="single" w:sz="4" w:space="0" w:color="000000"/>
              <w:left w:val="single" w:sz="4" w:space="0" w:color="000000"/>
              <w:bottom w:val="single" w:sz="4" w:space="0" w:color="000000"/>
              <w:right w:val="single" w:sz="4" w:space="0" w:color="000000"/>
            </w:tcBorders>
          </w:tcPr>
          <w:p w:rsidR="00D74CE9" w:rsidRPr="0086246B" w:rsidRDefault="00D74CE9" w:rsidP="00D74CE9">
            <w:pPr>
              <w:spacing w:after="0" w:line="240" w:lineRule="auto"/>
              <w:rPr>
                <w:rFonts w:cs="Calibri"/>
                <w:sz w:val="20"/>
                <w:szCs w:val="20"/>
                <w:lang w:val="en-US"/>
              </w:rPr>
            </w:pPr>
            <w:r>
              <w:rPr>
                <w:rFonts w:cs="Calibri"/>
                <w:sz w:val="20"/>
                <w:szCs w:val="20"/>
                <w:lang w:val="en-US"/>
              </w:rPr>
              <w:t>Jenis Kampung KB</w:t>
            </w:r>
          </w:p>
        </w:tc>
        <w:tc>
          <w:tcPr>
            <w:tcW w:w="4693" w:type="dxa"/>
            <w:tcBorders>
              <w:top w:val="single" w:sz="4" w:space="0" w:color="000000"/>
              <w:left w:val="single" w:sz="4" w:space="0" w:color="000000"/>
              <w:bottom w:val="single" w:sz="4" w:space="0" w:color="000000"/>
              <w:right w:val="single" w:sz="4" w:space="0" w:color="000000"/>
            </w:tcBorders>
          </w:tcPr>
          <w:p w:rsidR="00D74CE9" w:rsidRPr="00F5269C" w:rsidRDefault="00D74CE9" w:rsidP="00D74CE9">
            <w:pPr>
              <w:spacing w:after="0" w:line="240" w:lineRule="auto"/>
              <w:rPr>
                <w:rFonts w:cs="Calibri"/>
                <w:sz w:val="20"/>
                <w:szCs w:val="20"/>
                <w:lang w:val="en-US"/>
              </w:rPr>
            </w:pPr>
            <w:r>
              <w:rPr>
                <w:rFonts w:cs="Calibri"/>
                <w:sz w:val="20"/>
                <w:szCs w:val="20"/>
                <w:lang w:val="en-US"/>
              </w:rPr>
              <w:t>Jenis kampung KB di Kab. Brebes</w:t>
            </w:r>
          </w:p>
        </w:tc>
        <w:tc>
          <w:tcPr>
            <w:tcW w:w="2805" w:type="dxa"/>
            <w:tcBorders>
              <w:top w:val="single" w:sz="4" w:space="0" w:color="000000"/>
              <w:left w:val="single" w:sz="4" w:space="0" w:color="000000"/>
              <w:bottom w:val="single" w:sz="4" w:space="0" w:color="000000"/>
              <w:right w:val="single" w:sz="4" w:space="0" w:color="000000"/>
            </w:tcBorders>
          </w:tcPr>
          <w:p w:rsidR="00D74CE9" w:rsidRPr="001B4BBB" w:rsidRDefault="00D74CE9" w:rsidP="00D74CE9">
            <w:pPr>
              <w:spacing w:after="0" w:line="240" w:lineRule="auto"/>
              <w:rPr>
                <w:rFonts w:cs="Calibri"/>
                <w:sz w:val="20"/>
                <w:szCs w:val="20"/>
                <w:lang w:val="en-US"/>
              </w:rPr>
            </w:pPr>
            <w:r>
              <w:rPr>
                <w:rFonts w:cs="Calibri"/>
                <w:sz w:val="20"/>
                <w:szCs w:val="20"/>
              </w:rPr>
              <w:t>Bidang</w:t>
            </w:r>
            <w:r>
              <w:rPr>
                <w:rFonts w:cs="Calibri"/>
                <w:sz w:val="20"/>
                <w:szCs w:val="20"/>
                <w:lang w:val="en-US"/>
              </w:rPr>
              <w:t>PengendalianPenduduk, Penyuluhan dan penggerakan</w:t>
            </w:r>
          </w:p>
        </w:tc>
        <w:tc>
          <w:tcPr>
            <w:tcW w:w="2524" w:type="dxa"/>
            <w:tcBorders>
              <w:top w:val="single" w:sz="4" w:space="0" w:color="000000"/>
              <w:left w:val="single" w:sz="4" w:space="0" w:color="000000"/>
              <w:bottom w:val="single" w:sz="4" w:space="0" w:color="000000"/>
              <w:right w:val="single" w:sz="4" w:space="0" w:color="000000"/>
            </w:tcBorders>
          </w:tcPr>
          <w:tbl>
            <w:tblPr>
              <w:tblW w:w="0" w:type="auto"/>
              <w:tblCellSpacing w:w="15" w:type="dxa"/>
              <w:tblLayout w:type="fixed"/>
              <w:tblCellMar>
                <w:top w:w="15" w:type="dxa"/>
                <w:left w:w="15" w:type="dxa"/>
                <w:bottom w:w="15" w:type="dxa"/>
                <w:right w:w="15" w:type="dxa"/>
              </w:tblCellMar>
              <w:tblLook w:val="04A0"/>
            </w:tblPr>
            <w:tblGrid>
              <w:gridCol w:w="1869"/>
              <w:gridCol w:w="95"/>
            </w:tblGrid>
            <w:tr w:rsidR="00D74CE9" w:rsidRPr="001E7698" w:rsidTr="00854C7B">
              <w:trPr>
                <w:trHeight w:val="9"/>
                <w:tblCellSpacing w:w="15" w:type="dxa"/>
              </w:trPr>
              <w:tc>
                <w:tcPr>
                  <w:tcW w:w="1824"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c>
                <w:tcPr>
                  <w:tcW w:w="49" w:type="dxa"/>
                  <w:vAlign w:val="center"/>
                  <w:hideMark/>
                </w:tcPr>
                <w:p w:rsidR="00D74CE9" w:rsidRPr="001E7698" w:rsidRDefault="00D74CE9" w:rsidP="00D74CE9">
                  <w:pPr>
                    <w:spacing w:after="0" w:line="240" w:lineRule="auto"/>
                    <w:jc w:val="center"/>
                    <w:rPr>
                      <w:rFonts w:ascii="Times New Roman" w:eastAsia="Times New Roman" w:hAnsi="Times New Roman"/>
                      <w:lang w:eastAsia="id-ID"/>
                    </w:rPr>
                  </w:pPr>
                </w:p>
              </w:tc>
            </w:tr>
          </w:tbl>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228"/>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5.5</w:t>
            </w:r>
          </w:p>
        </w:tc>
        <w:tc>
          <w:tcPr>
            <w:tcW w:w="1964" w:type="dxa"/>
            <w:tcBorders>
              <w:top w:val="single" w:sz="4" w:space="0" w:color="000000"/>
              <w:left w:val="single" w:sz="4" w:space="0" w:color="000000"/>
              <w:bottom w:val="single" w:sz="4" w:space="0" w:color="000000"/>
              <w:right w:val="single" w:sz="4" w:space="0" w:color="000000"/>
            </w:tcBorders>
          </w:tcPr>
          <w:p w:rsidR="00D74CE9" w:rsidRPr="0086246B" w:rsidRDefault="00D74CE9" w:rsidP="00D74CE9">
            <w:pPr>
              <w:spacing w:after="0" w:line="240" w:lineRule="auto"/>
              <w:rPr>
                <w:rFonts w:cs="Calibri"/>
                <w:sz w:val="20"/>
                <w:szCs w:val="20"/>
                <w:lang w:val="en-US"/>
              </w:rPr>
            </w:pPr>
            <w:r>
              <w:rPr>
                <w:rFonts w:cs="Calibri"/>
                <w:sz w:val="20"/>
                <w:szCs w:val="20"/>
                <w:lang w:val="en-US"/>
              </w:rPr>
              <w:t>InformasiKegiatan Kampung KB</w:t>
            </w:r>
          </w:p>
        </w:tc>
        <w:tc>
          <w:tcPr>
            <w:tcW w:w="4693" w:type="dxa"/>
            <w:tcBorders>
              <w:top w:val="single" w:sz="4" w:space="0" w:color="000000"/>
              <w:left w:val="single" w:sz="4" w:space="0" w:color="000000"/>
              <w:bottom w:val="single" w:sz="4" w:space="0" w:color="000000"/>
              <w:right w:val="single" w:sz="4" w:space="0" w:color="000000"/>
            </w:tcBorders>
          </w:tcPr>
          <w:p w:rsidR="00D74CE9" w:rsidRPr="00C10C81" w:rsidRDefault="00D74CE9" w:rsidP="00D74CE9">
            <w:pPr>
              <w:spacing w:after="0" w:line="240" w:lineRule="auto"/>
              <w:rPr>
                <w:rFonts w:cs="Calibri"/>
                <w:sz w:val="20"/>
                <w:szCs w:val="20"/>
                <w:lang w:val="en-US"/>
              </w:rPr>
            </w:pPr>
            <w:r>
              <w:rPr>
                <w:rFonts w:cs="Calibri"/>
                <w:sz w:val="20"/>
                <w:szCs w:val="20"/>
                <w:lang w:val="en-US"/>
              </w:rPr>
              <w:t>Kegiatan-kegiatan di masing-masing Kampung KB</w:t>
            </w:r>
          </w:p>
        </w:tc>
        <w:tc>
          <w:tcPr>
            <w:tcW w:w="2805"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r>
              <w:rPr>
                <w:rFonts w:cs="Calibri"/>
                <w:sz w:val="20"/>
                <w:szCs w:val="20"/>
              </w:rPr>
              <w:t>Bidang</w:t>
            </w:r>
            <w:r>
              <w:rPr>
                <w:rFonts w:cs="Calibri"/>
                <w:sz w:val="20"/>
                <w:szCs w:val="20"/>
                <w:lang w:val="en-US"/>
              </w:rPr>
              <w:t>PengendalianPenduduk, Penyuluhan dan penggerakan</w:t>
            </w: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r w:rsidRPr="00523FCF">
              <w:rPr>
                <w:rFonts w:cs="Calibri"/>
              </w:rPr>
              <w:t>Brebes, 201</w:t>
            </w:r>
            <w:r>
              <w:rPr>
                <w:rFonts w:cs="Calibri"/>
              </w:rPr>
              <w:t>8</w:t>
            </w:r>
          </w:p>
        </w:tc>
        <w:tc>
          <w:tcPr>
            <w:tcW w:w="224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t xml:space="preserve"> Soft Copy / Website</w:t>
            </w:r>
          </w:p>
        </w:tc>
        <w:tc>
          <w:tcPr>
            <w:tcW w:w="1894"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jc w:val="center"/>
              <w:rPr>
                <w:rFonts w:cs="Calibri"/>
                <w:sz w:val="20"/>
                <w:szCs w:val="20"/>
              </w:rPr>
            </w:pPr>
            <w:r>
              <w:rPr>
                <w:rFonts w:cs="Calibri"/>
                <w:sz w:val="20"/>
                <w:szCs w:val="20"/>
              </w:rPr>
              <w:t>Selama Berlaku</w:t>
            </w:r>
          </w:p>
        </w:tc>
      </w:tr>
      <w:tr w:rsidR="00D74CE9" w:rsidRPr="00610C9A" w:rsidTr="00854C7B">
        <w:trPr>
          <w:trHeight w:val="137"/>
        </w:trPr>
        <w:tc>
          <w:tcPr>
            <w:tcW w:w="480" w:type="dxa"/>
            <w:tcBorders>
              <w:top w:val="single" w:sz="4" w:space="0" w:color="000000"/>
              <w:left w:val="single" w:sz="4" w:space="0" w:color="000000"/>
              <w:bottom w:val="single" w:sz="4" w:space="0" w:color="000000"/>
              <w:right w:val="single" w:sz="4" w:space="0" w:color="000000"/>
            </w:tcBorders>
          </w:tcPr>
          <w:p w:rsidR="00D74CE9" w:rsidRPr="00610C9A" w:rsidRDefault="00D74CE9" w:rsidP="00D74CE9">
            <w:pPr>
              <w:spacing w:after="0" w:line="240" w:lineRule="auto"/>
              <w:rPr>
                <w:rFonts w:cs="Calibri"/>
                <w:sz w:val="20"/>
                <w:szCs w:val="20"/>
              </w:rPr>
            </w:pPr>
          </w:p>
        </w:tc>
        <w:tc>
          <w:tcPr>
            <w:tcW w:w="633" w:type="dxa"/>
            <w:tcBorders>
              <w:top w:val="single" w:sz="4" w:space="0" w:color="000000"/>
              <w:left w:val="single" w:sz="4" w:space="0" w:color="000000"/>
              <w:bottom w:val="single" w:sz="4" w:space="0" w:color="000000"/>
              <w:right w:val="single" w:sz="4" w:space="0" w:color="000000"/>
            </w:tcBorders>
          </w:tcPr>
          <w:p w:rsidR="00D74CE9" w:rsidRDefault="00D74CE9" w:rsidP="00D74CE9">
            <w:pPr>
              <w:spacing w:after="0" w:line="240" w:lineRule="auto"/>
              <w:rPr>
                <w:rFonts w:cs="Calibri"/>
                <w:sz w:val="20"/>
                <w:szCs w:val="20"/>
              </w:rPr>
            </w:pPr>
          </w:p>
        </w:tc>
        <w:tc>
          <w:tcPr>
            <w:tcW w:w="1964" w:type="dxa"/>
            <w:tcBorders>
              <w:top w:val="single" w:sz="4" w:space="0" w:color="000000"/>
              <w:left w:val="single" w:sz="4" w:space="0" w:color="000000"/>
              <w:bottom w:val="single" w:sz="4" w:space="0" w:color="000000"/>
              <w:right w:val="single" w:sz="4" w:space="0" w:color="000000"/>
            </w:tcBorders>
          </w:tcPr>
          <w:p w:rsidR="00D74CE9" w:rsidRDefault="00D74CE9" w:rsidP="00D74CE9">
            <w:pPr>
              <w:spacing w:after="0" w:line="240" w:lineRule="auto"/>
              <w:rPr>
                <w:rFonts w:cs="Calibri"/>
                <w:sz w:val="20"/>
                <w:szCs w:val="20"/>
              </w:rPr>
            </w:pPr>
          </w:p>
        </w:tc>
        <w:tc>
          <w:tcPr>
            <w:tcW w:w="4693" w:type="dxa"/>
            <w:tcBorders>
              <w:top w:val="single" w:sz="4" w:space="0" w:color="000000"/>
              <w:left w:val="single" w:sz="4" w:space="0" w:color="000000"/>
              <w:bottom w:val="single" w:sz="4" w:space="0" w:color="000000"/>
              <w:right w:val="single" w:sz="4" w:space="0" w:color="000000"/>
            </w:tcBorders>
          </w:tcPr>
          <w:p w:rsidR="00D74CE9" w:rsidRDefault="00D74CE9" w:rsidP="00D74CE9">
            <w:pPr>
              <w:spacing w:after="0" w:line="240" w:lineRule="auto"/>
              <w:rPr>
                <w:rFonts w:cs="Calibri"/>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74CE9" w:rsidRDefault="00D74CE9" w:rsidP="00D74CE9">
            <w:pPr>
              <w:spacing w:after="0" w:line="240" w:lineRule="auto"/>
              <w:rPr>
                <w:rFonts w:cs="Calibri"/>
                <w:sz w:val="20"/>
                <w:szCs w:val="20"/>
              </w:rPr>
            </w:pPr>
          </w:p>
        </w:tc>
        <w:tc>
          <w:tcPr>
            <w:tcW w:w="2524" w:type="dxa"/>
            <w:tcBorders>
              <w:top w:val="single" w:sz="4" w:space="0" w:color="000000"/>
              <w:left w:val="single" w:sz="4" w:space="0" w:color="000000"/>
              <w:bottom w:val="single" w:sz="4" w:space="0" w:color="000000"/>
              <w:right w:val="single" w:sz="4" w:space="0" w:color="000000"/>
            </w:tcBorders>
          </w:tcPr>
          <w:p w:rsidR="00D74CE9" w:rsidRPr="00523FCF" w:rsidRDefault="00D74CE9" w:rsidP="00D74CE9">
            <w:pPr>
              <w:spacing w:after="0" w:line="240" w:lineRule="auto"/>
              <w:jc w:val="center"/>
              <w:rPr>
                <w:rFonts w:cs="Calibri"/>
              </w:rPr>
            </w:pPr>
          </w:p>
        </w:tc>
        <w:tc>
          <w:tcPr>
            <w:tcW w:w="2244" w:type="dxa"/>
            <w:tcBorders>
              <w:top w:val="single" w:sz="4" w:space="0" w:color="000000"/>
              <w:left w:val="single" w:sz="4" w:space="0" w:color="000000"/>
              <w:bottom w:val="single" w:sz="4" w:space="0" w:color="000000"/>
              <w:right w:val="single" w:sz="4" w:space="0" w:color="000000"/>
            </w:tcBorders>
          </w:tcPr>
          <w:p w:rsidR="00D74CE9" w:rsidRDefault="00D74CE9" w:rsidP="00D74CE9">
            <w:pPr>
              <w:spacing w:after="0" w:line="240" w:lineRule="auto"/>
              <w:jc w:val="center"/>
            </w:pPr>
          </w:p>
        </w:tc>
        <w:tc>
          <w:tcPr>
            <w:tcW w:w="1894" w:type="dxa"/>
            <w:tcBorders>
              <w:top w:val="single" w:sz="4" w:space="0" w:color="000000"/>
              <w:left w:val="single" w:sz="4" w:space="0" w:color="000000"/>
              <w:bottom w:val="single" w:sz="4" w:space="0" w:color="000000"/>
              <w:right w:val="single" w:sz="4" w:space="0" w:color="000000"/>
            </w:tcBorders>
          </w:tcPr>
          <w:p w:rsidR="00D74CE9" w:rsidRDefault="00D74CE9" w:rsidP="00D74CE9">
            <w:pPr>
              <w:spacing w:after="0" w:line="240" w:lineRule="auto"/>
              <w:jc w:val="center"/>
              <w:rPr>
                <w:rFonts w:cs="Calibri"/>
                <w:sz w:val="20"/>
                <w:szCs w:val="20"/>
              </w:rPr>
            </w:pPr>
          </w:p>
        </w:tc>
      </w:tr>
    </w:tbl>
    <w:p w:rsidR="00D74CE9" w:rsidRDefault="00D74CE9" w:rsidP="00D74CE9">
      <w:pPr>
        <w:rPr>
          <w:rFonts w:cs="Calibri"/>
          <w:sz w:val="20"/>
          <w:szCs w:val="20"/>
        </w:rPr>
      </w:pPr>
    </w:p>
    <w:p w:rsidR="00D74CE9" w:rsidRDefault="00D74CE9"/>
    <w:p w:rsidR="009133B6" w:rsidRDefault="009133B6"/>
    <w:p w:rsidR="009133B6" w:rsidRPr="009133B6" w:rsidRDefault="009133B6"/>
    <w:p w:rsidR="00D74CE9" w:rsidRDefault="00D74CE9">
      <w:pPr>
        <w:rPr>
          <w:lang w:val="en-US"/>
        </w:rPr>
      </w:pPr>
    </w:p>
    <w:p w:rsidR="00D74CE9" w:rsidRPr="001F5726" w:rsidRDefault="00D74CE9" w:rsidP="00D74CE9">
      <w:pPr>
        <w:spacing w:after="0" w:line="240" w:lineRule="auto"/>
        <w:jc w:val="center"/>
        <w:rPr>
          <w:rFonts w:eastAsia="Times New Roman" w:cs="Calibri"/>
          <w:sz w:val="28"/>
          <w:szCs w:val="28"/>
          <w:lang w:eastAsia="id-ID"/>
        </w:rPr>
      </w:pPr>
      <w:r w:rsidRPr="001F5726">
        <w:rPr>
          <w:rFonts w:eastAsia="Times New Roman" w:cs="Calibri"/>
          <w:b/>
          <w:bCs/>
          <w:sz w:val="28"/>
          <w:szCs w:val="28"/>
          <w:lang w:eastAsia="id-ID"/>
        </w:rPr>
        <w:t>DINAS PENGELOLAAN SUMBER DAYA AIR DAN PENATAAN RUANG</w:t>
      </w:r>
    </w:p>
    <w:p w:rsidR="00D74CE9" w:rsidRPr="001F5726" w:rsidRDefault="00D74CE9" w:rsidP="00D74CE9">
      <w:pPr>
        <w:spacing w:after="0" w:line="240" w:lineRule="auto"/>
        <w:rPr>
          <w:rFonts w:eastAsia="Times New Roman" w:cs="Calibri"/>
          <w:sz w:val="28"/>
          <w:szCs w:val="28"/>
          <w:lang w:eastAsia="id-ID"/>
        </w:rPr>
      </w:pPr>
    </w:p>
    <w:p w:rsidR="00D74CE9" w:rsidRPr="00C32559" w:rsidRDefault="00630A62" w:rsidP="00D74CE9">
      <w:pPr>
        <w:spacing w:after="0" w:line="240" w:lineRule="auto"/>
        <w:rPr>
          <w:rFonts w:eastAsia="Times New Roman" w:cs="Calibri"/>
          <w:sz w:val="20"/>
          <w:szCs w:val="20"/>
          <w:lang w:eastAsia="id-ID"/>
        </w:rPr>
      </w:pPr>
      <w:r w:rsidRPr="00630A62">
        <w:rPr>
          <w:rFonts w:eastAsia="Times New Roman" w:cs="Calibri"/>
          <w:sz w:val="20"/>
          <w:szCs w:val="20"/>
          <w:lang w:eastAsia="id-ID"/>
        </w:rPr>
        <w:pict>
          <v:rect id="_x0000_i1029" style="width:0;height:1.5pt" o:hralign="center" o:hrstd="t" o:hr="t" fillcolor="#a0a0a0" stroked="f"/>
        </w:pict>
      </w:r>
    </w:p>
    <w:tbl>
      <w:tblPr>
        <w:tblpPr w:leftFromText="180" w:rightFromText="180"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70"/>
        <w:gridCol w:w="2126"/>
        <w:gridCol w:w="3544"/>
        <w:gridCol w:w="2409"/>
        <w:gridCol w:w="2410"/>
        <w:gridCol w:w="2693"/>
        <w:gridCol w:w="1985"/>
      </w:tblGrid>
      <w:tr w:rsidR="00854C7B" w:rsidRPr="00C32559" w:rsidTr="00854C7B">
        <w:tc>
          <w:tcPr>
            <w:tcW w:w="1101" w:type="dxa"/>
            <w:gridSpan w:val="2"/>
          </w:tcPr>
          <w:p w:rsidR="00854C7B" w:rsidRPr="00C32559" w:rsidRDefault="00854C7B" w:rsidP="00854C7B">
            <w:pPr>
              <w:spacing w:after="0" w:line="240" w:lineRule="auto"/>
              <w:jc w:val="center"/>
              <w:rPr>
                <w:rFonts w:cs="Calibri"/>
                <w:sz w:val="20"/>
                <w:szCs w:val="20"/>
              </w:rPr>
            </w:pPr>
            <w:r w:rsidRPr="00C32559">
              <w:rPr>
                <w:rFonts w:cs="Calibri"/>
                <w:sz w:val="20"/>
                <w:szCs w:val="20"/>
              </w:rPr>
              <w:t>NO.</w:t>
            </w:r>
          </w:p>
        </w:tc>
        <w:tc>
          <w:tcPr>
            <w:tcW w:w="2126"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JENIS INFORMASI</w:t>
            </w:r>
          </w:p>
        </w:tc>
        <w:tc>
          <w:tcPr>
            <w:tcW w:w="3544"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RINGKASAN ISI INFORMASI</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PENANGGUNGJAWAB</w:t>
            </w:r>
          </w:p>
          <w:p w:rsidR="00854C7B" w:rsidRPr="00C32559" w:rsidRDefault="00854C7B" w:rsidP="00854C7B">
            <w:pPr>
              <w:spacing w:after="0" w:line="240" w:lineRule="auto"/>
              <w:jc w:val="center"/>
              <w:rPr>
                <w:rFonts w:cs="Calibri"/>
                <w:sz w:val="20"/>
                <w:szCs w:val="20"/>
              </w:rPr>
            </w:pPr>
            <w:r w:rsidRPr="00C32559">
              <w:rPr>
                <w:rFonts w:cs="Calibri"/>
                <w:sz w:val="20"/>
                <w:szCs w:val="20"/>
              </w:rPr>
              <w:t>PEMBUATAN  ATAU PENERBITAN INFORMASI</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WAKTU DAN TEMPAT PEMBUATAN INFORMASI</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BENTUK INFORMASI YANG TERSEDIA</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JANGKA WAKTU PENYIMPANAN</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r w:rsidRPr="00C32559">
              <w:rPr>
                <w:rFonts w:cs="Calibri"/>
                <w:sz w:val="20"/>
                <w:szCs w:val="20"/>
              </w:rPr>
              <w:t>1</w:t>
            </w:r>
          </w:p>
        </w:tc>
        <w:tc>
          <w:tcPr>
            <w:tcW w:w="570" w:type="dxa"/>
          </w:tcPr>
          <w:p w:rsidR="00854C7B" w:rsidRPr="00C32559" w:rsidRDefault="00854C7B" w:rsidP="00854C7B">
            <w:pPr>
              <w:spacing w:after="0" w:line="240" w:lineRule="auto"/>
              <w:rPr>
                <w:rFonts w:cs="Calibri"/>
                <w:sz w:val="20"/>
                <w:szCs w:val="20"/>
              </w:rPr>
            </w:pP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Profil</w:t>
            </w:r>
          </w:p>
        </w:tc>
        <w:tc>
          <w:tcPr>
            <w:tcW w:w="3544" w:type="dxa"/>
          </w:tcPr>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rPr>
                <w:rFonts w:cs="Calibri"/>
                <w:sz w:val="20"/>
                <w:szCs w:val="20"/>
              </w:rPr>
            </w:pPr>
          </w:p>
        </w:tc>
        <w:tc>
          <w:tcPr>
            <w:tcW w:w="2410" w:type="dxa"/>
          </w:tcPr>
          <w:p w:rsidR="00854C7B" w:rsidRPr="00C32559" w:rsidRDefault="00854C7B" w:rsidP="00854C7B">
            <w:pPr>
              <w:spacing w:after="0" w:line="240" w:lineRule="auto"/>
              <w:rPr>
                <w:rFonts w:cs="Calibri"/>
                <w:sz w:val="20"/>
                <w:szCs w:val="20"/>
              </w:rPr>
            </w:pPr>
          </w:p>
        </w:tc>
        <w:tc>
          <w:tcPr>
            <w:tcW w:w="2693" w:type="dxa"/>
          </w:tcPr>
          <w:p w:rsidR="00854C7B" w:rsidRPr="00C32559" w:rsidRDefault="00854C7B" w:rsidP="00854C7B">
            <w:pPr>
              <w:spacing w:after="0" w:line="240" w:lineRule="auto"/>
              <w:rPr>
                <w:rFonts w:cs="Calibri"/>
                <w:sz w:val="20"/>
                <w:szCs w:val="20"/>
              </w:rPr>
            </w:pPr>
          </w:p>
        </w:tc>
        <w:tc>
          <w:tcPr>
            <w:tcW w:w="1985" w:type="dxa"/>
          </w:tcPr>
          <w:p w:rsidR="00854C7B" w:rsidRPr="00C32559" w:rsidRDefault="00854C7B" w:rsidP="00854C7B">
            <w:pPr>
              <w:spacing w:after="0" w:line="240" w:lineRule="auto"/>
              <w:rPr>
                <w:rFonts w:cs="Calibri"/>
                <w:sz w:val="20"/>
                <w:szCs w:val="20"/>
              </w:rPr>
            </w:pP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1.1</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Kedududukan dan Alamat Lengkap</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Kedududukan dan Alamat Lengkap:</w:t>
            </w:r>
          </w:p>
          <w:p w:rsidR="00854C7B" w:rsidRPr="00C32559" w:rsidRDefault="00854C7B" w:rsidP="00854C7B">
            <w:pPr>
              <w:spacing w:after="0" w:line="240" w:lineRule="auto"/>
              <w:rPr>
                <w:rFonts w:cs="Calibri"/>
                <w:sz w:val="20"/>
                <w:szCs w:val="20"/>
              </w:rPr>
            </w:pPr>
            <w:r w:rsidRPr="00C32559">
              <w:rPr>
                <w:rFonts w:cs="Calibri"/>
                <w:sz w:val="20"/>
                <w:szCs w:val="20"/>
              </w:rPr>
              <w:t>Jl. Hasanuddin (Work shop) Komp. RSS Gandasuli  telp. (0283) 6174144,</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tbl>
            <w:tblPr>
              <w:tblW w:w="0" w:type="auto"/>
              <w:tblCellSpacing w:w="15" w:type="dxa"/>
              <w:tblLayout w:type="fixed"/>
              <w:tblCellMar>
                <w:top w:w="15" w:type="dxa"/>
                <w:left w:w="15" w:type="dxa"/>
                <w:bottom w:w="15" w:type="dxa"/>
                <w:right w:w="15" w:type="dxa"/>
              </w:tblCellMar>
              <w:tblLook w:val="04A0"/>
            </w:tblPr>
            <w:tblGrid>
              <w:gridCol w:w="1889"/>
              <w:gridCol w:w="95"/>
            </w:tblGrid>
            <w:tr w:rsidR="00854C7B" w:rsidRPr="00C32559" w:rsidTr="00854C7B">
              <w:trPr>
                <w:tblCellSpacing w:w="15" w:type="dxa"/>
              </w:trPr>
              <w:tc>
                <w:tcPr>
                  <w:tcW w:w="1844" w:type="dxa"/>
                  <w:vAlign w:val="center"/>
                  <w:hideMark/>
                </w:tcPr>
                <w:p w:rsidR="00854C7B" w:rsidRPr="00C32559" w:rsidRDefault="00854C7B" w:rsidP="00854C7B">
                  <w:pPr>
                    <w:framePr w:hSpace="180" w:wrap="around" w:vAnchor="text" w:hAnchor="margin" w:xAlign="center" w:y="91"/>
                    <w:spacing w:after="0" w:line="240" w:lineRule="auto"/>
                    <w:jc w:val="center"/>
                    <w:rPr>
                      <w:rFonts w:eastAsia="Times New Roman" w:cs="Calibri"/>
                      <w:sz w:val="20"/>
                      <w:szCs w:val="20"/>
                      <w:lang w:eastAsia="id-ID"/>
                    </w:rPr>
                  </w:pPr>
                </w:p>
              </w:tc>
              <w:tc>
                <w:tcPr>
                  <w:tcW w:w="36" w:type="dxa"/>
                  <w:vAlign w:val="center"/>
                  <w:hideMark/>
                </w:tcPr>
                <w:p w:rsidR="00854C7B" w:rsidRPr="00C32559" w:rsidRDefault="00854C7B" w:rsidP="00854C7B">
                  <w:pPr>
                    <w:framePr w:hSpace="180" w:wrap="around" w:vAnchor="text" w:hAnchor="margin" w:xAlign="center" w:y="91"/>
                    <w:spacing w:after="0" w:line="240" w:lineRule="auto"/>
                    <w:jc w:val="center"/>
                    <w:rPr>
                      <w:rFonts w:eastAsia="Times New Roman" w:cs="Calibri"/>
                      <w:sz w:val="20"/>
                      <w:szCs w:val="20"/>
                      <w:lang w:eastAsia="id-ID"/>
                    </w:rPr>
                  </w:pPr>
                </w:p>
              </w:tc>
            </w:tr>
          </w:tbl>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Pr>
                <w:rFonts w:cs="Calibri"/>
                <w:sz w:val="20"/>
                <w:szCs w:val="20"/>
              </w:rPr>
              <w:t xml:space="preserve"> Soft Copy</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1.2</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Tugas Pokok Fungsi</w:t>
            </w:r>
          </w:p>
        </w:tc>
        <w:tc>
          <w:tcPr>
            <w:tcW w:w="3544" w:type="dxa"/>
          </w:tcPr>
          <w:p w:rsidR="00854C7B" w:rsidRPr="00854C7B" w:rsidRDefault="00854C7B" w:rsidP="00854C7B">
            <w:pPr>
              <w:pStyle w:val="ListParagraph"/>
              <w:numPr>
                <w:ilvl w:val="0"/>
                <w:numId w:val="1"/>
              </w:numPr>
              <w:ind w:left="175" w:hanging="175"/>
              <w:rPr>
                <w:rFonts w:ascii="Calibri" w:hAnsi="Calibri" w:cs="Calibri"/>
                <w:b/>
                <w:sz w:val="20"/>
                <w:szCs w:val="20"/>
                <w:lang w:val="en-US"/>
              </w:rPr>
            </w:pPr>
            <w:r w:rsidRPr="00854C7B">
              <w:rPr>
                <w:rFonts w:ascii="Calibri" w:hAnsi="Calibri" w:cs="Calibri"/>
                <w:b/>
                <w:sz w:val="20"/>
                <w:szCs w:val="20"/>
                <w:lang w:val="en-US"/>
              </w:rPr>
              <w:t>Tugas</w:t>
            </w:r>
          </w:p>
          <w:p w:rsidR="00854C7B" w:rsidRPr="00C32559" w:rsidRDefault="00854C7B" w:rsidP="00854C7B">
            <w:pPr>
              <w:tabs>
                <w:tab w:val="left" w:pos="1134"/>
              </w:tabs>
              <w:spacing w:line="480" w:lineRule="auto"/>
              <w:jc w:val="both"/>
              <w:rPr>
                <w:rFonts w:cs="Calibri"/>
                <w:sz w:val="20"/>
                <w:szCs w:val="20"/>
              </w:rPr>
            </w:pPr>
            <w:r w:rsidRPr="00C32559">
              <w:rPr>
                <w:rFonts w:cs="Calibri"/>
                <w:sz w:val="20"/>
                <w:szCs w:val="20"/>
                <w:lang w:val="fi-FI"/>
              </w:rPr>
              <w:t>Tugas</w:t>
            </w:r>
            <w:r w:rsidRPr="00C32559">
              <w:rPr>
                <w:rFonts w:cs="Calibri"/>
                <w:sz w:val="20"/>
                <w:szCs w:val="20"/>
              </w:rPr>
              <w:t xml:space="preserve"> Dinas Pengelolaan Sumber Daya Air dan Penataan Ruang Kabupaten Brebes adalah Membantu Bupati melaksanakan urusan pemerintahan yang menjadi kewenangan daerah dan tugas pembantuan yang diberikan kepada pemerintah kabupaten di sub bidang pengelolaan sumber daya air dan sub bidang penataan ruang</w:t>
            </w:r>
          </w:p>
          <w:p w:rsidR="00854C7B" w:rsidRPr="00854C7B" w:rsidRDefault="00854C7B" w:rsidP="00854C7B">
            <w:pPr>
              <w:pStyle w:val="ListParagraph"/>
              <w:numPr>
                <w:ilvl w:val="0"/>
                <w:numId w:val="1"/>
              </w:numPr>
              <w:tabs>
                <w:tab w:val="left" w:pos="1134"/>
              </w:tabs>
              <w:spacing w:line="480" w:lineRule="auto"/>
              <w:ind w:left="317" w:hanging="317"/>
              <w:jc w:val="both"/>
              <w:rPr>
                <w:rFonts w:ascii="Calibri" w:hAnsi="Calibri" w:cs="Calibri"/>
                <w:b/>
                <w:sz w:val="20"/>
                <w:szCs w:val="20"/>
                <w:lang w:val="en-US"/>
              </w:rPr>
            </w:pPr>
            <w:r w:rsidRPr="00C32559">
              <w:rPr>
                <w:rFonts w:ascii="Calibri" w:hAnsi="Calibri" w:cs="Calibri"/>
                <w:b/>
                <w:sz w:val="20"/>
                <w:szCs w:val="20"/>
              </w:rPr>
              <w:t>Fungsi</w:t>
            </w:r>
          </w:p>
          <w:p w:rsidR="00854C7B" w:rsidRPr="00854C7B" w:rsidRDefault="00854C7B" w:rsidP="00854C7B">
            <w:pPr>
              <w:pStyle w:val="ListParagraph"/>
              <w:numPr>
                <w:ilvl w:val="0"/>
                <w:numId w:val="2"/>
              </w:numPr>
              <w:spacing w:line="480" w:lineRule="auto"/>
              <w:jc w:val="both"/>
              <w:rPr>
                <w:rFonts w:ascii="Calibri" w:hAnsi="Calibri" w:cs="Calibri"/>
                <w:sz w:val="20"/>
                <w:szCs w:val="20"/>
                <w:lang w:val="en-US"/>
              </w:rPr>
            </w:pPr>
            <w:r w:rsidRPr="00854C7B">
              <w:rPr>
                <w:rFonts w:ascii="Calibri" w:hAnsi="Calibri" w:cs="Calibri"/>
                <w:sz w:val="20"/>
                <w:szCs w:val="20"/>
                <w:lang w:val="en-US"/>
              </w:rPr>
              <w:t xml:space="preserve">perumusankebijakansesuaidenganlingkuptugas di sub bidangpengelolaansumberdaya air </w:t>
            </w:r>
            <w:r w:rsidRPr="00854C7B">
              <w:rPr>
                <w:rFonts w:ascii="Calibri" w:hAnsi="Calibri" w:cs="Calibri"/>
                <w:sz w:val="20"/>
                <w:szCs w:val="20"/>
                <w:lang w:val="en-US"/>
              </w:rPr>
              <w:lastRenderedPageBreak/>
              <w:t>dan sub bidangpenataanruang;</w:t>
            </w:r>
          </w:p>
          <w:p w:rsidR="00854C7B" w:rsidRPr="00854C7B" w:rsidRDefault="00854C7B" w:rsidP="00854C7B">
            <w:pPr>
              <w:pStyle w:val="ListParagraph"/>
              <w:numPr>
                <w:ilvl w:val="0"/>
                <w:numId w:val="2"/>
              </w:numPr>
              <w:spacing w:line="480" w:lineRule="auto"/>
              <w:jc w:val="both"/>
              <w:rPr>
                <w:rFonts w:ascii="Calibri" w:hAnsi="Calibri" w:cs="Calibri"/>
                <w:sz w:val="20"/>
                <w:szCs w:val="20"/>
                <w:lang w:val="en-US"/>
              </w:rPr>
            </w:pPr>
            <w:r w:rsidRPr="00854C7B">
              <w:rPr>
                <w:rFonts w:ascii="Calibri" w:hAnsi="Calibri" w:cs="Calibri"/>
                <w:sz w:val="20"/>
                <w:szCs w:val="20"/>
                <w:lang w:val="en-US"/>
              </w:rPr>
              <w:t>pelaksanaankebijakansesuaidenganlingkuptugas di sub bidangpengelolaansumberdaya air dan sub bidangpenataanruang;</w:t>
            </w:r>
          </w:p>
          <w:p w:rsidR="00854C7B" w:rsidRPr="00854C7B" w:rsidRDefault="00854C7B" w:rsidP="00854C7B">
            <w:pPr>
              <w:pStyle w:val="ListParagraph"/>
              <w:numPr>
                <w:ilvl w:val="0"/>
                <w:numId w:val="2"/>
              </w:numPr>
              <w:spacing w:line="480" w:lineRule="auto"/>
              <w:jc w:val="both"/>
              <w:rPr>
                <w:rFonts w:ascii="Calibri" w:hAnsi="Calibri" w:cs="Calibri"/>
                <w:sz w:val="20"/>
                <w:szCs w:val="20"/>
                <w:lang w:val="en-US"/>
              </w:rPr>
            </w:pPr>
            <w:r w:rsidRPr="00854C7B">
              <w:rPr>
                <w:rFonts w:ascii="Calibri" w:hAnsi="Calibri" w:cs="Calibri"/>
                <w:sz w:val="20"/>
                <w:szCs w:val="20"/>
                <w:lang w:val="en-US"/>
              </w:rPr>
              <w:t>pelaksanaanevaluasidanpelaporansesuaidenganlingkuptugas di sub bidangpengelolaansumberdaya air dan sub bidangpenataanruang;</w:t>
            </w:r>
          </w:p>
          <w:p w:rsidR="00854C7B" w:rsidRPr="00854C7B" w:rsidRDefault="00854C7B" w:rsidP="00854C7B">
            <w:pPr>
              <w:pStyle w:val="ListParagraph"/>
              <w:numPr>
                <w:ilvl w:val="0"/>
                <w:numId w:val="2"/>
              </w:numPr>
              <w:spacing w:line="480" w:lineRule="auto"/>
              <w:jc w:val="both"/>
              <w:rPr>
                <w:rFonts w:ascii="Calibri" w:hAnsi="Calibri" w:cs="Calibri"/>
                <w:sz w:val="20"/>
                <w:szCs w:val="20"/>
                <w:lang w:val="en-US"/>
              </w:rPr>
            </w:pPr>
            <w:r w:rsidRPr="00854C7B">
              <w:rPr>
                <w:rFonts w:ascii="Calibri" w:hAnsi="Calibri" w:cs="Calibri"/>
                <w:sz w:val="20"/>
                <w:szCs w:val="20"/>
                <w:lang w:val="en-US"/>
              </w:rPr>
              <w:t>pelaksanaanadministrasidinassesuaidenganlingkuptugas di sub bidangpengelolaansumberdaya air dan sub bidangpenataanruang;</w:t>
            </w:r>
          </w:p>
          <w:p w:rsidR="00854C7B" w:rsidRPr="00854C7B" w:rsidRDefault="00854C7B" w:rsidP="00854C7B">
            <w:pPr>
              <w:pStyle w:val="ListParagraph"/>
              <w:numPr>
                <w:ilvl w:val="0"/>
                <w:numId w:val="2"/>
              </w:numPr>
              <w:spacing w:line="480" w:lineRule="auto"/>
              <w:jc w:val="both"/>
              <w:rPr>
                <w:rFonts w:ascii="Calibri" w:hAnsi="Calibri" w:cs="Calibri"/>
                <w:sz w:val="20"/>
                <w:szCs w:val="20"/>
                <w:lang w:val="en-US"/>
              </w:rPr>
            </w:pPr>
            <w:r w:rsidRPr="00854C7B">
              <w:rPr>
                <w:rFonts w:ascii="Calibri" w:hAnsi="Calibri" w:cs="Calibri"/>
                <w:sz w:val="20"/>
                <w:szCs w:val="20"/>
                <w:lang w:val="en-US"/>
              </w:rPr>
              <w:t>pelaksanaanfungsi lain yang diberikanolehBupatiterkaitdengantugasdanfungsi di sub bidangpengelolaansumberdaya air dan sub bidangpenataanruang</w:t>
            </w:r>
          </w:p>
          <w:p w:rsidR="00854C7B" w:rsidRPr="00854C7B" w:rsidRDefault="00854C7B" w:rsidP="00854C7B">
            <w:pPr>
              <w:pStyle w:val="ListParagraph"/>
              <w:spacing w:line="480" w:lineRule="auto"/>
              <w:ind w:left="394"/>
              <w:jc w:val="both"/>
              <w:rPr>
                <w:rFonts w:ascii="Calibri" w:hAnsi="Calibri" w:cs="Calibri"/>
                <w:sz w:val="20"/>
                <w:szCs w:val="20"/>
                <w:lang w:val="en-US"/>
              </w:rPr>
            </w:pPr>
          </w:p>
          <w:p w:rsidR="00854C7B" w:rsidRPr="00C32559" w:rsidRDefault="00854C7B" w:rsidP="00854C7B">
            <w:pPr>
              <w:tabs>
                <w:tab w:val="left" w:pos="1134"/>
              </w:tabs>
              <w:spacing w:line="480" w:lineRule="auto"/>
              <w:ind w:left="34" w:hanging="142"/>
              <w:jc w:val="both"/>
              <w:rPr>
                <w:rFonts w:cs="Calibri"/>
                <w:sz w:val="20"/>
                <w:szCs w:val="20"/>
              </w:rPr>
            </w:pPr>
            <w:r w:rsidRPr="00C32559">
              <w:rPr>
                <w:rFonts w:cs="Calibri"/>
                <w:sz w:val="20"/>
                <w:szCs w:val="20"/>
              </w:rPr>
              <w:t xml:space="preserve">Tugas dan Fungsi tertuang pada </w:t>
            </w:r>
          </w:p>
          <w:p w:rsidR="00854C7B" w:rsidRPr="00C32559" w:rsidRDefault="00854C7B" w:rsidP="00854C7B">
            <w:pPr>
              <w:tabs>
                <w:tab w:val="left" w:pos="-2410"/>
                <w:tab w:val="left" w:pos="993"/>
              </w:tabs>
              <w:spacing w:line="480" w:lineRule="auto"/>
              <w:jc w:val="both"/>
              <w:rPr>
                <w:rFonts w:cs="Calibri"/>
                <w:sz w:val="20"/>
                <w:szCs w:val="20"/>
              </w:rPr>
            </w:pPr>
            <w:r w:rsidRPr="00C32559">
              <w:rPr>
                <w:rFonts w:cs="Calibri"/>
                <w:sz w:val="20"/>
                <w:szCs w:val="20"/>
              </w:rPr>
              <w:t xml:space="preserve">Perda Kabupaten Brebes Nomor 5 Tahun 2016, tentang Pembentukan dan </w:t>
            </w:r>
            <w:r w:rsidRPr="00C32559">
              <w:rPr>
                <w:rFonts w:cs="Calibri"/>
                <w:sz w:val="20"/>
                <w:szCs w:val="20"/>
              </w:rPr>
              <w:lastRenderedPageBreak/>
              <w:t>Susunan Perangkat Daerah Kabupaten Brebes dan Peraturan Bupati Brebes Nomor 101 Tahun 2016, tentang Kedudukan, Susunan Organisasi, Tugas dan Fungsi Perangkat Daerah Kabupaten Brebes</w:t>
            </w:r>
          </w:p>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lastRenderedPageBreak/>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1.3</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Visi dan Misi</w:t>
            </w:r>
          </w:p>
        </w:tc>
        <w:tc>
          <w:tcPr>
            <w:tcW w:w="3544" w:type="dxa"/>
          </w:tcPr>
          <w:p w:rsidR="00854C7B" w:rsidRPr="00C32559" w:rsidRDefault="00854C7B" w:rsidP="00854C7B">
            <w:pPr>
              <w:spacing w:after="0" w:line="240" w:lineRule="auto"/>
              <w:rPr>
                <w:rFonts w:cs="Calibri"/>
                <w:sz w:val="20"/>
                <w:szCs w:val="20"/>
              </w:rPr>
            </w:pPr>
            <w:r w:rsidRPr="00C32559">
              <w:rPr>
                <w:rFonts w:cs="Calibri"/>
                <w:b/>
                <w:sz w:val="20"/>
                <w:szCs w:val="20"/>
              </w:rPr>
              <w:t>Visi</w:t>
            </w:r>
            <w:r w:rsidRPr="00C32559">
              <w:rPr>
                <w:rFonts w:cs="Calibri"/>
                <w:sz w:val="20"/>
                <w:szCs w:val="20"/>
              </w:rPr>
              <w:t>: Terwujudnya Masyarakat Mandiri Produktif, Sejahtera dan Berkeadilan"</w:t>
            </w:r>
          </w:p>
          <w:p w:rsidR="00854C7B" w:rsidRPr="00C32559" w:rsidRDefault="00854C7B" w:rsidP="00854C7B">
            <w:pPr>
              <w:spacing w:after="0" w:line="240" w:lineRule="auto"/>
              <w:rPr>
                <w:rFonts w:cs="Calibri"/>
                <w:sz w:val="20"/>
                <w:szCs w:val="20"/>
              </w:rPr>
            </w:pPr>
          </w:p>
          <w:p w:rsidR="00854C7B" w:rsidRPr="00C32559" w:rsidRDefault="00854C7B" w:rsidP="00854C7B">
            <w:pPr>
              <w:spacing w:after="0" w:line="240" w:lineRule="auto"/>
              <w:rPr>
                <w:rFonts w:cs="Calibri"/>
                <w:sz w:val="20"/>
                <w:szCs w:val="20"/>
              </w:rPr>
            </w:pPr>
            <w:r w:rsidRPr="00C32559">
              <w:rPr>
                <w:rFonts w:cs="Calibri"/>
                <w:b/>
                <w:sz w:val="20"/>
                <w:szCs w:val="20"/>
              </w:rPr>
              <w:t>Misi</w:t>
            </w:r>
            <w:r w:rsidRPr="00C32559">
              <w:rPr>
                <w:rFonts w:cs="Calibri"/>
                <w:sz w:val="20"/>
                <w:szCs w:val="20"/>
              </w:rPr>
              <w:t xml:space="preserve"> : </w:t>
            </w:r>
          </w:p>
          <w:p w:rsidR="00854C7B" w:rsidRPr="00854C7B" w:rsidRDefault="00854C7B" w:rsidP="00854C7B">
            <w:pPr>
              <w:pStyle w:val="ListParagraph"/>
              <w:numPr>
                <w:ilvl w:val="0"/>
                <w:numId w:val="3"/>
              </w:numPr>
              <w:spacing w:line="480" w:lineRule="auto"/>
              <w:ind w:left="426" w:hanging="426"/>
              <w:jc w:val="both"/>
              <w:rPr>
                <w:rFonts w:ascii="Calibri" w:hAnsi="Calibri" w:cs="Calibri"/>
                <w:sz w:val="20"/>
                <w:szCs w:val="20"/>
                <w:lang w:val="en-US"/>
              </w:rPr>
            </w:pPr>
            <w:r w:rsidRPr="00854C7B">
              <w:rPr>
                <w:rFonts w:ascii="Calibri" w:hAnsi="Calibri" w:cs="Calibri"/>
                <w:sz w:val="20"/>
                <w:szCs w:val="20"/>
                <w:lang w:val="en-US"/>
              </w:rPr>
              <w:t>Menyelenggarakanpengelolaansumberdaya air, energi, dansumberdaya mineral secaraefektifdan optimal untukkelestarianfungsidankeberlanjutan.</w:t>
            </w:r>
          </w:p>
          <w:p w:rsidR="00854C7B" w:rsidRPr="00854C7B" w:rsidRDefault="00854C7B" w:rsidP="00854C7B">
            <w:pPr>
              <w:pStyle w:val="ListParagraph"/>
              <w:numPr>
                <w:ilvl w:val="0"/>
                <w:numId w:val="3"/>
              </w:numPr>
              <w:spacing w:line="480" w:lineRule="auto"/>
              <w:ind w:left="426" w:hanging="426"/>
              <w:jc w:val="both"/>
              <w:rPr>
                <w:rFonts w:ascii="Calibri" w:hAnsi="Calibri" w:cs="Calibri"/>
                <w:sz w:val="20"/>
                <w:szCs w:val="20"/>
                <w:lang w:val="en-US"/>
              </w:rPr>
            </w:pPr>
            <w:r w:rsidRPr="00854C7B">
              <w:rPr>
                <w:rFonts w:ascii="Calibri" w:hAnsi="Calibri" w:cs="Calibri"/>
                <w:sz w:val="20"/>
                <w:szCs w:val="20"/>
                <w:lang w:val="en-US"/>
              </w:rPr>
              <w:t>Menciptakanpeluanginvestasi di bidangsumberdaya air, energi, dansumberdaya mineral.</w:t>
            </w:r>
          </w:p>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Pr>
                <w:rFonts w:cs="Calibri"/>
                <w:sz w:val="20"/>
                <w:szCs w:val="20"/>
              </w:rPr>
              <w:t xml:space="preserve"> Soft Copy</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1.4</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Tujuan dan Sasaran</w:t>
            </w:r>
          </w:p>
        </w:tc>
        <w:tc>
          <w:tcPr>
            <w:tcW w:w="3544" w:type="dxa"/>
          </w:tcPr>
          <w:p w:rsidR="00854C7B" w:rsidRPr="00C32559" w:rsidRDefault="00854C7B" w:rsidP="00854C7B">
            <w:pPr>
              <w:spacing w:after="0" w:line="240" w:lineRule="auto"/>
              <w:rPr>
                <w:rFonts w:cs="Calibri"/>
                <w:b/>
                <w:sz w:val="20"/>
                <w:szCs w:val="20"/>
              </w:rPr>
            </w:pPr>
            <w:r w:rsidRPr="00C32559">
              <w:rPr>
                <w:rFonts w:cs="Calibri"/>
                <w:b/>
                <w:sz w:val="20"/>
                <w:szCs w:val="20"/>
              </w:rPr>
              <w:t>Tujuan</w:t>
            </w:r>
          </w:p>
          <w:p w:rsidR="00854C7B" w:rsidRPr="00C32559" w:rsidRDefault="00854C7B" w:rsidP="00854C7B">
            <w:pPr>
              <w:numPr>
                <w:ilvl w:val="0"/>
                <w:numId w:val="4"/>
              </w:numPr>
              <w:tabs>
                <w:tab w:val="clear" w:pos="540"/>
              </w:tabs>
              <w:spacing w:before="60" w:after="0" w:line="480" w:lineRule="auto"/>
              <w:ind w:left="426" w:hanging="426"/>
              <w:jc w:val="both"/>
              <w:rPr>
                <w:rFonts w:cs="Calibri"/>
                <w:sz w:val="20"/>
                <w:szCs w:val="20"/>
                <w:lang w:val="fi-FI"/>
              </w:rPr>
            </w:pPr>
            <w:r>
              <w:rPr>
                <w:rFonts w:cs="Calibri"/>
                <w:sz w:val="20"/>
                <w:szCs w:val="20"/>
              </w:rPr>
              <w:t xml:space="preserve">Terwujudnya Infrastruktur Sumber Daya Air yang bersih dan mempunyai masa pelayanan </w:t>
            </w:r>
            <w:r>
              <w:rPr>
                <w:rFonts w:cs="Calibri"/>
                <w:sz w:val="20"/>
                <w:szCs w:val="20"/>
              </w:rPr>
              <w:lastRenderedPageBreak/>
              <w:t xml:space="preserve">(umur) yang panjang </w:t>
            </w:r>
            <w:r w:rsidRPr="00C32559">
              <w:rPr>
                <w:rFonts w:cs="Calibri"/>
                <w:sz w:val="20"/>
                <w:szCs w:val="20"/>
              </w:rPr>
              <w:t>;</w:t>
            </w:r>
          </w:p>
          <w:p w:rsidR="00854C7B" w:rsidRPr="00C32559" w:rsidRDefault="00854C7B" w:rsidP="00854C7B">
            <w:pPr>
              <w:spacing w:before="60" w:after="0" w:line="480" w:lineRule="auto"/>
              <w:jc w:val="both"/>
              <w:rPr>
                <w:rFonts w:cs="Calibri"/>
                <w:b/>
                <w:sz w:val="20"/>
                <w:szCs w:val="20"/>
              </w:rPr>
            </w:pPr>
            <w:r w:rsidRPr="00C32559">
              <w:rPr>
                <w:rFonts w:cs="Calibri"/>
                <w:b/>
                <w:sz w:val="20"/>
                <w:szCs w:val="20"/>
              </w:rPr>
              <w:t>Sasaran</w:t>
            </w:r>
          </w:p>
          <w:p w:rsidR="00854C7B" w:rsidRPr="0098418A" w:rsidRDefault="00854C7B" w:rsidP="00854C7B">
            <w:pPr>
              <w:pStyle w:val="BodyText"/>
              <w:numPr>
                <w:ilvl w:val="0"/>
                <w:numId w:val="5"/>
              </w:numPr>
              <w:spacing w:after="0" w:line="480" w:lineRule="auto"/>
              <w:ind w:left="317" w:hanging="317"/>
              <w:jc w:val="both"/>
              <w:rPr>
                <w:rFonts w:ascii="Calibri" w:hAnsi="Calibri" w:cs="Calibri"/>
                <w:sz w:val="20"/>
                <w:szCs w:val="20"/>
                <w:lang w:val="en-US"/>
              </w:rPr>
            </w:pPr>
            <w:r>
              <w:rPr>
                <w:rFonts w:ascii="Calibri" w:hAnsi="Calibri" w:cs="Calibri"/>
                <w:sz w:val="20"/>
                <w:szCs w:val="20"/>
                <w:lang w:val="en-US"/>
              </w:rPr>
              <w:t>Terpenuhinyakebutuhan air irigasibagi areal sawah</w:t>
            </w:r>
            <w:r>
              <w:rPr>
                <w:rFonts w:ascii="Calibri" w:hAnsi="Calibri" w:cs="Calibri"/>
                <w:sz w:val="20"/>
                <w:szCs w:val="20"/>
              </w:rPr>
              <w:t>dan meningkatkan pengamanan kawasan areal pertanian dari bahaya banjir yang disebabkan oleh air sungai</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lastRenderedPageBreak/>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1.5</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Struktur Organisasi</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 xml:space="preserve">Terdiri atas  Kepala Dinas dibantu oleh satu wakil Kepala Dinas, tiga Kepala Bidang yang dibantu oleh 6 kepala seksi, serta dua Kepala sub bagian </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1.6</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Unit Kerja</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Dinas Pengelolaan Sumber Daya Air dan Penataan Ruang Kabupaten Brebes</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1.7</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Pejabat Struktural</w:t>
            </w:r>
          </w:p>
        </w:tc>
        <w:tc>
          <w:tcPr>
            <w:tcW w:w="3544" w:type="dxa"/>
          </w:tcPr>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r w:rsidRPr="00C32559">
              <w:rPr>
                <w:rFonts w:cs="Calibri"/>
                <w:sz w:val="20"/>
                <w:szCs w:val="20"/>
              </w:rPr>
              <w:t>2</w:t>
            </w:r>
          </w:p>
        </w:tc>
        <w:tc>
          <w:tcPr>
            <w:tcW w:w="570" w:type="dxa"/>
          </w:tcPr>
          <w:p w:rsidR="00854C7B" w:rsidRPr="00C32559" w:rsidRDefault="00854C7B" w:rsidP="00854C7B">
            <w:pPr>
              <w:spacing w:after="0" w:line="240" w:lineRule="auto"/>
              <w:rPr>
                <w:rFonts w:cs="Calibri"/>
                <w:sz w:val="20"/>
                <w:szCs w:val="20"/>
              </w:rPr>
            </w:pP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Program dan Kegiatan</w:t>
            </w:r>
          </w:p>
        </w:tc>
        <w:tc>
          <w:tcPr>
            <w:tcW w:w="3544" w:type="dxa"/>
          </w:tcPr>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p>
        </w:tc>
        <w:tc>
          <w:tcPr>
            <w:tcW w:w="2410" w:type="dxa"/>
          </w:tcPr>
          <w:p w:rsidR="00854C7B" w:rsidRPr="00C32559" w:rsidRDefault="00854C7B" w:rsidP="00854C7B">
            <w:pPr>
              <w:spacing w:after="0" w:line="240" w:lineRule="auto"/>
              <w:jc w:val="center"/>
              <w:rPr>
                <w:rFonts w:cs="Calibri"/>
                <w:sz w:val="20"/>
                <w:szCs w:val="20"/>
              </w:rPr>
            </w:pPr>
          </w:p>
        </w:tc>
        <w:tc>
          <w:tcPr>
            <w:tcW w:w="2693" w:type="dxa"/>
          </w:tcPr>
          <w:p w:rsidR="00854C7B" w:rsidRPr="00C32559" w:rsidRDefault="00854C7B" w:rsidP="00854C7B">
            <w:pPr>
              <w:spacing w:after="0" w:line="240" w:lineRule="auto"/>
              <w:jc w:val="center"/>
              <w:rPr>
                <w:rFonts w:cs="Calibri"/>
                <w:sz w:val="20"/>
                <w:szCs w:val="20"/>
              </w:rPr>
            </w:pPr>
          </w:p>
        </w:tc>
        <w:tc>
          <w:tcPr>
            <w:tcW w:w="1985" w:type="dxa"/>
          </w:tcPr>
          <w:p w:rsidR="00854C7B" w:rsidRPr="00C32559" w:rsidRDefault="00854C7B" w:rsidP="00854C7B">
            <w:pPr>
              <w:spacing w:after="0" w:line="240" w:lineRule="auto"/>
              <w:jc w:val="center"/>
              <w:rPr>
                <w:rFonts w:cs="Calibri"/>
                <w:sz w:val="20"/>
                <w:szCs w:val="20"/>
              </w:rPr>
            </w:pP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2.1</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Nama Program dan Kegiatan</w:t>
            </w:r>
          </w:p>
        </w:tc>
        <w:tc>
          <w:tcPr>
            <w:tcW w:w="3544" w:type="dxa"/>
          </w:tcPr>
          <w:tbl>
            <w:tblPr>
              <w:tblW w:w="3240" w:type="dxa"/>
              <w:tblLayout w:type="fixed"/>
              <w:tblLook w:val="04A0"/>
            </w:tblPr>
            <w:tblGrid>
              <w:gridCol w:w="456"/>
              <w:gridCol w:w="572"/>
              <w:gridCol w:w="562"/>
              <w:gridCol w:w="555"/>
              <w:gridCol w:w="550"/>
              <w:gridCol w:w="545"/>
            </w:tblGrid>
            <w:tr w:rsidR="00854C7B" w:rsidRPr="007451F0" w:rsidTr="00854C7B">
              <w:trPr>
                <w:trHeight w:val="270"/>
              </w:trPr>
              <w:tc>
                <w:tcPr>
                  <w:tcW w:w="324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Pelayanan Administrasi Perkantoran</w:t>
                  </w: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jasa surat menyurat</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jasa komunikasi, sumber daya air dan listrik</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jasa peralatan dan perlengkapan kantor</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jasa administrasi keuangan</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alat tulis kantor</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barang cetakan dan penggandaan</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komponen instalasi listrik/penerangan bangunan kantor</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peralatan rumah tangga</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bahan bacaan dan peraturan perundang-</w:t>
                  </w:r>
                  <w:r w:rsidRPr="007451F0">
                    <w:rPr>
                      <w:rFonts w:eastAsia="Times New Roman" w:cs="Calibri"/>
                      <w:color w:val="000000"/>
                      <w:sz w:val="20"/>
                      <w:szCs w:val="20"/>
                      <w:lang w:eastAsia="id-ID"/>
                    </w:rPr>
                    <w:lastRenderedPageBreak/>
                    <w:t>undangan</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Penyediaan makanan dan minuman</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Rapat-rapat koordinasi dan konsultasi ke luar daerah</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Rapat-rapat koordinasi dan konsultasi ke dalam daerah</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24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Peningkatan Sarana dan Prasarana Aparatur</w:t>
                  </w: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Pengadaan peralatan gedung kantor</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Pengadaan mebeleur</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Pemeliharaan rutin/berkala kendaraan dinas/operasional</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Pemeliharaan rutin/berkala peralatan gedung kantor</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 sedang/berat gedung kantor</w:t>
                  </w:r>
                </w:p>
              </w:tc>
            </w:tr>
            <w:tr w:rsidR="00854C7B" w:rsidRPr="007451F0" w:rsidTr="00854C7B">
              <w:trPr>
                <w:trHeight w:val="6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24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peningkatan pengembangan sistem pelaporan capaian kinerja dan keuangan</w:t>
                  </w: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Penyusunan laporan capaian kinerja dan ikhtisar realisasi kinerja SKPD</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penyusunan pelaporan keuangan akhir tahun</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Penyusunan dokumen perencanaan, dan monitoring</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24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Pengembangan dan Pengelolaan Jaringan Irigasi, Rawa dan Jaringan Pengairan lainnya</w:t>
                  </w: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Pelaksanaan normalisasi saluran sungai</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Rehabilitasi/pemeliharaan jaringan irigasi</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Rehabilitasi/pemeliharaan pintu air</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Rehabilitasi/pemeliharaan normalisasi saluran sungai</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Pemberdayaan petani pemakai air</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 xml:space="preserve">Rehabilitasi/Pemeliharaan Jaringan Irigasi Kabupaten dan </w:t>
                  </w:r>
                  <w:r w:rsidRPr="007451F0">
                    <w:rPr>
                      <w:rFonts w:eastAsia="Times New Roman" w:cs="Calibri"/>
                      <w:color w:val="000000"/>
                      <w:sz w:val="20"/>
                      <w:szCs w:val="20"/>
                      <w:lang w:eastAsia="id-ID"/>
                    </w:rPr>
                    <w:lastRenderedPageBreak/>
                    <w:t>Pelengkap Bangunan Air Lainnya</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1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Rapat Koordinasi Irigasi</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Pelatihan OP Mantri Pengairan dan PPA</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Rehabilitasi/Pemeliharaan Jaringan Irigasi Kabupaten dan Pelengkap Bangunan Air Lainnya (DAK)</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1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24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Pengembangan, Pengelolaan, dan Konservasi Sungai, Danau dan Sumber Daya Air Lainnya</w:t>
                  </w: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Pemeliharaan dan rehabilitasi embung, dan bangunan penampung air lainnya</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 kawasan kritis daerah tangkapan sungai dan danau</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330"/>
              </w:trPr>
              <w:tc>
                <w:tcPr>
                  <w:tcW w:w="3240" w:type="dxa"/>
                  <w:gridSpan w:val="6"/>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Pengendalian Banjir</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Rehabilitasi dan pemeliharaan bantaran dan tanggul sungai</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330"/>
              </w:trPr>
              <w:tc>
                <w:tcPr>
                  <w:tcW w:w="3240" w:type="dxa"/>
                  <w:gridSpan w:val="6"/>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Perencanaan Tata Ruang</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Penyusunan kebijakan tentang penyusunan rencana tata ruang</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Sosialisasi peraturan perundang-undangan tentang rencana tata ruang</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Fasilitasi peningkatan peran serta masyarakat dalam perencanaan tata ruang</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Rapat koordinasi tentang rencana tata ruang</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Penyusunan Perencanaan Penataan Ruang</w:t>
                  </w: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Pendamping Program Pengembangan Kota Hijau (P2KH)</w:t>
                  </w:r>
                </w:p>
              </w:tc>
            </w:tr>
            <w:tr w:rsidR="00854C7B" w:rsidRPr="007451F0" w:rsidTr="00854C7B">
              <w:trPr>
                <w:trHeight w:val="165"/>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324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Pengendalian Pemanfaatan Ruang</w:t>
                  </w:r>
                </w:p>
              </w:tc>
            </w:tr>
            <w:tr w:rsidR="00854C7B" w:rsidRPr="007451F0" w:rsidTr="00854C7B">
              <w:trPr>
                <w:trHeight w:val="244"/>
              </w:trPr>
              <w:tc>
                <w:tcPr>
                  <w:tcW w:w="324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45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r w:rsidRPr="007451F0">
                    <w:rPr>
                      <w:rFonts w:eastAsia="Times New Roman" w:cs="Calibri"/>
                      <w:color w:val="000000"/>
                      <w:sz w:val="20"/>
                      <w:szCs w:val="20"/>
                      <w:lang w:eastAsia="id-ID"/>
                    </w:rPr>
                    <w:t>Pokja Pengendalian dan Pengawasan BKPRD</w:t>
                  </w:r>
                </w:p>
              </w:tc>
            </w:tr>
          </w:tbl>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lastRenderedPageBreak/>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2.2</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Realisasi Kegiatan</w:t>
            </w:r>
          </w:p>
        </w:tc>
        <w:tc>
          <w:tcPr>
            <w:tcW w:w="3544" w:type="dxa"/>
          </w:tcPr>
          <w:tbl>
            <w:tblPr>
              <w:tblW w:w="3020" w:type="dxa"/>
              <w:tblLayout w:type="fixed"/>
              <w:tblLook w:val="04A0"/>
            </w:tblPr>
            <w:tblGrid>
              <w:gridCol w:w="236"/>
              <w:gridCol w:w="572"/>
              <w:gridCol w:w="562"/>
              <w:gridCol w:w="555"/>
              <w:gridCol w:w="550"/>
              <w:gridCol w:w="545"/>
            </w:tblGrid>
            <w:tr w:rsidR="00854C7B" w:rsidRPr="007451F0" w:rsidTr="00854C7B">
              <w:trPr>
                <w:trHeight w:val="270"/>
              </w:trPr>
              <w:tc>
                <w:tcPr>
                  <w:tcW w:w="302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 xml:space="preserve">Program Pelayanan Administrasi </w:t>
                  </w:r>
                  <w:r w:rsidRPr="007451F0">
                    <w:rPr>
                      <w:rFonts w:eastAsia="Times New Roman" w:cs="Calibri"/>
                      <w:b/>
                      <w:bCs/>
                      <w:color w:val="000000"/>
                      <w:sz w:val="20"/>
                      <w:szCs w:val="20"/>
                      <w:lang w:eastAsia="id-ID"/>
                    </w:rPr>
                    <w:lastRenderedPageBreak/>
                    <w:t>Perkantoran</w:t>
                  </w: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42"/>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RealisasikegiatanPenyediaanjasasuratmenyurat</w:t>
                  </w:r>
                  <w:r w:rsidRPr="00C32559">
                    <w:rPr>
                      <w:rFonts w:ascii="Calibri" w:hAnsi="Calibri" w:cs="Calibri"/>
                      <w:color w:val="000000"/>
                      <w:sz w:val="20"/>
                      <w:szCs w:val="20"/>
                      <w:lang w:eastAsia="id-ID"/>
                    </w:rPr>
                    <w:t xml:space="preserve"> : 13.981.500 (99 %)</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RealisasikegiatanPenyediaanjasakomunikasi, sumberdaya air danlistrik</w:t>
                  </w:r>
                  <w:r w:rsidRPr="00C32559">
                    <w:rPr>
                      <w:rFonts w:ascii="Calibri" w:hAnsi="Calibri" w:cs="Calibri"/>
                      <w:color w:val="000000"/>
                      <w:sz w:val="20"/>
                      <w:szCs w:val="20"/>
                      <w:lang w:eastAsia="id-ID"/>
                    </w:rPr>
                    <w:t xml:space="preserve"> : 139.511.400 (79%)</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RealisasikegiatanPenyediaanjasaperalatandanperlengkapankantor</w:t>
                  </w:r>
                  <w:r w:rsidRPr="00C32559">
                    <w:rPr>
                      <w:rFonts w:ascii="Calibri" w:hAnsi="Calibri" w:cs="Calibri"/>
                      <w:color w:val="000000"/>
                      <w:sz w:val="20"/>
                      <w:szCs w:val="20"/>
                      <w:lang w:eastAsia="id-ID"/>
                    </w:rPr>
                    <w:t xml:space="preserve"> : 42</w:t>
                  </w:r>
                  <w:r>
                    <w:rPr>
                      <w:rFonts w:ascii="Calibri" w:hAnsi="Calibri" w:cs="Calibri"/>
                      <w:color w:val="000000"/>
                      <w:sz w:val="20"/>
                      <w:szCs w:val="20"/>
                      <w:lang w:eastAsia="id-ID"/>
                    </w:rPr>
                    <w:t>.</w:t>
                  </w:r>
                  <w:r w:rsidRPr="00C32559">
                    <w:rPr>
                      <w:rFonts w:ascii="Calibri" w:hAnsi="Calibri" w:cs="Calibri"/>
                      <w:color w:val="000000"/>
                      <w:sz w:val="20"/>
                      <w:szCs w:val="20"/>
                      <w:lang w:eastAsia="id-ID"/>
                    </w:rPr>
                    <w:t>150</w:t>
                  </w:r>
                  <w:r>
                    <w:rPr>
                      <w:rFonts w:ascii="Calibri" w:hAnsi="Calibri" w:cs="Calibri"/>
                      <w:color w:val="000000"/>
                      <w:sz w:val="20"/>
                      <w:szCs w:val="20"/>
                      <w:lang w:eastAsia="id-ID"/>
                    </w:rPr>
                    <w:t>.</w:t>
                  </w:r>
                  <w:r w:rsidRPr="00C32559">
                    <w:rPr>
                      <w:rFonts w:ascii="Calibri" w:hAnsi="Calibri" w:cs="Calibri"/>
                      <w:color w:val="000000"/>
                      <w:sz w:val="20"/>
                      <w:szCs w:val="20"/>
                      <w:lang w:eastAsia="id-ID"/>
                    </w:rPr>
                    <w:t>000 (73%)</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ind w:left="115" w:hanging="115"/>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RealisasikegiatanPenyediaanjasaadministrasikeuangan</w:t>
                  </w:r>
                  <w:r w:rsidRPr="00AA278A">
                    <w:rPr>
                      <w:rFonts w:ascii="Calibri" w:hAnsi="Calibri" w:cs="Calibri"/>
                      <w:color w:val="000000"/>
                      <w:sz w:val="20"/>
                      <w:szCs w:val="20"/>
                      <w:lang w:eastAsia="id-ID"/>
                    </w:rPr>
                    <w:t>403</w:t>
                  </w:r>
                  <w:r>
                    <w:rPr>
                      <w:rFonts w:ascii="Calibri" w:hAnsi="Calibri" w:cs="Calibri"/>
                      <w:color w:val="000000"/>
                      <w:sz w:val="20"/>
                      <w:szCs w:val="20"/>
                      <w:lang w:eastAsia="id-ID"/>
                    </w:rPr>
                    <w:t>.</w:t>
                  </w:r>
                  <w:r w:rsidRPr="00AA278A">
                    <w:rPr>
                      <w:rFonts w:ascii="Calibri" w:hAnsi="Calibri" w:cs="Calibri"/>
                      <w:color w:val="000000"/>
                      <w:sz w:val="20"/>
                      <w:szCs w:val="20"/>
                      <w:lang w:eastAsia="id-ID"/>
                    </w:rPr>
                    <w:t>974</w:t>
                  </w:r>
                  <w:r>
                    <w:rPr>
                      <w:rFonts w:ascii="Calibri" w:hAnsi="Calibri" w:cs="Calibri"/>
                      <w:color w:val="000000"/>
                      <w:sz w:val="20"/>
                      <w:szCs w:val="20"/>
                      <w:lang w:eastAsia="id-ID"/>
                    </w:rPr>
                    <w:t>.</w:t>
                  </w:r>
                  <w:r w:rsidRPr="00AA278A">
                    <w:rPr>
                      <w:rFonts w:ascii="Calibri" w:hAnsi="Calibri" w:cs="Calibri"/>
                      <w:color w:val="000000"/>
                      <w:sz w:val="20"/>
                      <w:szCs w:val="20"/>
                      <w:lang w:eastAsia="id-ID"/>
                    </w:rPr>
                    <w:t>456</w:t>
                  </w:r>
                  <w:r>
                    <w:rPr>
                      <w:rFonts w:ascii="Calibri" w:hAnsi="Calibri" w:cs="Calibri"/>
                      <w:color w:val="000000"/>
                      <w:sz w:val="20"/>
                      <w:szCs w:val="20"/>
                      <w:lang w:eastAsia="id-ID"/>
                    </w:rPr>
                    <w:t xml:space="preserve"> (96%)</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RealisasikegiatanPenyediaanalattuliskantor</w:t>
                  </w:r>
                  <w:r w:rsidRPr="00AA278A">
                    <w:rPr>
                      <w:rFonts w:ascii="Calibri" w:hAnsi="Calibri" w:cs="Calibri"/>
                      <w:color w:val="000000"/>
                      <w:sz w:val="20"/>
                      <w:szCs w:val="20"/>
                      <w:lang w:eastAsia="id-ID"/>
                    </w:rPr>
                    <w:t>92</w:t>
                  </w:r>
                  <w:r>
                    <w:rPr>
                      <w:rFonts w:ascii="Calibri" w:hAnsi="Calibri" w:cs="Calibri"/>
                      <w:color w:val="000000"/>
                      <w:sz w:val="20"/>
                      <w:szCs w:val="20"/>
                      <w:lang w:eastAsia="id-ID"/>
                    </w:rPr>
                    <w:t>.</w:t>
                  </w:r>
                  <w:r w:rsidRPr="00AA278A">
                    <w:rPr>
                      <w:rFonts w:ascii="Calibri" w:hAnsi="Calibri" w:cs="Calibri"/>
                      <w:color w:val="000000"/>
                      <w:sz w:val="20"/>
                      <w:szCs w:val="20"/>
                      <w:lang w:eastAsia="id-ID"/>
                    </w:rPr>
                    <w:t>127</w:t>
                  </w:r>
                  <w:r>
                    <w:rPr>
                      <w:rFonts w:ascii="Calibri" w:hAnsi="Calibri" w:cs="Calibri"/>
                      <w:color w:val="000000"/>
                      <w:sz w:val="20"/>
                      <w:szCs w:val="20"/>
                      <w:lang w:eastAsia="id-ID"/>
                    </w:rPr>
                    <w:t>.</w:t>
                  </w:r>
                  <w:r w:rsidRPr="00AA278A">
                    <w:rPr>
                      <w:rFonts w:ascii="Calibri" w:hAnsi="Calibri" w:cs="Calibri"/>
                      <w:color w:val="000000"/>
                      <w:sz w:val="20"/>
                      <w:szCs w:val="20"/>
                      <w:lang w:eastAsia="id-ID"/>
                    </w:rPr>
                    <w:t>585</w:t>
                  </w:r>
                  <w:r>
                    <w:rPr>
                      <w:rFonts w:ascii="Calibri" w:hAnsi="Calibri" w:cs="Calibri"/>
                      <w:color w:val="000000"/>
                      <w:sz w:val="20"/>
                      <w:szCs w:val="20"/>
                      <w:lang w:eastAsia="id-ID"/>
                    </w:rPr>
                    <w:t xml:space="preserve"> (92%)</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RealisasikegiatanPenyediaanbarangcetakandanpenggandaan</w:t>
                  </w:r>
                  <w:r w:rsidRPr="00216D56">
                    <w:rPr>
                      <w:rFonts w:ascii="Calibri" w:hAnsi="Calibri" w:cs="Calibri"/>
                      <w:color w:val="000000"/>
                      <w:sz w:val="20"/>
                      <w:szCs w:val="20"/>
                      <w:lang w:eastAsia="id-ID"/>
                    </w:rPr>
                    <w:t>45</w:t>
                  </w:r>
                  <w:r>
                    <w:rPr>
                      <w:rFonts w:ascii="Calibri" w:hAnsi="Calibri" w:cs="Calibri"/>
                      <w:color w:val="000000"/>
                      <w:sz w:val="20"/>
                      <w:szCs w:val="20"/>
                      <w:lang w:eastAsia="id-ID"/>
                    </w:rPr>
                    <w:t>.</w:t>
                  </w:r>
                  <w:r w:rsidRPr="00216D56">
                    <w:rPr>
                      <w:rFonts w:ascii="Calibri" w:hAnsi="Calibri" w:cs="Calibri"/>
                      <w:color w:val="000000"/>
                      <w:sz w:val="20"/>
                      <w:szCs w:val="20"/>
                      <w:lang w:eastAsia="id-ID"/>
                    </w:rPr>
                    <w:t>241</w:t>
                  </w:r>
                  <w:r>
                    <w:rPr>
                      <w:rFonts w:ascii="Calibri" w:hAnsi="Calibri" w:cs="Calibri"/>
                      <w:color w:val="000000"/>
                      <w:sz w:val="20"/>
                      <w:szCs w:val="20"/>
                      <w:lang w:eastAsia="id-ID"/>
                    </w:rPr>
                    <w:t>.</w:t>
                  </w:r>
                  <w:r w:rsidRPr="00216D56">
                    <w:rPr>
                      <w:rFonts w:ascii="Calibri" w:hAnsi="Calibri" w:cs="Calibri"/>
                      <w:color w:val="000000"/>
                      <w:sz w:val="20"/>
                      <w:szCs w:val="20"/>
                      <w:lang w:eastAsia="id-ID"/>
                    </w:rPr>
                    <w:t>700</w:t>
                  </w:r>
                  <w:r>
                    <w:rPr>
                      <w:rFonts w:ascii="Calibri" w:hAnsi="Calibri" w:cs="Calibri"/>
                      <w:color w:val="000000"/>
                      <w:sz w:val="20"/>
                      <w:szCs w:val="20"/>
                      <w:lang w:eastAsia="id-ID"/>
                    </w:rPr>
                    <w:t xml:space="preserve"> (99%)</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RealisasikegiatanPenyediaankomponeninstalasilistrik/peneranganbangunankantor</w:t>
                  </w:r>
                  <w:r w:rsidRPr="005F5124">
                    <w:rPr>
                      <w:rFonts w:ascii="Calibri" w:hAnsi="Calibri" w:cs="Calibri"/>
                      <w:color w:val="000000"/>
                      <w:sz w:val="20"/>
                      <w:szCs w:val="20"/>
                      <w:lang w:eastAsia="id-ID"/>
                    </w:rPr>
                    <w:t xml:space="preserve"> : 9.492.000 (94%)</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ind w:left="115" w:hanging="115"/>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RealisasikegiatanPenyediaanperalatanrumahtangga</w:t>
                  </w:r>
                  <w:r>
                    <w:rPr>
                      <w:rFonts w:ascii="Calibri" w:hAnsi="Calibri" w:cs="Calibri"/>
                      <w:color w:val="000000"/>
                      <w:sz w:val="20"/>
                      <w:szCs w:val="20"/>
                      <w:lang w:eastAsia="id-ID"/>
                    </w:rPr>
                    <w:t xml:space="preserve"> :</w:t>
                  </w:r>
                  <w:r w:rsidRPr="00974FED">
                    <w:rPr>
                      <w:rFonts w:ascii="Calibri" w:hAnsi="Calibri" w:cs="Calibri"/>
                      <w:color w:val="000000"/>
                      <w:sz w:val="20"/>
                      <w:szCs w:val="20"/>
                      <w:lang w:eastAsia="id-ID"/>
                    </w:rPr>
                    <w:t>25</w:t>
                  </w:r>
                  <w:r>
                    <w:rPr>
                      <w:rFonts w:ascii="Calibri" w:hAnsi="Calibri" w:cs="Calibri"/>
                      <w:color w:val="000000"/>
                      <w:sz w:val="20"/>
                      <w:szCs w:val="20"/>
                      <w:lang w:eastAsia="id-ID"/>
                    </w:rPr>
                    <w:t>.</w:t>
                  </w:r>
                  <w:r w:rsidRPr="00974FED">
                    <w:rPr>
                      <w:rFonts w:ascii="Calibri" w:hAnsi="Calibri" w:cs="Calibri"/>
                      <w:color w:val="000000"/>
                      <w:sz w:val="20"/>
                      <w:szCs w:val="20"/>
                      <w:lang w:eastAsia="id-ID"/>
                    </w:rPr>
                    <w:t>878</w:t>
                  </w:r>
                  <w:r>
                    <w:rPr>
                      <w:rFonts w:ascii="Calibri" w:hAnsi="Calibri" w:cs="Calibri"/>
                      <w:color w:val="000000"/>
                      <w:sz w:val="20"/>
                      <w:szCs w:val="20"/>
                      <w:lang w:eastAsia="id-ID"/>
                    </w:rPr>
                    <w:t>.</w:t>
                  </w:r>
                  <w:r w:rsidRPr="00974FED">
                    <w:rPr>
                      <w:rFonts w:ascii="Calibri" w:hAnsi="Calibri" w:cs="Calibri"/>
                      <w:color w:val="000000"/>
                      <w:sz w:val="20"/>
                      <w:szCs w:val="20"/>
                      <w:lang w:eastAsia="id-ID"/>
                    </w:rPr>
                    <w:t>000</w:t>
                  </w:r>
                  <w:r>
                    <w:rPr>
                      <w:rFonts w:ascii="Calibri" w:hAnsi="Calibri" w:cs="Calibri"/>
                      <w:color w:val="000000"/>
                      <w:sz w:val="20"/>
                      <w:szCs w:val="20"/>
                      <w:lang w:eastAsia="id-ID"/>
                    </w:rPr>
                    <w:t xml:space="preserve"> (86%)</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RealisasikegiatanPenyediaanbahanbacaandanperaturanperundang-undangan</w:t>
                  </w:r>
                  <w:r>
                    <w:rPr>
                      <w:rFonts w:ascii="Calibri" w:hAnsi="Calibri" w:cs="Calibri"/>
                      <w:color w:val="000000"/>
                      <w:sz w:val="20"/>
                      <w:szCs w:val="20"/>
                      <w:lang w:eastAsia="id-ID"/>
                    </w:rPr>
                    <w:t xml:space="preserve"> :</w:t>
                  </w:r>
                  <w:r w:rsidRPr="005F5124">
                    <w:rPr>
                      <w:rFonts w:ascii="Calibri" w:hAnsi="Calibri" w:cs="Calibri"/>
                      <w:color w:val="000000"/>
                      <w:sz w:val="20"/>
                      <w:szCs w:val="20"/>
                      <w:lang w:eastAsia="id-ID"/>
                    </w:rPr>
                    <w:t>29</w:t>
                  </w:r>
                  <w:r>
                    <w:rPr>
                      <w:rFonts w:ascii="Calibri" w:hAnsi="Calibri" w:cs="Calibri"/>
                      <w:color w:val="000000"/>
                      <w:sz w:val="20"/>
                      <w:szCs w:val="20"/>
                      <w:lang w:eastAsia="id-ID"/>
                    </w:rPr>
                    <w:t>.</w:t>
                  </w:r>
                  <w:r w:rsidRPr="005F5124">
                    <w:rPr>
                      <w:rFonts w:ascii="Calibri" w:hAnsi="Calibri" w:cs="Calibri"/>
                      <w:color w:val="000000"/>
                      <w:sz w:val="20"/>
                      <w:szCs w:val="20"/>
                      <w:lang w:eastAsia="id-ID"/>
                    </w:rPr>
                    <w:t>400</w:t>
                  </w:r>
                  <w:r>
                    <w:rPr>
                      <w:rFonts w:ascii="Calibri" w:hAnsi="Calibri" w:cs="Calibri"/>
                      <w:color w:val="000000"/>
                      <w:sz w:val="20"/>
                      <w:szCs w:val="20"/>
                      <w:lang w:eastAsia="id-ID"/>
                    </w:rPr>
                    <w:t>.</w:t>
                  </w:r>
                  <w:r w:rsidRPr="005F5124">
                    <w:rPr>
                      <w:rFonts w:ascii="Calibri" w:hAnsi="Calibri" w:cs="Calibri"/>
                      <w:color w:val="000000"/>
                      <w:sz w:val="20"/>
                      <w:szCs w:val="20"/>
                      <w:lang w:eastAsia="id-ID"/>
                    </w:rPr>
                    <w:t>000</w:t>
                  </w:r>
                  <w:r>
                    <w:rPr>
                      <w:rFonts w:ascii="Calibri" w:hAnsi="Calibri" w:cs="Calibri"/>
                      <w:color w:val="000000"/>
                      <w:sz w:val="20"/>
                      <w:szCs w:val="20"/>
                      <w:lang w:eastAsia="id-ID"/>
                    </w:rPr>
                    <w:t xml:space="preserve"> (100%)</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ind w:left="115" w:hanging="115"/>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RealisasikegiatanPenyediaanmakanandanminuman</w:t>
                  </w:r>
                  <w:r>
                    <w:rPr>
                      <w:rFonts w:ascii="Calibri" w:hAnsi="Calibri" w:cs="Calibri"/>
                      <w:color w:val="000000"/>
                      <w:sz w:val="20"/>
                      <w:szCs w:val="20"/>
                      <w:lang w:eastAsia="id-ID"/>
                    </w:rPr>
                    <w:t xml:space="preserve"> :</w:t>
                  </w:r>
                  <w:r w:rsidRPr="0054625A">
                    <w:rPr>
                      <w:rFonts w:ascii="Calibri" w:hAnsi="Calibri" w:cs="Calibri"/>
                      <w:color w:val="000000"/>
                      <w:sz w:val="20"/>
                      <w:szCs w:val="20"/>
                      <w:lang w:eastAsia="id-ID"/>
                    </w:rPr>
                    <w:t>68</w:t>
                  </w:r>
                  <w:r>
                    <w:rPr>
                      <w:rFonts w:ascii="Calibri" w:hAnsi="Calibri" w:cs="Calibri"/>
                      <w:color w:val="000000"/>
                      <w:sz w:val="20"/>
                      <w:szCs w:val="20"/>
                      <w:lang w:eastAsia="id-ID"/>
                    </w:rPr>
                    <w:t>.</w:t>
                  </w:r>
                  <w:r w:rsidRPr="0054625A">
                    <w:rPr>
                      <w:rFonts w:ascii="Calibri" w:hAnsi="Calibri" w:cs="Calibri"/>
                      <w:color w:val="000000"/>
                      <w:sz w:val="20"/>
                      <w:szCs w:val="20"/>
                      <w:lang w:eastAsia="id-ID"/>
                    </w:rPr>
                    <w:t>087</w:t>
                  </w:r>
                  <w:r>
                    <w:rPr>
                      <w:rFonts w:ascii="Calibri" w:hAnsi="Calibri" w:cs="Calibri"/>
                      <w:color w:val="000000"/>
                      <w:sz w:val="20"/>
                      <w:szCs w:val="20"/>
                      <w:lang w:eastAsia="id-ID"/>
                    </w:rPr>
                    <w:t>.</w:t>
                  </w:r>
                  <w:r w:rsidRPr="0054625A">
                    <w:rPr>
                      <w:rFonts w:ascii="Calibri" w:hAnsi="Calibri" w:cs="Calibri"/>
                      <w:color w:val="000000"/>
                      <w:sz w:val="20"/>
                      <w:szCs w:val="20"/>
                      <w:lang w:eastAsia="id-ID"/>
                    </w:rPr>
                    <w:t>000</w:t>
                  </w:r>
                  <w:r>
                    <w:rPr>
                      <w:rFonts w:ascii="Calibri" w:hAnsi="Calibri" w:cs="Calibri"/>
                      <w:color w:val="000000"/>
                      <w:sz w:val="20"/>
                      <w:szCs w:val="20"/>
                      <w:lang w:eastAsia="id-ID"/>
                    </w:rPr>
                    <w:t xml:space="preserve"> (95%)</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RealisasikegiatanRapat-rapatkoordinasidankonsultasikeluardaerah</w:t>
                  </w:r>
                  <w:r>
                    <w:rPr>
                      <w:rFonts w:ascii="Calibri" w:hAnsi="Calibri" w:cs="Calibri"/>
                      <w:color w:val="000000"/>
                      <w:sz w:val="20"/>
                      <w:szCs w:val="20"/>
                      <w:lang w:eastAsia="id-ID"/>
                    </w:rPr>
                    <w:t xml:space="preserve"> :</w:t>
                  </w:r>
                  <w:r w:rsidRPr="0054625A">
                    <w:rPr>
                      <w:rFonts w:ascii="Calibri" w:hAnsi="Calibri" w:cs="Calibri"/>
                      <w:color w:val="000000"/>
                      <w:sz w:val="20"/>
                      <w:szCs w:val="20"/>
                      <w:lang w:eastAsia="id-ID"/>
                    </w:rPr>
                    <w:t>160</w:t>
                  </w:r>
                  <w:r>
                    <w:rPr>
                      <w:rFonts w:ascii="Calibri" w:hAnsi="Calibri" w:cs="Calibri"/>
                      <w:color w:val="000000"/>
                      <w:sz w:val="20"/>
                      <w:szCs w:val="20"/>
                      <w:lang w:eastAsia="id-ID"/>
                    </w:rPr>
                    <w:t>.</w:t>
                  </w:r>
                  <w:r w:rsidRPr="0054625A">
                    <w:rPr>
                      <w:rFonts w:ascii="Calibri" w:hAnsi="Calibri" w:cs="Calibri"/>
                      <w:color w:val="000000"/>
                      <w:sz w:val="20"/>
                      <w:szCs w:val="20"/>
                      <w:lang w:eastAsia="id-ID"/>
                    </w:rPr>
                    <w:t>189</w:t>
                  </w:r>
                  <w:r>
                    <w:rPr>
                      <w:rFonts w:ascii="Calibri" w:hAnsi="Calibri" w:cs="Calibri"/>
                      <w:color w:val="000000"/>
                      <w:sz w:val="20"/>
                      <w:szCs w:val="20"/>
                      <w:lang w:eastAsia="id-ID"/>
                    </w:rPr>
                    <w:t>.</w:t>
                  </w:r>
                  <w:r w:rsidRPr="0054625A">
                    <w:rPr>
                      <w:rFonts w:ascii="Calibri" w:hAnsi="Calibri" w:cs="Calibri"/>
                      <w:color w:val="000000"/>
                      <w:sz w:val="20"/>
                      <w:szCs w:val="20"/>
                      <w:lang w:eastAsia="id-ID"/>
                    </w:rPr>
                    <w:t>250</w:t>
                  </w:r>
                  <w:r>
                    <w:rPr>
                      <w:rFonts w:ascii="Calibri" w:hAnsi="Calibri" w:cs="Calibri"/>
                      <w:color w:val="000000"/>
                      <w:sz w:val="20"/>
                      <w:szCs w:val="20"/>
                      <w:lang w:eastAsia="id-ID"/>
                    </w:rPr>
                    <w:t xml:space="preserve"> (76%)</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ind w:left="115" w:hanging="115"/>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RealisasikegiatanRapat-rapatkoordinasidankonsultasikedalamdaerah</w:t>
                  </w:r>
                  <w:r>
                    <w:rPr>
                      <w:rFonts w:ascii="Calibri" w:hAnsi="Calibri" w:cs="Calibri"/>
                      <w:color w:val="000000"/>
                      <w:sz w:val="20"/>
                      <w:szCs w:val="20"/>
                      <w:lang w:eastAsia="id-ID"/>
                    </w:rPr>
                    <w:t xml:space="preserve"> :</w:t>
                  </w:r>
                  <w:r w:rsidRPr="0054625A">
                    <w:rPr>
                      <w:rFonts w:ascii="Calibri" w:hAnsi="Calibri" w:cs="Calibri"/>
                      <w:color w:val="000000"/>
                      <w:sz w:val="20"/>
                      <w:szCs w:val="20"/>
                      <w:lang w:eastAsia="id-ID"/>
                    </w:rPr>
                    <w:t>64863000</w:t>
                  </w:r>
                  <w:r>
                    <w:rPr>
                      <w:rFonts w:ascii="Calibri" w:hAnsi="Calibri" w:cs="Calibri"/>
                      <w:color w:val="000000"/>
                      <w:sz w:val="20"/>
                      <w:szCs w:val="20"/>
                      <w:lang w:eastAsia="id-ID"/>
                    </w:rPr>
                    <w:t xml:space="preserve"> (79%)</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02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Peningkatan Sarana dan Prasarana Aparatur</w:t>
                  </w: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6"/>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RealisasikegiatanPengadaanperalatangedungkantor</w:t>
                  </w:r>
                  <w:r>
                    <w:rPr>
                      <w:rFonts w:ascii="Calibri" w:hAnsi="Calibri" w:cs="Calibri"/>
                      <w:color w:val="000000"/>
                      <w:sz w:val="20"/>
                      <w:szCs w:val="20"/>
                      <w:lang w:eastAsia="id-ID"/>
                    </w:rPr>
                    <w:t xml:space="preserve"> :</w:t>
                  </w:r>
                  <w:r w:rsidRPr="005C54BF">
                    <w:rPr>
                      <w:rFonts w:ascii="Calibri" w:hAnsi="Calibri" w:cs="Calibri"/>
                      <w:color w:val="000000"/>
                      <w:sz w:val="20"/>
                      <w:szCs w:val="20"/>
                      <w:lang w:eastAsia="id-ID"/>
                    </w:rPr>
                    <w:t>125</w:t>
                  </w:r>
                  <w:r>
                    <w:rPr>
                      <w:rFonts w:ascii="Calibri" w:hAnsi="Calibri" w:cs="Calibri"/>
                      <w:color w:val="000000"/>
                      <w:sz w:val="20"/>
                      <w:szCs w:val="20"/>
                      <w:lang w:eastAsia="id-ID"/>
                    </w:rPr>
                    <w:t>.</w:t>
                  </w:r>
                  <w:r w:rsidRPr="005C54BF">
                    <w:rPr>
                      <w:rFonts w:ascii="Calibri" w:hAnsi="Calibri" w:cs="Calibri"/>
                      <w:color w:val="000000"/>
                      <w:sz w:val="20"/>
                      <w:szCs w:val="20"/>
                      <w:lang w:eastAsia="id-ID"/>
                    </w:rPr>
                    <w:t>250</w:t>
                  </w:r>
                  <w:r>
                    <w:rPr>
                      <w:rFonts w:ascii="Calibri" w:hAnsi="Calibri" w:cs="Calibri"/>
                      <w:color w:val="000000"/>
                      <w:sz w:val="20"/>
                      <w:szCs w:val="20"/>
                      <w:lang w:eastAsia="id-ID"/>
                    </w:rPr>
                    <w:t>..</w:t>
                  </w:r>
                  <w:r w:rsidRPr="005C54BF">
                    <w:rPr>
                      <w:rFonts w:ascii="Calibri" w:hAnsi="Calibri" w:cs="Calibri"/>
                      <w:color w:val="000000"/>
                      <w:sz w:val="20"/>
                      <w:szCs w:val="20"/>
                      <w:lang w:eastAsia="id-ID"/>
                    </w:rPr>
                    <w:t>000</w:t>
                  </w:r>
                  <w:r>
                    <w:rPr>
                      <w:rFonts w:ascii="Calibri" w:hAnsi="Calibri" w:cs="Calibri"/>
                      <w:color w:val="000000"/>
                      <w:sz w:val="20"/>
                      <w:szCs w:val="20"/>
                      <w:lang w:eastAsia="id-ID"/>
                    </w:rPr>
                    <w:t xml:space="preserve"> (97%)</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6"/>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RealisasikegiatanPengadaanmebeleur</w:t>
                  </w:r>
                  <w:r>
                    <w:rPr>
                      <w:rFonts w:ascii="Calibri" w:hAnsi="Calibri" w:cs="Calibri"/>
                      <w:color w:val="000000"/>
                      <w:sz w:val="20"/>
                      <w:szCs w:val="20"/>
                      <w:lang w:eastAsia="id-ID"/>
                    </w:rPr>
                    <w:t xml:space="preserve"> :</w:t>
                  </w:r>
                  <w:r w:rsidRPr="00983C1B">
                    <w:rPr>
                      <w:rFonts w:ascii="Calibri" w:hAnsi="Calibri" w:cs="Calibri"/>
                      <w:color w:val="000000"/>
                      <w:sz w:val="20"/>
                      <w:szCs w:val="20"/>
                      <w:lang w:eastAsia="id-ID"/>
                    </w:rPr>
                    <w:t>36</w:t>
                  </w:r>
                  <w:r>
                    <w:rPr>
                      <w:rFonts w:ascii="Calibri" w:hAnsi="Calibri" w:cs="Calibri"/>
                      <w:color w:val="000000"/>
                      <w:sz w:val="20"/>
                      <w:szCs w:val="20"/>
                      <w:lang w:eastAsia="id-ID"/>
                    </w:rPr>
                    <w:t>.</w:t>
                  </w:r>
                  <w:r w:rsidRPr="00983C1B">
                    <w:rPr>
                      <w:rFonts w:ascii="Calibri" w:hAnsi="Calibri" w:cs="Calibri"/>
                      <w:color w:val="000000"/>
                      <w:sz w:val="20"/>
                      <w:szCs w:val="20"/>
                      <w:lang w:eastAsia="id-ID"/>
                    </w:rPr>
                    <w:t>800</w:t>
                  </w:r>
                  <w:r>
                    <w:rPr>
                      <w:rFonts w:ascii="Calibri" w:hAnsi="Calibri" w:cs="Calibri"/>
                      <w:color w:val="000000"/>
                      <w:sz w:val="20"/>
                      <w:szCs w:val="20"/>
                      <w:lang w:eastAsia="id-ID"/>
                    </w:rPr>
                    <w:t>.</w:t>
                  </w:r>
                  <w:r w:rsidRPr="00983C1B">
                    <w:rPr>
                      <w:rFonts w:ascii="Calibri" w:hAnsi="Calibri" w:cs="Calibri"/>
                      <w:color w:val="000000"/>
                      <w:sz w:val="20"/>
                      <w:szCs w:val="20"/>
                      <w:lang w:eastAsia="id-ID"/>
                    </w:rPr>
                    <w:t>000</w:t>
                  </w:r>
                  <w:r>
                    <w:rPr>
                      <w:rFonts w:ascii="Calibri" w:hAnsi="Calibri" w:cs="Calibri"/>
                      <w:color w:val="000000"/>
                      <w:sz w:val="20"/>
                      <w:szCs w:val="20"/>
                      <w:lang w:eastAsia="id-ID"/>
                    </w:rPr>
                    <w:t xml:space="preserve"> (95%)</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6"/>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RealisasikegiatanPemeliharaanrutin/berkalakendaraandinas/operasional</w:t>
                  </w:r>
                  <w:r w:rsidRPr="001A192F">
                    <w:rPr>
                      <w:rFonts w:ascii="Calibri" w:hAnsi="Calibri" w:cs="Calibri"/>
                      <w:color w:val="000000"/>
                      <w:sz w:val="20"/>
                      <w:szCs w:val="20"/>
                      <w:lang w:eastAsia="id-ID"/>
                    </w:rPr>
                    <w:t>158</w:t>
                  </w:r>
                  <w:r>
                    <w:rPr>
                      <w:rFonts w:ascii="Calibri" w:hAnsi="Calibri" w:cs="Calibri"/>
                      <w:color w:val="000000"/>
                      <w:sz w:val="20"/>
                      <w:szCs w:val="20"/>
                      <w:lang w:eastAsia="id-ID"/>
                    </w:rPr>
                    <w:t>.</w:t>
                  </w:r>
                  <w:r w:rsidRPr="001A192F">
                    <w:rPr>
                      <w:rFonts w:ascii="Calibri" w:hAnsi="Calibri" w:cs="Calibri"/>
                      <w:color w:val="000000"/>
                      <w:sz w:val="20"/>
                      <w:szCs w:val="20"/>
                      <w:lang w:eastAsia="id-ID"/>
                    </w:rPr>
                    <w:t>158</w:t>
                  </w:r>
                  <w:r>
                    <w:rPr>
                      <w:rFonts w:ascii="Calibri" w:hAnsi="Calibri" w:cs="Calibri"/>
                      <w:color w:val="000000"/>
                      <w:sz w:val="20"/>
                      <w:szCs w:val="20"/>
                      <w:lang w:eastAsia="id-ID"/>
                    </w:rPr>
                    <w:t>.</w:t>
                  </w:r>
                  <w:r w:rsidRPr="001A192F">
                    <w:rPr>
                      <w:rFonts w:ascii="Calibri" w:hAnsi="Calibri" w:cs="Calibri"/>
                      <w:color w:val="000000"/>
                      <w:sz w:val="20"/>
                      <w:szCs w:val="20"/>
                      <w:lang w:eastAsia="id-ID"/>
                    </w:rPr>
                    <w:t>886</w:t>
                  </w:r>
                  <w:r>
                    <w:rPr>
                      <w:rFonts w:ascii="Calibri" w:hAnsi="Calibri" w:cs="Calibri"/>
                      <w:color w:val="000000"/>
                      <w:sz w:val="20"/>
                      <w:szCs w:val="20"/>
                      <w:lang w:eastAsia="id-ID"/>
                    </w:rPr>
                    <w:t xml:space="preserve"> (96%)</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6"/>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RealisasikegiatanPemeliharaanrutin/berkalaperalatangedungkantor</w:t>
                  </w:r>
                  <w:r>
                    <w:rPr>
                      <w:rFonts w:ascii="Calibri" w:hAnsi="Calibri" w:cs="Calibri"/>
                      <w:color w:val="000000"/>
                      <w:sz w:val="20"/>
                      <w:szCs w:val="20"/>
                      <w:lang w:eastAsia="id-ID"/>
                    </w:rPr>
                    <w:t xml:space="preserve"> :</w:t>
                  </w:r>
                  <w:r w:rsidRPr="00EF269B">
                    <w:rPr>
                      <w:rFonts w:ascii="Calibri" w:hAnsi="Calibri" w:cs="Calibri"/>
                      <w:color w:val="000000"/>
                      <w:sz w:val="20"/>
                      <w:szCs w:val="20"/>
                      <w:lang w:eastAsia="id-ID"/>
                    </w:rPr>
                    <w:t>7</w:t>
                  </w:r>
                  <w:r>
                    <w:rPr>
                      <w:rFonts w:ascii="Calibri" w:hAnsi="Calibri" w:cs="Calibri"/>
                      <w:color w:val="000000"/>
                      <w:sz w:val="20"/>
                      <w:szCs w:val="20"/>
                      <w:lang w:eastAsia="id-ID"/>
                    </w:rPr>
                    <w:t>.</w:t>
                  </w:r>
                  <w:r w:rsidRPr="00EF269B">
                    <w:rPr>
                      <w:rFonts w:ascii="Calibri" w:hAnsi="Calibri" w:cs="Calibri"/>
                      <w:color w:val="000000"/>
                      <w:sz w:val="20"/>
                      <w:szCs w:val="20"/>
                      <w:lang w:eastAsia="id-ID"/>
                    </w:rPr>
                    <w:t>251</w:t>
                  </w:r>
                  <w:r>
                    <w:rPr>
                      <w:rFonts w:ascii="Calibri" w:hAnsi="Calibri" w:cs="Calibri"/>
                      <w:color w:val="000000"/>
                      <w:sz w:val="20"/>
                      <w:szCs w:val="20"/>
                      <w:lang w:eastAsia="id-ID"/>
                    </w:rPr>
                    <w:t>.</w:t>
                  </w:r>
                  <w:r w:rsidRPr="00EF269B">
                    <w:rPr>
                      <w:rFonts w:ascii="Calibri" w:hAnsi="Calibri" w:cs="Calibri"/>
                      <w:color w:val="000000"/>
                      <w:sz w:val="20"/>
                      <w:szCs w:val="20"/>
                      <w:lang w:eastAsia="id-ID"/>
                    </w:rPr>
                    <w:t>000</w:t>
                  </w:r>
                  <w:r>
                    <w:rPr>
                      <w:rFonts w:ascii="Calibri" w:hAnsi="Calibri" w:cs="Calibri"/>
                      <w:color w:val="000000"/>
                      <w:sz w:val="20"/>
                      <w:szCs w:val="20"/>
                      <w:lang w:eastAsia="id-ID"/>
                    </w:rPr>
                    <w:t xml:space="preserve"> (17%)</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6"/>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RealisasikegiatanRehabilitasisedang/beratgedungkantor</w:t>
                  </w:r>
                  <w:r>
                    <w:rPr>
                      <w:rFonts w:ascii="Calibri" w:hAnsi="Calibri" w:cs="Calibri"/>
                      <w:color w:val="000000"/>
                      <w:sz w:val="20"/>
                      <w:szCs w:val="20"/>
                      <w:lang w:eastAsia="id-ID"/>
                    </w:rPr>
                    <w:t xml:space="preserve"> :</w:t>
                  </w:r>
                  <w:r w:rsidRPr="005E5A2E">
                    <w:rPr>
                      <w:rFonts w:ascii="Calibri" w:hAnsi="Calibri" w:cs="Calibri"/>
                      <w:color w:val="000000"/>
                      <w:sz w:val="20"/>
                      <w:szCs w:val="20"/>
                      <w:lang w:eastAsia="id-ID"/>
                    </w:rPr>
                    <w:t>278539000</w:t>
                  </w:r>
                  <w:r>
                    <w:rPr>
                      <w:rFonts w:ascii="Calibri" w:hAnsi="Calibri" w:cs="Calibri"/>
                      <w:color w:val="000000"/>
                      <w:sz w:val="20"/>
                      <w:szCs w:val="20"/>
                      <w:lang w:eastAsia="id-ID"/>
                    </w:rPr>
                    <w:t xml:space="preserve"> (98%)</w:t>
                  </w:r>
                </w:p>
              </w:tc>
            </w:tr>
            <w:tr w:rsidR="00854C7B" w:rsidRPr="007451F0" w:rsidTr="00854C7B">
              <w:trPr>
                <w:trHeight w:val="6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02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peningkatan pengembangan sistem pelaporan capaian kinerja dan keuangan</w:t>
                  </w: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7"/>
                    </w:numPr>
                    <w:ind w:left="115" w:hanging="142"/>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RealisasikegiatanPenyusunanlaporancapaiankinerjadanikhtisar realisasi kinerja SKPD :  9</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258</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 (100%)</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7"/>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Realisasikegiatanpenyusunanpelaporankeuanganakhirtahun</w:t>
                  </w:r>
                  <w:r>
                    <w:rPr>
                      <w:rFonts w:ascii="Calibri" w:hAnsi="Calibri" w:cs="Calibri"/>
                      <w:color w:val="000000"/>
                      <w:sz w:val="20"/>
                      <w:szCs w:val="20"/>
                      <w:lang w:eastAsia="id-ID"/>
                    </w:rPr>
                    <w:t xml:space="preserve"> :</w:t>
                  </w:r>
                  <w:r w:rsidRPr="001B6E46">
                    <w:rPr>
                      <w:rFonts w:ascii="Calibri" w:hAnsi="Calibri" w:cs="Calibri"/>
                      <w:color w:val="000000"/>
                      <w:sz w:val="20"/>
                      <w:szCs w:val="20"/>
                      <w:lang w:eastAsia="id-ID"/>
                    </w:rPr>
                    <w:t>24</w:t>
                  </w:r>
                  <w:r>
                    <w:rPr>
                      <w:rFonts w:ascii="Calibri" w:hAnsi="Calibri" w:cs="Calibri"/>
                      <w:color w:val="000000"/>
                      <w:sz w:val="20"/>
                      <w:szCs w:val="20"/>
                      <w:lang w:eastAsia="id-ID"/>
                    </w:rPr>
                    <w:t>.</w:t>
                  </w:r>
                  <w:r w:rsidRPr="001B6E46">
                    <w:rPr>
                      <w:rFonts w:ascii="Calibri" w:hAnsi="Calibri" w:cs="Calibri"/>
                      <w:color w:val="000000"/>
                      <w:sz w:val="20"/>
                      <w:szCs w:val="20"/>
                      <w:lang w:eastAsia="id-ID"/>
                    </w:rPr>
                    <w:t>258</w:t>
                  </w:r>
                  <w:r>
                    <w:rPr>
                      <w:rFonts w:ascii="Calibri" w:hAnsi="Calibri" w:cs="Calibri"/>
                      <w:color w:val="000000"/>
                      <w:sz w:val="20"/>
                      <w:szCs w:val="20"/>
                      <w:lang w:eastAsia="id-ID"/>
                    </w:rPr>
                    <w:t>.</w:t>
                  </w:r>
                  <w:r w:rsidRPr="001B6E46">
                    <w:rPr>
                      <w:rFonts w:ascii="Calibri" w:hAnsi="Calibri" w:cs="Calibri"/>
                      <w:color w:val="000000"/>
                      <w:sz w:val="20"/>
                      <w:szCs w:val="20"/>
                      <w:lang w:eastAsia="id-ID"/>
                    </w:rPr>
                    <w:t>000</w:t>
                  </w:r>
                  <w:r>
                    <w:rPr>
                      <w:rFonts w:ascii="Calibri" w:hAnsi="Calibri" w:cs="Calibri"/>
                      <w:color w:val="000000"/>
                      <w:sz w:val="20"/>
                      <w:szCs w:val="20"/>
                      <w:lang w:eastAsia="id-ID"/>
                    </w:rPr>
                    <w:t xml:space="preserve"> (100%)</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7"/>
                    </w:numPr>
                    <w:ind w:left="115" w:hanging="115"/>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RealisasikegiatanPenyusunandokumenperencanaan, danmonitoring</w:t>
                  </w:r>
                  <w:r>
                    <w:rPr>
                      <w:rFonts w:ascii="Calibri" w:hAnsi="Calibri" w:cs="Calibri"/>
                      <w:color w:val="000000"/>
                      <w:sz w:val="20"/>
                      <w:szCs w:val="20"/>
                      <w:lang w:eastAsia="id-ID"/>
                    </w:rPr>
                    <w:t xml:space="preserve"> :</w:t>
                  </w:r>
                  <w:r w:rsidRPr="001B6E46">
                    <w:rPr>
                      <w:rFonts w:ascii="Calibri" w:hAnsi="Calibri" w:cs="Calibri"/>
                      <w:color w:val="000000"/>
                      <w:sz w:val="20"/>
                      <w:szCs w:val="20"/>
                      <w:lang w:eastAsia="id-ID"/>
                    </w:rPr>
                    <w:t>5</w:t>
                  </w:r>
                  <w:r>
                    <w:rPr>
                      <w:rFonts w:ascii="Calibri" w:hAnsi="Calibri" w:cs="Calibri"/>
                      <w:color w:val="000000"/>
                      <w:sz w:val="20"/>
                      <w:szCs w:val="20"/>
                      <w:lang w:eastAsia="id-ID"/>
                    </w:rPr>
                    <w:t>.</w:t>
                  </w:r>
                  <w:r w:rsidRPr="001B6E46">
                    <w:rPr>
                      <w:rFonts w:ascii="Calibri" w:hAnsi="Calibri" w:cs="Calibri"/>
                      <w:color w:val="000000"/>
                      <w:sz w:val="20"/>
                      <w:szCs w:val="20"/>
                      <w:lang w:eastAsia="id-ID"/>
                    </w:rPr>
                    <w:t>086</w:t>
                  </w:r>
                  <w:r>
                    <w:rPr>
                      <w:rFonts w:ascii="Calibri" w:hAnsi="Calibri" w:cs="Calibri"/>
                      <w:color w:val="000000"/>
                      <w:sz w:val="20"/>
                      <w:szCs w:val="20"/>
                      <w:lang w:eastAsia="id-ID"/>
                    </w:rPr>
                    <w:t>.</w:t>
                  </w:r>
                  <w:r w:rsidRPr="001B6E46">
                    <w:rPr>
                      <w:rFonts w:ascii="Calibri" w:hAnsi="Calibri" w:cs="Calibri"/>
                      <w:color w:val="000000"/>
                      <w:sz w:val="20"/>
                      <w:szCs w:val="20"/>
                      <w:lang w:eastAsia="id-ID"/>
                    </w:rPr>
                    <w:t>000</w:t>
                  </w:r>
                  <w:r>
                    <w:rPr>
                      <w:rFonts w:ascii="Calibri" w:hAnsi="Calibri" w:cs="Calibri"/>
                      <w:color w:val="000000"/>
                      <w:sz w:val="20"/>
                      <w:szCs w:val="20"/>
                      <w:lang w:eastAsia="id-ID"/>
                    </w:rPr>
                    <w:t>(100%)</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02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Pengembangan dan Pengelolaan Jaringan Irigasi, Rawa dan Jaringan Pengairan lainnya</w:t>
                  </w: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RealisasikegiatanPelaksanaannormalisasisaluransungai : 18</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078</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617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800 (98%)</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RealisasikegiatanRehabilitasi/pemeliharaanjaringanirigasi : 3</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618</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807 (95%)</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RealisasikegiatanRehabilitasi/pemeliharaanp</w:t>
                  </w:r>
                  <w:r w:rsidRPr="00854C7B">
                    <w:rPr>
                      <w:rFonts w:ascii="Calibri" w:hAnsi="Calibri" w:cs="Calibri"/>
                      <w:color w:val="000000"/>
                      <w:sz w:val="20"/>
                      <w:szCs w:val="20"/>
                      <w:lang w:val="en-US" w:eastAsia="id-ID"/>
                    </w:rPr>
                    <w:lastRenderedPageBreak/>
                    <w:t>intuair : 123.746.000 (98%)</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 kegiatan Rehabilitasi/pemeliharaan normalisasi saluran sungai : 1.042.203.000 (98%)</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RealisasikegiatanPemberdayaanpetanipemakaiair : 247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302</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500 (96%)</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Rehabilitasi/Pemeliharaan Jaringan Irigasi KabupatendanPelengkapBangunan Air Lainnya 9</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927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208</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 (98%)</w:t>
                  </w:r>
                </w:p>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1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RapatKoordinasiIrigasi 26</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600</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 (93%)</w:t>
                  </w:r>
                </w:p>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Pelatihan OP Mantri Pengairan dan PPA 25.700.000 (90%)</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8"/>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Rehabilitasi/Pemeliharaan Jaringan Irigasi Kabupaten dan Pelengkap Bangunan Air Lainnya (DAK) 10</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945</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450</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220 (89%)</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1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270"/>
              </w:trPr>
              <w:tc>
                <w:tcPr>
                  <w:tcW w:w="302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Pengembangan, Pengelolaan, dan Konservasi Sungai, Danau dan Sumber Daya Air Lainnya</w:t>
                  </w: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1"/>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Pemeliharaan dan rehabilitasi embung, dan bangunan penampung air lainnya 1</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245</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306</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250 (97%)</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1"/>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 xml:space="preserve">Rehabilitasi kawasan kritis daerah tangkapan sungaidandanau </w:t>
                  </w:r>
                  <w:r w:rsidRPr="00854C7B">
                    <w:rPr>
                      <w:rFonts w:ascii="Calibri" w:hAnsi="Calibri" w:cs="Calibri"/>
                      <w:color w:val="000000"/>
                      <w:sz w:val="20"/>
                      <w:szCs w:val="20"/>
                      <w:lang w:val="en-US" w:eastAsia="id-ID"/>
                    </w:rPr>
                    <w:lastRenderedPageBreak/>
                    <w:t>597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947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 (96%)</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330"/>
              </w:trPr>
              <w:tc>
                <w:tcPr>
                  <w:tcW w:w="3020" w:type="dxa"/>
                  <w:gridSpan w:val="6"/>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Pengendalian Banjir</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2"/>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Rehabilitasi dan pemeliharaan bantaran dantanggulsungai 14</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737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093</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800(98%)</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6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7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62"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50"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545"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r>
            <w:tr w:rsidR="00854C7B" w:rsidRPr="007451F0" w:rsidTr="00854C7B">
              <w:trPr>
                <w:trHeight w:val="330"/>
              </w:trPr>
              <w:tc>
                <w:tcPr>
                  <w:tcW w:w="3020" w:type="dxa"/>
                  <w:gridSpan w:val="6"/>
                  <w:tcBorders>
                    <w:top w:val="nil"/>
                    <w:left w:val="nil"/>
                    <w:bottom w:val="nil"/>
                    <w:right w:val="nil"/>
                  </w:tcBorders>
                  <w:shd w:val="clear" w:color="auto" w:fill="auto"/>
                  <w:hideMark/>
                </w:tcPr>
                <w:p w:rsidR="00854C7B" w:rsidRPr="007515B1"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515B1">
                    <w:rPr>
                      <w:rFonts w:eastAsia="Times New Roman" w:cs="Calibri"/>
                      <w:b/>
                      <w:bCs/>
                      <w:color w:val="000000"/>
                      <w:sz w:val="20"/>
                      <w:szCs w:val="20"/>
                      <w:lang w:eastAsia="id-ID"/>
                    </w:rPr>
                    <w:t>Program Perencanaan Tata Ruang</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9"/>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Penyusunankebijakantentangpenyusunanrencanatataruang</w:t>
                  </w:r>
                  <w:r w:rsidRPr="00FF0105">
                    <w:rPr>
                      <w:rFonts w:ascii="Calibri" w:hAnsi="Calibri" w:cs="Calibri"/>
                      <w:color w:val="000000"/>
                      <w:sz w:val="20"/>
                      <w:szCs w:val="20"/>
                      <w:lang w:eastAsia="id-ID"/>
                    </w:rPr>
                    <w:t>95</w:t>
                  </w:r>
                  <w:r>
                    <w:rPr>
                      <w:rFonts w:ascii="Calibri" w:hAnsi="Calibri" w:cs="Calibri"/>
                      <w:color w:val="000000"/>
                      <w:sz w:val="20"/>
                      <w:szCs w:val="20"/>
                      <w:lang w:eastAsia="id-ID"/>
                    </w:rPr>
                    <w:t>.</w:t>
                  </w:r>
                  <w:r w:rsidRPr="00FF0105">
                    <w:rPr>
                      <w:rFonts w:ascii="Calibri" w:hAnsi="Calibri" w:cs="Calibri"/>
                      <w:color w:val="000000"/>
                      <w:sz w:val="20"/>
                      <w:szCs w:val="20"/>
                      <w:lang w:eastAsia="id-ID"/>
                    </w:rPr>
                    <w:t>789</w:t>
                  </w:r>
                  <w:r>
                    <w:rPr>
                      <w:rFonts w:ascii="Calibri" w:hAnsi="Calibri" w:cs="Calibri"/>
                      <w:color w:val="000000"/>
                      <w:sz w:val="20"/>
                      <w:szCs w:val="20"/>
                      <w:lang w:eastAsia="id-ID"/>
                    </w:rPr>
                    <w:t>.</w:t>
                  </w:r>
                  <w:r w:rsidRPr="00FF0105">
                    <w:rPr>
                      <w:rFonts w:ascii="Calibri" w:hAnsi="Calibri" w:cs="Calibri"/>
                      <w:color w:val="000000"/>
                      <w:sz w:val="20"/>
                      <w:szCs w:val="20"/>
                      <w:lang w:eastAsia="id-ID"/>
                    </w:rPr>
                    <w:t xml:space="preserve">000 </w:t>
                  </w:r>
                  <w:r>
                    <w:rPr>
                      <w:rFonts w:ascii="Calibri" w:hAnsi="Calibri" w:cs="Calibri"/>
                      <w:color w:val="000000"/>
                      <w:sz w:val="20"/>
                      <w:szCs w:val="20"/>
                      <w:lang w:eastAsia="id-ID"/>
                    </w:rPr>
                    <w:t>(92)</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9"/>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Sosialisasiperaturanperundang-undangantentangrencanatataruang</w:t>
                  </w:r>
                  <w:r w:rsidRPr="007515B1">
                    <w:rPr>
                      <w:rFonts w:ascii="Calibri" w:hAnsi="Calibri" w:cs="Calibri"/>
                      <w:color w:val="000000"/>
                      <w:sz w:val="20"/>
                      <w:szCs w:val="20"/>
                      <w:lang w:eastAsia="id-ID"/>
                    </w:rPr>
                    <w:t>39</w:t>
                  </w:r>
                  <w:r>
                    <w:rPr>
                      <w:rFonts w:ascii="Calibri" w:hAnsi="Calibri" w:cs="Calibri"/>
                      <w:color w:val="000000"/>
                      <w:sz w:val="20"/>
                      <w:szCs w:val="20"/>
                      <w:lang w:eastAsia="id-ID"/>
                    </w:rPr>
                    <w:t>.</w:t>
                  </w:r>
                  <w:r w:rsidRPr="007515B1">
                    <w:rPr>
                      <w:rFonts w:ascii="Calibri" w:hAnsi="Calibri" w:cs="Calibri"/>
                      <w:color w:val="000000"/>
                      <w:sz w:val="20"/>
                      <w:szCs w:val="20"/>
                      <w:lang w:eastAsia="id-ID"/>
                    </w:rPr>
                    <w:t>625</w:t>
                  </w:r>
                  <w:r>
                    <w:rPr>
                      <w:rFonts w:ascii="Calibri" w:hAnsi="Calibri" w:cs="Calibri"/>
                      <w:color w:val="000000"/>
                      <w:sz w:val="20"/>
                      <w:szCs w:val="20"/>
                      <w:lang w:eastAsia="id-ID"/>
                    </w:rPr>
                    <w:t>.</w:t>
                  </w:r>
                  <w:r w:rsidRPr="007515B1">
                    <w:rPr>
                      <w:rFonts w:ascii="Calibri" w:hAnsi="Calibri" w:cs="Calibri"/>
                      <w:color w:val="000000"/>
                      <w:sz w:val="20"/>
                      <w:szCs w:val="20"/>
                      <w:lang w:eastAsia="id-ID"/>
                    </w:rPr>
                    <w:t>000</w:t>
                  </w:r>
                  <w:r>
                    <w:rPr>
                      <w:rFonts w:ascii="Calibri" w:hAnsi="Calibri" w:cs="Calibri"/>
                      <w:color w:val="000000"/>
                      <w:sz w:val="20"/>
                      <w:szCs w:val="20"/>
                      <w:lang w:eastAsia="id-ID"/>
                    </w:rPr>
                    <w:t xml:space="preserve"> (81 %)</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9"/>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Fasilitasipeningkatanperansertamasyarakatdalamperencanaantataruang</w:t>
                  </w:r>
                  <w:r>
                    <w:rPr>
                      <w:rFonts w:ascii="Calibri" w:hAnsi="Calibri" w:cs="Calibri"/>
                      <w:color w:val="000000"/>
                      <w:sz w:val="20"/>
                      <w:szCs w:val="20"/>
                      <w:lang w:eastAsia="id-ID"/>
                    </w:rPr>
                    <w:t>0 (0 %)</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9"/>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Rapatkoordinasitentangrencanatataruang 554</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920</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 (95</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9"/>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Penyusunan PerencanaanPenataanRuang 152</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157</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092(92 %)</w:t>
                  </w: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val="restart"/>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9"/>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Pendamping Program Pengembangan Kota Hijau (P2KH) 111</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415</w:t>
                  </w:r>
                  <w:r>
                    <w:rPr>
                      <w:rFonts w:ascii="Calibri" w:hAnsi="Calibri" w:cs="Calibri"/>
                      <w:color w:val="000000"/>
                      <w:sz w:val="20"/>
                      <w:szCs w:val="20"/>
                      <w:lang w:eastAsia="id-ID"/>
                    </w:rPr>
                    <w:t>.</w:t>
                  </w:r>
                  <w:r w:rsidRPr="00854C7B">
                    <w:rPr>
                      <w:rFonts w:ascii="Calibri" w:hAnsi="Calibri" w:cs="Calibri"/>
                      <w:color w:val="000000"/>
                      <w:sz w:val="20"/>
                      <w:szCs w:val="20"/>
                      <w:lang w:val="en-US" w:eastAsia="id-ID"/>
                    </w:rPr>
                    <w:t>000 (94%)</w:t>
                  </w:r>
                </w:p>
              </w:tc>
            </w:tr>
            <w:tr w:rsidR="00854C7B" w:rsidRPr="007451F0" w:rsidTr="00854C7B">
              <w:trPr>
                <w:trHeight w:val="165"/>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c>
                <w:tcPr>
                  <w:tcW w:w="2784" w:type="dxa"/>
                  <w:gridSpan w:val="5"/>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color w:val="000000"/>
                      <w:sz w:val="20"/>
                      <w:szCs w:val="20"/>
                      <w:lang w:eastAsia="id-ID"/>
                    </w:rPr>
                  </w:pPr>
                </w:p>
              </w:tc>
            </w:tr>
            <w:tr w:rsidR="00854C7B" w:rsidRPr="007451F0" w:rsidTr="00854C7B">
              <w:trPr>
                <w:trHeight w:val="270"/>
              </w:trPr>
              <w:tc>
                <w:tcPr>
                  <w:tcW w:w="3020" w:type="dxa"/>
                  <w:gridSpan w:val="6"/>
                  <w:vMerge w:val="restart"/>
                  <w:tcBorders>
                    <w:top w:val="nil"/>
                    <w:left w:val="nil"/>
                    <w:bottom w:val="nil"/>
                    <w:right w:val="nil"/>
                  </w:tcBorders>
                  <w:shd w:val="clear" w:color="auto" w:fill="auto"/>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r w:rsidRPr="007451F0">
                    <w:rPr>
                      <w:rFonts w:eastAsia="Times New Roman" w:cs="Calibri"/>
                      <w:b/>
                      <w:bCs/>
                      <w:color w:val="000000"/>
                      <w:sz w:val="20"/>
                      <w:szCs w:val="20"/>
                      <w:lang w:eastAsia="id-ID"/>
                    </w:rPr>
                    <w:t>Program Pengendalian Pemanfaatan Ruang</w:t>
                  </w:r>
                </w:p>
              </w:tc>
            </w:tr>
            <w:tr w:rsidR="00854C7B" w:rsidRPr="007451F0" w:rsidTr="00854C7B">
              <w:trPr>
                <w:trHeight w:val="244"/>
              </w:trPr>
              <w:tc>
                <w:tcPr>
                  <w:tcW w:w="3020" w:type="dxa"/>
                  <w:gridSpan w:val="6"/>
                  <w:vMerge/>
                  <w:tcBorders>
                    <w:top w:val="nil"/>
                    <w:left w:val="nil"/>
                    <w:bottom w:val="nil"/>
                    <w:right w:val="nil"/>
                  </w:tcBorders>
                  <w:vAlign w:val="center"/>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r>
            <w:tr w:rsidR="00854C7B" w:rsidRPr="007451F0" w:rsidTr="00854C7B">
              <w:trPr>
                <w:trHeight w:val="270"/>
              </w:trPr>
              <w:tc>
                <w:tcPr>
                  <w:tcW w:w="236" w:type="dxa"/>
                  <w:tcBorders>
                    <w:top w:val="nil"/>
                    <w:left w:val="nil"/>
                    <w:bottom w:val="nil"/>
                    <w:right w:val="nil"/>
                  </w:tcBorders>
                  <w:shd w:val="clear" w:color="auto" w:fill="auto"/>
                  <w:noWrap/>
                  <w:hideMark/>
                </w:tcPr>
                <w:p w:rsidR="00854C7B" w:rsidRPr="007451F0" w:rsidRDefault="00854C7B" w:rsidP="00854C7B">
                  <w:pPr>
                    <w:framePr w:hSpace="180" w:wrap="around" w:vAnchor="text" w:hAnchor="margin" w:xAlign="center" w:y="91"/>
                    <w:spacing w:after="0" w:line="240" w:lineRule="auto"/>
                    <w:rPr>
                      <w:rFonts w:eastAsia="Times New Roman" w:cs="Calibri"/>
                      <w:b/>
                      <w:bCs/>
                      <w:color w:val="000000"/>
                      <w:sz w:val="20"/>
                      <w:szCs w:val="20"/>
                      <w:lang w:eastAsia="id-ID"/>
                    </w:rPr>
                  </w:pPr>
                </w:p>
              </w:tc>
              <w:tc>
                <w:tcPr>
                  <w:tcW w:w="2784" w:type="dxa"/>
                  <w:gridSpan w:val="5"/>
                  <w:tcBorders>
                    <w:top w:val="nil"/>
                    <w:left w:val="nil"/>
                    <w:bottom w:val="nil"/>
                    <w:right w:val="nil"/>
                  </w:tcBorders>
                  <w:shd w:val="clear" w:color="auto" w:fill="auto"/>
                  <w:hideMark/>
                </w:tcPr>
                <w:p w:rsidR="00854C7B" w:rsidRPr="00854C7B" w:rsidRDefault="00854C7B" w:rsidP="00854C7B">
                  <w:pPr>
                    <w:pStyle w:val="ListParagraph"/>
                    <w:framePr w:hSpace="180" w:wrap="around" w:vAnchor="text" w:hAnchor="margin" w:xAlign="center" w:y="91"/>
                    <w:numPr>
                      <w:ilvl w:val="0"/>
                      <w:numId w:val="10"/>
                    </w:numPr>
                    <w:rPr>
                      <w:rFonts w:ascii="Calibri" w:hAnsi="Calibri" w:cs="Calibri"/>
                      <w:color w:val="000000"/>
                      <w:sz w:val="20"/>
                      <w:szCs w:val="20"/>
                      <w:lang w:val="en-US" w:eastAsia="id-ID"/>
                    </w:rPr>
                  </w:pPr>
                  <w:r w:rsidRPr="00854C7B">
                    <w:rPr>
                      <w:rFonts w:ascii="Calibri" w:hAnsi="Calibri" w:cs="Calibri"/>
                      <w:color w:val="000000"/>
                      <w:sz w:val="20"/>
                      <w:szCs w:val="20"/>
                      <w:lang w:val="en-US" w:eastAsia="id-ID"/>
                    </w:rPr>
                    <w:t>Pokja Pengendalian dan Pengawasan BKPRD 84082000(95%)</w:t>
                  </w:r>
                </w:p>
              </w:tc>
            </w:tr>
          </w:tbl>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lastRenderedPageBreak/>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Soft Copy / Website</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2.3</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Agenda Kegiatan SKPD</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Agenda</w:t>
            </w:r>
            <w:r>
              <w:rPr>
                <w:rFonts w:cs="Calibri"/>
                <w:sz w:val="20"/>
                <w:szCs w:val="20"/>
              </w:rPr>
              <w:t xml:space="preserve"> Kegiatan Dinas Pengelolaan Sumber Daya Air dan PenataanRuang Kabupaten Brebes</w:t>
            </w:r>
            <w:r w:rsidRPr="00C32559">
              <w:rPr>
                <w:rFonts w:cs="Calibri"/>
                <w:sz w:val="20"/>
                <w:szCs w:val="20"/>
              </w:rPr>
              <w:t xml:space="preserve"> sesuai dengan rencana yang telah ditetapkan.</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Sekretariat </w:t>
            </w:r>
          </w:p>
        </w:tc>
        <w:tc>
          <w:tcPr>
            <w:tcW w:w="2410" w:type="dxa"/>
          </w:tcPr>
          <w:tbl>
            <w:tblPr>
              <w:tblW w:w="0" w:type="auto"/>
              <w:tblCellSpacing w:w="15" w:type="dxa"/>
              <w:tblLayout w:type="fixed"/>
              <w:tblCellMar>
                <w:top w:w="15" w:type="dxa"/>
                <w:left w:w="15" w:type="dxa"/>
                <w:bottom w:w="15" w:type="dxa"/>
                <w:right w:w="15" w:type="dxa"/>
              </w:tblCellMar>
              <w:tblLook w:val="04A0"/>
            </w:tblPr>
            <w:tblGrid>
              <w:gridCol w:w="1889"/>
              <w:gridCol w:w="95"/>
            </w:tblGrid>
            <w:tr w:rsidR="00854C7B" w:rsidRPr="00C32559" w:rsidTr="00854C7B">
              <w:trPr>
                <w:tblCellSpacing w:w="15" w:type="dxa"/>
              </w:trPr>
              <w:tc>
                <w:tcPr>
                  <w:tcW w:w="1844" w:type="dxa"/>
                  <w:vAlign w:val="center"/>
                  <w:hideMark/>
                </w:tcPr>
                <w:p w:rsidR="00854C7B" w:rsidRPr="00C32559" w:rsidRDefault="00854C7B" w:rsidP="00854C7B">
                  <w:pPr>
                    <w:framePr w:hSpace="180" w:wrap="around" w:vAnchor="text" w:hAnchor="margin" w:xAlign="center" w:y="91"/>
                    <w:spacing w:after="0" w:line="240" w:lineRule="auto"/>
                    <w:jc w:val="center"/>
                    <w:rPr>
                      <w:rFonts w:eastAsia="Times New Roman" w:cs="Calibri"/>
                      <w:sz w:val="20"/>
                      <w:szCs w:val="20"/>
                      <w:lang w:eastAsia="id-ID"/>
                    </w:rPr>
                  </w:pPr>
                </w:p>
              </w:tc>
              <w:tc>
                <w:tcPr>
                  <w:tcW w:w="36" w:type="dxa"/>
                  <w:vAlign w:val="center"/>
                  <w:hideMark/>
                </w:tcPr>
                <w:p w:rsidR="00854C7B" w:rsidRPr="00C32559" w:rsidRDefault="00854C7B" w:rsidP="00854C7B">
                  <w:pPr>
                    <w:framePr w:hSpace="180" w:wrap="around" w:vAnchor="text" w:hAnchor="margin" w:xAlign="center" w:y="91"/>
                    <w:spacing w:after="0" w:line="240" w:lineRule="auto"/>
                    <w:jc w:val="center"/>
                    <w:rPr>
                      <w:rFonts w:eastAsia="Times New Roman" w:cs="Calibri"/>
                      <w:sz w:val="20"/>
                      <w:szCs w:val="20"/>
                      <w:lang w:eastAsia="id-ID"/>
                    </w:rPr>
                  </w:pPr>
                </w:p>
              </w:tc>
            </w:tr>
          </w:tbl>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2.4</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Ringkasan DPA 2019</w:t>
            </w:r>
          </w:p>
        </w:tc>
        <w:tc>
          <w:tcPr>
            <w:tcW w:w="3544" w:type="dxa"/>
          </w:tcPr>
          <w:p w:rsidR="00854C7B" w:rsidRPr="00C32559" w:rsidRDefault="00854C7B" w:rsidP="00854C7B">
            <w:pPr>
              <w:spacing w:after="0" w:line="240" w:lineRule="auto"/>
              <w:rPr>
                <w:rFonts w:cs="Calibri"/>
                <w:sz w:val="20"/>
                <w:szCs w:val="20"/>
              </w:rPr>
            </w:pPr>
            <w:r>
              <w:rPr>
                <w:rFonts w:cs="Calibri"/>
                <w:sz w:val="20"/>
                <w:szCs w:val="20"/>
              </w:rPr>
              <w:t>Rekap DPA 2018</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Sekretariat </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2.5</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Renstra 2017 -  2022</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Renstra 2017 -  2022</w:t>
            </w:r>
            <w:r>
              <w:rPr>
                <w:rFonts w:cs="Calibri"/>
                <w:sz w:val="20"/>
                <w:szCs w:val="20"/>
              </w:rPr>
              <w:t xml:space="preserve"> Dinas Pengelolaan Sumber Daya Air dan PenataanRuang Kabupaten Brebes</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Sekretariat </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Pr>
                <w:rFonts w:cs="Calibri"/>
                <w:sz w:val="20"/>
                <w:szCs w:val="20"/>
              </w:rPr>
              <w:t xml:space="preserve"> Soft Copy</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2.6</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Renja  2019</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Renja  2019</w:t>
            </w:r>
            <w:r>
              <w:rPr>
                <w:rFonts w:cs="Calibri"/>
                <w:sz w:val="20"/>
                <w:szCs w:val="20"/>
              </w:rPr>
              <w:t xml:space="preserve"> Dinas Pengelolaan Sumber Daya Air dan PenataanRuang Kabupaten Brebes</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Sekretariat </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2.6</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Daftar Peraturan/Keputusan yang dikeluarkan oleh SKPD</w:t>
            </w:r>
          </w:p>
        </w:tc>
        <w:tc>
          <w:tcPr>
            <w:tcW w:w="3544" w:type="dxa"/>
          </w:tcPr>
          <w:p w:rsidR="00854C7B" w:rsidRPr="00C32559" w:rsidRDefault="00854C7B" w:rsidP="00854C7B">
            <w:pPr>
              <w:spacing w:after="0" w:line="240" w:lineRule="auto"/>
              <w:rPr>
                <w:rFonts w:cs="Calibri"/>
                <w:sz w:val="20"/>
                <w:szCs w:val="20"/>
              </w:rPr>
            </w:pPr>
            <w:r>
              <w:rPr>
                <w:rFonts w:cs="Calibri"/>
                <w:sz w:val="20"/>
                <w:szCs w:val="20"/>
              </w:rPr>
              <w:t>-</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Sekretariat </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Pr>
                <w:rFonts w:cs="Calibri"/>
                <w:sz w:val="20"/>
                <w:szCs w:val="20"/>
              </w:rPr>
              <w:t>Soft Copy</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r w:rsidRPr="00C32559">
              <w:rPr>
                <w:rFonts w:cs="Calibri"/>
                <w:sz w:val="20"/>
                <w:szCs w:val="20"/>
              </w:rPr>
              <w:t>3</w:t>
            </w:r>
          </w:p>
        </w:tc>
        <w:tc>
          <w:tcPr>
            <w:tcW w:w="570" w:type="dxa"/>
          </w:tcPr>
          <w:p w:rsidR="00854C7B" w:rsidRPr="00C32559" w:rsidRDefault="00854C7B" w:rsidP="00854C7B">
            <w:pPr>
              <w:spacing w:after="0" w:line="240" w:lineRule="auto"/>
              <w:rPr>
                <w:rFonts w:cs="Calibri"/>
                <w:sz w:val="20"/>
                <w:szCs w:val="20"/>
              </w:rPr>
            </w:pP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Laporan Keuangan SKPD</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Laporan Keuangan SKPDLaporan Keuangan SKPD</w:t>
            </w:r>
          </w:p>
        </w:tc>
        <w:tc>
          <w:tcPr>
            <w:tcW w:w="2409" w:type="dxa"/>
          </w:tcPr>
          <w:p w:rsidR="00854C7B" w:rsidRPr="00C32559" w:rsidRDefault="00854C7B" w:rsidP="00854C7B">
            <w:pPr>
              <w:spacing w:after="0" w:line="240" w:lineRule="auto"/>
              <w:jc w:val="center"/>
              <w:rPr>
                <w:rFonts w:cs="Calibri"/>
                <w:sz w:val="20"/>
                <w:szCs w:val="20"/>
              </w:rPr>
            </w:pPr>
          </w:p>
        </w:tc>
        <w:tc>
          <w:tcPr>
            <w:tcW w:w="2410" w:type="dxa"/>
          </w:tcPr>
          <w:p w:rsidR="00854C7B" w:rsidRPr="00C32559" w:rsidRDefault="00854C7B" w:rsidP="00854C7B">
            <w:pPr>
              <w:spacing w:after="0" w:line="240" w:lineRule="auto"/>
              <w:jc w:val="center"/>
              <w:rPr>
                <w:rFonts w:cs="Calibri"/>
                <w:sz w:val="20"/>
                <w:szCs w:val="20"/>
              </w:rPr>
            </w:pPr>
          </w:p>
        </w:tc>
        <w:tc>
          <w:tcPr>
            <w:tcW w:w="2693" w:type="dxa"/>
          </w:tcPr>
          <w:p w:rsidR="00854C7B" w:rsidRPr="00C32559" w:rsidRDefault="00854C7B" w:rsidP="00854C7B">
            <w:pPr>
              <w:spacing w:after="0" w:line="240" w:lineRule="auto"/>
              <w:jc w:val="center"/>
              <w:rPr>
                <w:rFonts w:cs="Calibri"/>
                <w:sz w:val="20"/>
                <w:szCs w:val="20"/>
              </w:rPr>
            </w:pPr>
          </w:p>
        </w:tc>
        <w:tc>
          <w:tcPr>
            <w:tcW w:w="1985" w:type="dxa"/>
          </w:tcPr>
          <w:p w:rsidR="00854C7B" w:rsidRPr="00C32559" w:rsidRDefault="00854C7B" w:rsidP="00854C7B">
            <w:pPr>
              <w:spacing w:after="0" w:line="240" w:lineRule="auto"/>
              <w:jc w:val="center"/>
              <w:rPr>
                <w:rFonts w:cs="Calibri"/>
                <w:sz w:val="20"/>
                <w:szCs w:val="20"/>
              </w:rPr>
            </w:pP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3.1</w:t>
            </w:r>
          </w:p>
        </w:tc>
        <w:tc>
          <w:tcPr>
            <w:tcW w:w="2126" w:type="dxa"/>
          </w:tcPr>
          <w:p w:rsidR="00854C7B" w:rsidRPr="00C32559" w:rsidRDefault="00854C7B" w:rsidP="00854C7B">
            <w:pPr>
              <w:rPr>
                <w:rFonts w:cs="Calibri"/>
                <w:sz w:val="20"/>
                <w:szCs w:val="20"/>
              </w:rPr>
            </w:pPr>
            <w:r w:rsidRPr="00C32559">
              <w:rPr>
                <w:rFonts w:cs="Calibri"/>
                <w:sz w:val="20"/>
                <w:szCs w:val="20"/>
              </w:rPr>
              <w:t>Neraca dan Aset Tahun 2018</w:t>
            </w:r>
          </w:p>
          <w:p w:rsidR="00854C7B" w:rsidRPr="00C32559" w:rsidRDefault="00854C7B" w:rsidP="00854C7B">
            <w:pPr>
              <w:spacing w:after="0" w:line="240" w:lineRule="auto"/>
              <w:rPr>
                <w:rFonts w:cs="Calibri"/>
                <w:sz w:val="20"/>
                <w:szCs w:val="20"/>
              </w:rPr>
            </w:pPr>
          </w:p>
        </w:tc>
        <w:tc>
          <w:tcPr>
            <w:tcW w:w="3544" w:type="dxa"/>
          </w:tcPr>
          <w:p w:rsidR="00854C7B" w:rsidRPr="00C32559" w:rsidRDefault="00854C7B" w:rsidP="00854C7B">
            <w:pPr>
              <w:rPr>
                <w:rFonts w:cs="Calibri"/>
                <w:sz w:val="20"/>
                <w:szCs w:val="20"/>
              </w:rPr>
            </w:pPr>
            <w:r w:rsidRPr="00C32559">
              <w:rPr>
                <w:rFonts w:cs="Calibri"/>
                <w:sz w:val="20"/>
                <w:szCs w:val="20"/>
              </w:rPr>
              <w:t>Neraca dan Aset Tahun 2018</w:t>
            </w:r>
          </w:p>
          <w:p w:rsidR="00854C7B" w:rsidRPr="00C32559" w:rsidRDefault="00854C7B" w:rsidP="00854C7B">
            <w:pPr>
              <w:spacing w:after="0" w:line="240" w:lineRule="auto"/>
              <w:rPr>
                <w:rFonts w:cs="Calibri"/>
                <w:sz w:val="20"/>
                <w:szCs w:val="20"/>
              </w:rPr>
            </w:pP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tbl>
            <w:tblPr>
              <w:tblW w:w="0" w:type="auto"/>
              <w:tblCellSpacing w:w="15" w:type="dxa"/>
              <w:tblLayout w:type="fixed"/>
              <w:tblCellMar>
                <w:top w:w="15" w:type="dxa"/>
                <w:left w:w="15" w:type="dxa"/>
                <w:bottom w:w="15" w:type="dxa"/>
                <w:right w:w="15" w:type="dxa"/>
              </w:tblCellMar>
              <w:tblLook w:val="04A0"/>
            </w:tblPr>
            <w:tblGrid>
              <w:gridCol w:w="1889"/>
              <w:gridCol w:w="95"/>
            </w:tblGrid>
            <w:tr w:rsidR="00854C7B" w:rsidRPr="00C32559" w:rsidTr="00854C7B">
              <w:trPr>
                <w:tblCellSpacing w:w="15" w:type="dxa"/>
              </w:trPr>
              <w:tc>
                <w:tcPr>
                  <w:tcW w:w="1844" w:type="dxa"/>
                  <w:vAlign w:val="center"/>
                  <w:hideMark/>
                </w:tcPr>
                <w:p w:rsidR="00854C7B" w:rsidRPr="00C32559" w:rsidRDefault="00854C7B" w:rsidP="00854C7B">
                  <w:pPr>
                    <w:framePr w:hSpace="180" w:wrap="around" w:vAnchor="text" w:hAnchor="margin" w:xAlign="center" w:y="91"/>
                    <w:spacing w:after="0" w:line="240" w:lineRule="auto"/>
                    <w:jc w:val="center"/>
                    <w:rPr>
                      <w:rFonts w:eastAsia="Times New Roman" w:cs="Calibri"/>
                      <w:sz w:val="20"/>
                      <w:szCs w:val="20"/>
                      <w:lang w:eastAsia="id-ID"/>
                    </w:rPr>
                  </w:pPr>
                </w:p>
              </w:tc>
              <w:tc>
                <w:tcPr>
                  <w:tcW w:w="36" w:type="dxa"/>
                  <w:vAlign w:val="center"/>
                  <w:hideMark/>
                </w:tcPr>
                <w:p w:rsidR="00854C7B" w:rsidRPr="00C32559" w:rsidRDefault="00854C7B" w:rsidP="00854C7B">
                  <w:pPr>
                    <w:framePr w:hSpace="180" w:wrap="around" w:vAnchor="text" w:hAnchor="margin" w:xAlign="center" w:y="91"/>
                    <w:spacing w:after="0" w:line="240" w:lineRule="auto"/>
                    <w:jc w:val="center"/>
                    <w:rPr>
                      <w:rFonts w:eastAsia="Times New Roman" w:cs="Calibri"/>
                      <w:sz w:val="20"/>
                      <w:szCs w:val="20"/>
                      <w:lang w:eastAsia="id-ID"/>
                    </w:rPr>
                  </w:pPr>
                </w:p>
              </w:tc>
            </w:tr>
          </w:tbl>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3.2</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CALK Tahun 2018</w:t>
            </w:r>
          </w:p>
        </w:tc>
        <w:tc>
          <w:tcPr>
            <w:tcW w:w="3544" w:type="dxa"/>
          </w:tcPr>
          <w:p w:rsidR="00854C7B" w:rsidRPr="00C32559" w:rsidRDefault="00854C7B" w:rsidP="00854C7B">
            <w:pPr>
              <w:spacing w:after="0" w:line="240" w:lineRule="auto"/>
              <w:rPr>
                <w:rFonts w:cs="Calibri"/>
                <w:sz w:val="20"/>
                <w:szCs w:val="20"/>
              </w:rPr>
            </w:pPr>
            <w:r w:rsidRPr="00C32559">
              <w:rPr>
                <w:rFonts w:cs="Calibri"/>
                <w:sz w:val="20"/>
                <w:szCs w:val="20"/>
              </w:rPr>
              <w:t>CALK Tahun 2018</w:t>
            </w:r>
            <w:r>
              <w:rPr>
                <w:rFonts w:cs="Calibri"/>
                <w:sz w:val="20"/>
                <w:szCs w:val="20"/>
              </w:rPr>
              <w:t xml:space="preserve"> Dinas Pengelolaan Sumber Daya Air dan PenataanRuang Kabupaten Brebes</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Pr>
                <w:rFonts w:cs="Calibri"/>
                <w:sz w:val="20"/>
                <w:szCs w:val="20"/>
              </w:rPr>
              <w:t xml:space="preserve">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Pr>
          <w:p w:rsidR="00854C7B" w:rsidRPr="00C32559" w:rsidRDefault="00854C7B" w:rsidP="00854C7B">
            <w:pPr>
              <w:spacing w:after="0" w:line="240" w:lineRule="auto"/>
              <w:rPr>
                <w:rFonts w:cs="Calibri"/>
                <w:sz w:val="20"/>
                <w:szCs w:val="20"/>
              </w:rPr>
            </w:pPr>
          </w:p>
        </w:tc>
        <w:tc>
          <w:tcPr>
            <w:tcW w:w="570" w:type="dxa"/>
          </w:tcPr>
          <w:p w:rsidR="00854C7B" w:rsidRPr="00C32559" w:rsidRDefault="00854C7B" w:rsidP="00854C7B">
            <w:pPr>
              <w:spacing w:after="0" w:line="240" w:lineRule="auto"/>
              <w:rPr>
                <w:rFonts w:cs="Calibri"/>
                <w:sz w:val="20"/>
                <w:szCs w:val="20"/>
              </w:rPr>
            </w:pPr>
            <w:r w:rsidRPr="00C32559">
              <w:rPr>
                <w:rFonts w:cs="Calibri"/>
                <w:sz w:val="20"/>
                <w:szCs w:val="20"/>
              </w:rPr>
              <w:t>3.3</w:t>
            </w:r>
          </w:p>
        </w:tc>
        <w:tc>
          <w:tcPr>
            <w:tcW w:w="2126" w:type="dxa"/>
          </w:tcPr>
          <w:p w:rsidR="00854C7B" w:rsidRPr="00C32559" w:rsidRDefault="00854C7B" w:rsidP="00854C7B">
            <w:pPr>
              <w:spacing w:after="0" w:line="240" w:lineRule="auto"/>
              <w:rPr>
                <w:rFonts w:cs="Calibri"/>
                <w:sz w:val="20"/>
                <w:szCs w:val="20"/>
              </w:rPr>
            </w:pPr>
            <w:r w:rsidRPr="00C32559">
              <w:rPr>
                <w:rFonts w:cs="Calibri"/>
                <w:sz w:val="20"/>
                <w:szCs w:val="20"/>
              </w:rPr>
              <w:t>LRA Tahun 2018</w:t>
            </w:r>
          </w:p>
        </w:tc>
        <w:tc>
          <w:tcPr>
            <w:tcW w:w="3544" w:type="dxa"/>
          </w:tcPr>
          <w:p w:rsidR="00854C7B" w:rsidRPr="006A4171" w:rsidRDefault="00854C7B" w:rsidP="00854C7B">
            <w:pPr>
              <w:spacing w:after="0" w:line="240" w:lineRule="auto"/>
              <w:rPr>
                <w:rFonts w:cs="Calibri"/>
                <w:b/>
                <w:sz w:val="20"/>
                <w:szCs w:val="20"/>
              </w:rPr>
            </w:pPr>
            <w:r w:rsidRPr="00C32559">
              <w:rPr>
                <w:rFonts w:cs="Calibri"/>
                <w:sz w:val="20"/>
                <w:szCs w:val="20"/>
              </w:rPr>
              <w:t>LRA Tahun 2018</w:t>
            </w:r>
            <w:r>
              <w:rPr>
                <w:rFonts w:cs="Calibri"/>
                <w:sz w:val="20"/>
                <w:szCs w:val="20"/>
              </w:rPr>
              <w:t xml:space="preserve"> Dinas Pengelolaan Sumber Daya Air dan PenataanRuang Kabupaten Brebes</w:t>
            </w:r>
          </w:p>
        </w:tc>
        <w:tc>
          <w:tcPr>
            <w:tcW w:w="2409"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Sekretariat </w:t>
            </w:r>
          </w:p>
        </w:tc>
        <w:tc>
          <w:tcPr>
            <w:tcW w:w="2410"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4</w:t>
            </w:r>
          </w:p>
        </w:tc>
        <w:tc>
          <w:tcPr>
            <w:tcW w:w="570"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Laporan tentang Kinerja</w:t>
            </w:r>
          </w:p>
        </w:tc>
        <w:tc>
          <w:tcPr>
            <w:tcW w:w="3544"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Laporan tentang Kinerja</w:t>
            </w:r>
            <w:r>
              <w:rPr>
                <w:rFonts w:cs="Calibri"/>
                <w:sz w:val="20"/>
                <w:szCs w:val="20"/>
              </w:rPr>
              <w:t xml:space="preserve"> Dinas Pengelolaan Sumber Daya Air dan PenataanRuang Kabupaten Brebes</w:t>
            </w:r>
          </w:p>
        </w:tc>
        <w:tc>
          <w:tcPr>
            <w:tcW w:w="2409"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p>
        </w:tc>
      </w:tr>
      <w:tr w:rsidR="00854C7B" w:rsidRPr="00C32559" w:rsidTr="00854C7B">
        <w:tc>
          <w:tcPr>
            <w:tcW w:w="531"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4.1</w:t>
            </w:r>
          </w:p>
        </w:tc>
        <w:tc>
          <w:tcPr>
            <w:tcW w:w="2126"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LKJIP Tahun 2018</w:t>
            </w:r>
          </w:p>
        </w:tc>
        <w:tc>
          <w:tcPr>
            <w:tcW w:w="3544"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LKJIP Tahun 2018</w:t>
            </w:r>
            <w:r>
              <w:rPr>
                <w:rFonts w:cs="Calibri"/>
                <w:sz w:val="20"/>
                <w:szCs w:val="20"/>
              </w:rPr>
              <w:t xml:space="preserve"> Dinas Pengelolaan Sumber Daya Air dan PenataanRuang Kabupaten Brebes</w:t>
            </w:r>
          </w:p>
        </w:tc>
        <w:tc>
          <w:tcPr>
            <w:tcW w:w="2409"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r w:rsidR="00854C7B" w:rsidRPr="00C32559" w:rsidTr="00854C7B">
        <w:tc>
          <w:tcPr>
            <w:tcW w:w="531"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4.2</w:t>
            </w:r>
          </w:p>
        </w:tc>
        <w:tc>
          <w:tcPr>
            <w:tcW w:w="2126"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LKPJ, LPPD 2018</w:t>
            </w:r>
          </w:p>
        </w:tc>
        <w:tc>
          <w:tcPr>
            <w:tcW w:w="3544"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rPr>
                <w:rFonts w:cs="Calibri"/>
                <w:sz w:val="20"/>
                <w:szCs w:val="20"/>
              </w:rPr>
            </w:pPr>
            <w:r w:rsidRPr="00C32559">
              <w:rPr>
                <w:rFonts w:cs="Calibri"/>
                <w:sz w:val="20"/>
                <w:szCs w:val="20"/>
              </w:rPr>
              <w:t>LKPJ, LPPD 2018</w:t>
            </w:r>
            <w:r>
              <w:rPr>
                <w:rFonts w:cs="Calibri"/>
                <w:sz w:val="20"/>
                <w:szCs w:val="20"/>
              </w:rPr>
              <w:t xml:space="preserve"> Dinas Pengelolaan Sumber Daya Air dan PenataanRuang Kabupaten Brebes</w:t>
            </w:r>
          </w:p>
        </w:tc>
        <w:tc>
          <w:tcPr>
            <w:tcW w:w="2409"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Sekretariat</w:t>
            </w:r>
          </w:p>
        </w:tc>
        <w:tc>
          <w:tcPr>
            <w:tcW w:w="2410"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Brebes, 2018</w:t>
            </w:r>
          </w:p>
        </w:tc>
        <w:tc>
          <w:tcPr>
            <w:tcW w:w="2693"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 xml:space="preserve"> Soft Copy </w:t>
            </w:r>
          </w:p>
        </w:tc>
        <w:tc>
          <w:tcPr>
            <w:tcW w:w="1985" w:type="dxa"/>
            <w:tcBorders>
              <w:top w:val="single" w:sz="4" w:space="0" w:color="000000"/>
              <w:left w:val="single" w:sz="4" w:space="0" w:color="000000"/>
              <w:bottom w:val="single" w:sz="4" w:space="0" w:color="000000"/>
              <w:right w:val="single" w:sz="4" w:space="0" w:color="000000"/>
            </w:tcBorders>
          </w:tcPr>
          <w:p w:rsidR="00854C7B" w:rsidRPr="00C32559" w:rsidRDefault="00854C7B" w:rsidP="00854C7B">
            <w:pPr>
              <w:spacing w:after="0" w:line="240" w:lineRule="auto"/>
              <w:jc w:val="center"/>
              <w:rPr>
                <w:rFonts w:cs="Calibri"/>
                <w:sz w:val="20"/>
                <w:szCs w:val="20"/>
              </w:rPr>
            </w:pPr>
            <w:r w:rsidRPr="00C32559">
              <w:rPr>
                <w:rFonts w:cs="Calibri"/>
                <w:sz w:val="20"/>
                <w:szCs w:val="20"/>
              </w:rPr>
              <w:t>Selama Berlaku</w:t>
            </w:r>
          </w:p>
        </w:tc>
      </w:tr>
    </w:tbl>
    <w:p w:rsidR="00D74CE9" w:rsidRDefault="00D74CE9" w:rsidP="00D74CE9">
      <w:pPr>
        <w:spacing w:after="0" w:line="240" w:lineRule="auto"/>
        <w:rPr>
          <w:rFonts w:cs="Calibri"/>
          <w:sz w:val="20"/>
          <w:szCs w:val="20"/>
        </w:rPr>
      </w:pPr>
    </w:p>
    <w:p w:rsidR="006D2F8D" w:rsidRDefault="006D2F8D" w:rsidP="00D74CE9">
      <w:pPr>
        <w:spacing w:after="0" w:line="240" w:lineRule="auto"/>
        <w:rPr>
          <w:rFonts w:cs="Calibri"/>
          <w:sz w:val="20"/>
          <w:szCs w:val="20"/>
        </w:rPr>
      </w:pPr>
    </w:p>
    <w:p w:rsidR="006D2F8D" w:rsidRPr="00C32559" w:rsidRDefault="006D2F8D" w:rsidP="00D74CE9">
      <w:pPr>
        <w:spacing w:after="0" w:line="240" w:lineRule="auto"/>
        <w:rPr>
          <w:rFonts w:cs="Calibri"/>
          <w:sz w:val="20"/>
          <w:szCs w:val="20"/>
        </w:rPr>
      </w:pPr>
    </w:p>
    <w:p w:rsidR="00D74CE9" w:rsidRDefault="00D74CE9"/>
    <w:p w:rsidR="009133B6" w:rsidRDefault="009133B6"/>
    <w:p w:rsidR="009133B6" w:rsidRPr="009133B6" w:rsidRDefault="009133B6"/>
    <w:p w:rsidR="00D74CE9" w:rsidRDefault="00D74CE9">
      <w:pPr>
        <w:rPr>
          <w:lang w:val="en-US"/>
        </w:rPr>
      </w:pPr>
    </w:p>
    <w:p w:rsidR="00D74CE9" w:rsidRPr="00C47B6F" w:rsidRDefault="00D74CE9" w:rsidP="00D74CE9">
      <w:pPr>
        <w:spacing w:after="0" w:line="240" w:lineRule="auto"/>
        <w:jc w:val="center"/>
        <w:rPr>
          <w:rFonts w:eastAsia="Times New Roman" w:cs="Calibri"/>
          <w:sz w:val="24"/>
          <w:szCs w:val="24"/>
          <w:lang w:eastAsia="id-ID"/>
        </w:rPr>
      </w:pPr>
      <w:r w:rsidRPr="00C47B6F">
        <w:rPr>
          <w:rFonts w:eastAsia="Times New Roman" w:cs="Calibri"/>
          <w:b/>
          <w:bCs/>
          <w:sz w:val="27"/>
          <w:lang w:eastAsia="id-ID"/>
        </w:rPr>
        <w:lastRenderedPageBreak/>
        <w:t xml:space="preserve">DINAS </w:t>
      </w:r>
      <w:r w:rsidRPr="00C47B6F">
        <w:rPr>
          <w:rFonts w:eastAsia="Times New Roman" w:cs="Calibri"/>
          <w:b/>
          <w:bCs/>
          <w:sz w:val="27"/>
          <w:lang w:val="en-US" w:eastAsia="id-ID"/>
        </w:rPr>
        <w:t>KOPERASI, USAHA MIKRO DAN PERDAGANGAN</w:t>
      </w:r>
    </w:p>
    <w:p w:rsidR="00D74CE9" w:rsidRPr="00C47B6F" w:rsidRDefault="00D74CE9" w:rsidP="00D74CE9">
      <w:pPr>
        <w:spacing w:after="0" w:line="240" w:lineRule="auto"/>
        <w:rPr>
          <w:rFonts w:eastAsia="Times New Roman" w:cs="Calibri"/>
          <w:sz w:val="24"/>
          <w:szCs w:val="24"/>
          <w:lang w:eastAsia="id-ID"/>
        </w:rPr>
      </w:pPr>
    </w:p>
    <w:p w:rsidR="00D74CE9" w:rsidRPr="00C47B6F" w:rsidRDefault="00630A62" w:rsidP="00D74CE9">
      <w:pPr>
        <w:spacing w:after="0" w:line="240" w:lineRule="auto"/>
        <w:rPr>
          <w:rFonts w:eastAsia="Times New Roman" w:cs="Calibri"/>
          <w:sz w:val="24"/>
          <w:szCs w:val="24"/>
          <w:lang w:eastAsia="id-ID"/>
        </w:rPr>
      </w:pPr>
      <w:r w:rsidRPr="00630A62">
        <w:rPr>
          <w:rFonts w:eastAsia="Times New Roman" w:cs="Calibri"/>
          <w:sz w:val="24"/>
          <w:szCs w:val="24"/>
          <w:lang w:eastAsia="id-ID"/>
        </w:rPr>
        <w:pict>
          <v:rect id="_x0000_i1030" style="width:0;height:1.5pt" o:hralign="center" o:hrstd="t" o:hr="t" fillcolor="#a0a0a0" stroked="f"/>
        </w:pict>
      </w:r>
    </w:p>
    <w:tbl>
      <w:tblPr>
        <w:tblpPr w:leftFromText="180" w:rightFromText="180" w:vertAnchor="text" w:horzAnchor="margin" w:tblpY="120"/>
        <w:tblW w:w="16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693"/>
        <w:gridCol w:w="1685"/>
        <w:gridCol w:w="5938"/>
        <w:gridCol w:w="2210"/>
        <w:gridCol w:w="2348"/>
        <w:gridCol w:w="2072"/>
        <w:gridCol w:w="1520"/>
      </w:tblGrid>
      <w:tr w:rsidR="00854C7B" w:rsidRPr="00C47B6F" w:rsidTr="00854C7B">
        <w:trPr>
          <w:trHeight w:val="193"/>
        </w:trPr>
        <w:tc>
          <w:tcPr>
            <w:tcW w:w="1210" w:type="dxa"/>
            <w:gridSpan w:val="2"/>
          </w:tcPr>
          <w:p w:rsidR="00854C7B" w:rsidRPr="00C47B6F" w:rsidRDefault="00854C7B" w:rsidP="00854C7B">
            <w:pPr>
              <w:spacing w:after="0" w:line="240" w:lineRule="auto"/>
              <w:jc w:val="center"/>
              <w:rPr>
                <w:rFonts w:cs="Calibri"/>
                <w:sz w:val="20"/>
                <w:szCs w:val="20"/>
              </w:rPr>
            </w:pPr>
            <w:r w:rsidRPr="00C47B6F">
              <w:rPr>
                <w:rFonts w:cs="Calibri"/>
                <w:sz w:val="20"/>
                <w:szCs w:val="20"/>
              </w:rPr>
              <w:t>NO.</w:t>
            </w:r>
          </w:p>
        </w:tc>
        <w:tc>
          <w:tcPr>
            <w:tcW w:w="1685"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JENIS INFORMASI</w:t>
            </w:r>
          </w:p>
        </w:tc>
        <w:tc>
          <w:tcPr>
            <w:tcW w:w="5938"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RINGKASAN ISI INFORMASI</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PENANGGUNGJAWAB</w:t>
            </w:r>
          </w:p>
          <w:p w:rsidR="00854C7B" w:rsidRPr="00C47B6F" w:rsidRDefault="00854C7B" w:rsidP="00854C7B">
            <w:pPr>
              <w:spacing w:after="0" w:line="240" w:lineRule="auto"/>
              <w:jc w:val="center"/>
              <w:rPr>
                <w:rFonts w:cs="Calibri"/>
                <w:sz w:val="20"/>
                <w:szCs w:val="20"/>
              </w:rPr>
            </w:pPr>
            <w:r w:rsidRPr="00C47B6F">
              <w:rPr>
                <w:rFonts w:cs="Calibri"/>
                <w:sz w:val="20"/>
                <w:szCs w:val="20"/>
              </w:rPr>
              <w:t>PEMBUATAN  ATAU PENERBITAN INFORMASI</w:t>
            </w:r>
          </w:p>
        </w:tc>
        <w:tc>
          <w:tcPr>
            <w:tcW w:w="2348"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WAKTU DAN TEMPAT PEMBUATAN INFORMASI</w:t>
            </w:r>
          </w:p>
        </w:tc>
        <w:tc>
          <w:tcPr>
            <w:tcW w:w="2072"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BENTUK INFORMASI YANG TERSEDIA</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JANGKA WAKTU PENYIMPANAN</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r w:rsidRPr="00C47B6F">
              <w:rPr>
                <w:rFonts w:cs="Calibri"/>
                <w:sz w:val="20"/>
                <w:szCs w:val="20"/>
              </w:rPr>
              <w:t>1</w:t>
            </w:r>
          </w:p>
        </w:tc>
        <w:tc>
          <w:tcPr>
            <w:tcW w:w="693" w:type="dxa"/>
          </w:tcPr>
          <w:p w:rsidR="00854C7B" w:rsidRPr="00C47B6F" w:rsidRDefault="00854C7B" w:rsidP="00854C7B">
            <w:pPr>
              <w:spacing w:after="0" w:line="240" w:lineRule="auto"/>
              <w:rPr>
                <w:rFonts w:cs="Calibri"/>
                <w:sz w:val="20"/>
                <w:szCs w:val="20"/>
              </w:rPr>
            </w:pPr>
          </w:p>
        </w:tc>
        <w:tc>
          <w:tcPr>
            <w:tcW w:w="1685" w:type="dxa"/>
          </w:tcPr>
          <w:p w:rsidR="00854C7B" w:rsidRPr="001D1C7E" w:rsidRDefault="00854C7B" w:rsidP="00854C7B">
            <w:pPr>
              <w:spacing w:after="0" w:line="240" w:lineRule="auto"/>
              <w:rPr>
                <w:rFonts w:cs="Calibri"/>
                <w:b/>
                <w:sz w:val="20"/>
                <w:szCs w:val="20"/>
              </w:rPr>
            </w:pPr>
            <w:r w:rsidRPr="001D1C7E">
              <w:rPr>
                <w:rFonts w:cs="Calibri"/>
                <w:b/>
                <w:sz w:val="20"/>
                <w:szCs w:val="20"/>
              </w:rPr>
              <w:t>Profil</w:t>
            </w:r>
          </w:p>
        </w:tc>
        <w:tc>
          <w:tcPr>
            <w:tcW w:w="5938" w:type="dxa"/>
          </w:tcPr>
          <w:p w:rsidR="00854C7B" w:rsidRPr="00C47B6F" w:rsidRDefault="00854C7B" w:rsidP="00854C7B">
            <w:pPr>
              <w:spacing w:after="0" w:line="240" w:lineRule="auto"/>
              <w:rPr>
                <w:rFonts w:cs="Calibri"/>
                <w:sz w:val="20"/>
                <w:szCs w:val="20"/>
              </w:rPr>
            </w:pPr>
          </w:p>
        </w:tc>
        <w:tc>
          <w:tcPr>
            <w:tcW w:w="2210" w:type="dxa"/>
          </w:tcPr>
          <w:p w:rsidR="00854C7B" w:rsidRPr="00C47B6F" w:rsidRDefault="00854C7B" w:rsidP="00854C7B">
            <w:pPr>
              <w:spacing w:after="0" w:line="240" w:lineRule="auto"/>
              <w:rPr>
                <w:rFonts w:cs="Calibri"/>
                <w:sz w:val="20"/>
                <w:szCs w:val="20"/>
              </w:rPr>
            </w:pPr>
          </w:p>
        </w:tc>
        <w:tc>
          <w:tcPr>
            <w:tcW w:w="2348" w:type="dxa"/>
          </w:tcPr>
          <w:p w:rsidR="00854C7B" w:rsidRPr="00C47B6F" w:rsidRDefault="00854C7B" w:rsidP="00854C7B">
            <w:pPr>
              <w:spacing w:after="0" w:line="240" w:lineRule="auto"/>
              <w:rPr>
                <w:rFonts w:cs="Calibri"/>
                <w:sz w:val="20"/>
                <w:szCs w:val="20"/>
              </w:rPr>
            </w:pPr>
          </w:p>
        </w:tc>
        <w:tc>
          <w:tcPr>
            <w:tcW w:w="2072" w:type="dxa"/>
          </w:tcPr>
          <w:p w:rsidR="00854C7B" w:rsidRPr="00C47B6F" w:rsidRDefault="00854C7B" w:rsidP="00854C7B">
            <w:pPr>
              <w:spacing w:after="0" w:line="240" w:lineRule="auto"/>
              <w:rPr>
                <w:rFonts w:cs="Calibri"/>
                <w:sz w:val="20"/>
                <w:szCs w:val="20"/>
              </w:rPr>
            </w:pPr>
          </w:p>
        </w:tc>
        <w:tc>
          <w:tcPr>
            <w:tcW w:w="1520" w:type="dxa"/>
          </w:tcPr>
          <w:p w:rsidR="00854C7B" w:rsidRPr="00C47B6F" w:rsidRDefault="00854C7B" w:rsidP="00854C7B">
            <w:pPr>
              <w:spacing w:after="0" w:line="240" w:lineRule="auto"/>
              <w:rPr>
                <w:rFonts w:cs="Calibri"/>
                <w:sz w:val="20"/>
                <w:szCs w:val="20"/>
              </w:rPr>
            </w:pP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1.1</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Kedududukan dan Alamat Lengkap</w:t>
            </w:r>
          </w:p>
        </w:tc>
        <w:tc>
          <w:tcPr>
            <w:tcW w:w="5938" w:type="dxa"/>
          </w:tcPr>
          <w:p w:rsidR="00854C7B" w:rsidRPr="00C47B6F" w:rsidRDefault="00854C7B" w:rsidP="00854C7B">
            <w:pPr>
              <w:spacing w:after="0" w:line="240" w:lineRule="auto"/>
              <w:rPr>
                <w:rFonts w:cs="Calibri"/>
                <w:sz w:val="20"/>
                <w:szCs w:val="20"/>
              </w:rPr>
            </w:pPr>
            <w:r>
              <w:rPr>
                <w:rFonts w:cs="Calibri"/>
                <w:sz w:val="20"/>
                <w:szCs w:val="20"/>
                <w:lang w:val="en-US"/>
              </w:rPr>
              <w:t>Dinas Koperasi Usaha Mikro dan Perdagangan Kabupaten Brebes b</w:t>
            </w:r>
            <w:r w:rsidRPr="00C47B6F">
              <w:rPr>
                <w:rFonts w:cs="Calibri"/>
                <w:sz w:val="20"/>
                <w:szCs w:val="20"/>
              </w:rPr>
              <w:t xml:space="preserve">erkedudukan di Kabupaten Brebes dengan </w:t>
            </w:r>
          </w:p>
          <w:p w:rsidR="00854C7B" w:rsidRPr="00854C7B" w:rsidRDefault="00854C7B" w:rsidP="00854C7B">
            <w:pPr>
              <w:pStyle w:val="ListParagraph"/>
              <w:numPr>
                <w:ilvl w:val="0"/>
                <w:numId w:val="13"/>
              </w:numPr>
              <w:ind w:left="317" w:hanging="218"/>
              <w:rPr>
                <w:rFonts w:ascii="Calibri" w:hAnsi="Calibri" w:cs="Calibri"/>
                <w:sz w:val="20"/>
                <w:szCs w:val="20"/>
                <w:lang w:val="en-US"/>
              </w:rPr>
            </w:pPr>
            <w:r w:rsidRPr="00854C7B">
              <w:rPr>
                <w:rFonts w:ascii="Calibri" w:hAnsi="Calibri" w:cs="Calibri"/>
                <w:sz w:val="20"/>
                <w:szCs w:val="20"/>
                <w:lang w:val="en-US"/>
              </w:rPr>
              <w:t>alamat : Jl.Veteran  No. 7 Brebes</w:t>
            </w:r>
          </w:p>
          <w:p w:rsidR="00854C7B" w:rsidRPr="00854C7B" w:rsidRDefault="00854C7B" w:rsidP="00854C7B">
            <w:pPr>
              <w:pStyle w:val="ListParagraph"/>
              <w:numPr>
                <w:ilvl w:val="0"/>
                <w:numId w:val="13"/>
              </w:numPr>
              <w:ind w:left="317" w:hanging="218"/>
              <w:rPr>
                <w:rFonts w:ascii="Calibri" w:hAnsi="Calibri" w:cs="Calibri"/>
                <w:sz w:val="20"/>
                <w:szCs w:val="20"/>
                <w:lang w:val="en-US"/>
              </w:rPr>
            </w:pPr>
            <w:r w:rsidRPr="00854C7B">
              <w:rPr>
                <w:rFonts w:ascii="Calibri" w:hAnsi="Calibri" w:cs="Calibri"/>
                <w:sz w:val="20"/>
                <w:szCs w:val="20"/>
                <w:lang w:val="en-US"/>
              </w:rPr>
              <w:t xml:space="preserve">telpon :  (0283)  671757  </w:t>
            </w:r>
          </w:p>
          <w:p w:rsidR="00854C7B" w:rsidRPr="00854C7B" w:rsidRDefault="00854C7B" w:rsidP="00854C7B">
            <w:pPr>
              <w:pStyle w:val="ListParagraph"/>
              <w:numPr>
                <w:ilvl w:val="0"/>
                <w:numId w:val="13"/>
              </w:numPr>
              <w:ind w:left="317" w:hanging="218"/>
              <w:rPr>
                <w:rFonts w:ascii="Calibri" w:hAnsi="Calibri" w:cs="Calibri"/>
                <w:sz w:val="20"/>
                <w:szCs w:val="20"/>
                <w:lang w:val="en-US"/>
              </w:rPr>
            </w:pPr>
            <w:r w:rsidRPr="00854C7B">
              <w:rPr>
                <w:rFonts w:ascii="Calibri" w:hAnsi="Calibri" w:cs="Calibri"/>
                <w:sz w:val="20"/>
                <w:szCs w:val="20"/>
                <w:lang w:val="en-US"/>
              </w:rPr>
              <w:t>faksimil :(0283) 671757</w:t>
            </w:r>
          </w:p>
          <w:p w:rsidR="00854C7B" w:rsidRPr="00854C7B" w:rsidRDefault="00854C7B" w:rsidP="00854C7B">
            <w:pPr>
              <w:pStyle w:val="ListParagraph"/>
              <w:numPr>
                <w:ilvl w:val="0"/>
                <w:numId w:val="13"/>
              </w:numPr>
              <w:ind w:left="317" w:hanging="218"/>
              <w:rPr>
                <w:rFonts w:ascii="Calibri" w:hAnsi="Calibri" w:cs="Calibri"/>
                <w:sz w:val="20"/>
                <w:szCs w:val="20"/>
                <w:lang w:val="en-US"/>
              </w:rPr>
            </w:pPr>
            <w:r w:rsidRPr="00854C7B">
              <w:rPr>
                <w:rFonts w:ascii="Calibri" w:hAnsi="Calibri" w:cs="Calibri"/>
                <w:sz w:val="20"/>
                <w:szCs w:val="20"/>
                <w:lang w:val="en-US"/>
              </w:rPr>
              <w:t xml:space="preserve">email : </w:t>
            </w:r>
            <w:hyperlink r:id="rId25" w:history="1">
              <w:r w:rsidRPr="00854C7B">
                <w:rPr>
                  <w:rStyle w:val="Hyperlink"/>
                  <w:rFonts w:ascii="Calibri" w:hAnsi="Calibri" w:cs="Calibri"/>
                  <w:sz w:val="20"/>
                  <w:szCs w:val="20"/>
                  <w:lang w:val="en-US"/>
                </w:rPr>
                <w:t>dinkopumdag.brebeskab@gmail.com</w:t>
              </w:r>
            </w:hyperlink>
          </w:p>
          <w:p w:rsidR="00854C7B" w:rsidRPr="00854C7B" w:rsidRDefault="00854C7B" w:rsidP="00854C7B">
            <w:pPr>
              <w:pStyle w:val="ListParagraph"/>
              <w:numPr>
                <w:ilvl w:val="0"/>
                <w:numId w:val="13"/>
              </w:numPr>
              <w:ind w:left="317" w:hanging="218"/>
              <w:rPr>
                <w:rFonts w:ascii="Calibri" w:hAnsi="Calibri" w:cs="Calibri"/>
                <w:sz w:val="20"/>
                <w:szCs w:val="20"/>
                <w:lang w:val="en-US"/>
              </w:rPr>
            </w:pPr>
            <w:r w:rsidRPr="00854C7B">
              <w:rPr>
                <w:rFonts w:ascii="Calibri" w:hAnsi="Calibri" w:cs="Calibri"/>
                <w:sz w:val="20"/>
                <w:szCs w:val="20"/>
                <w:lang w:val="en-US"/>
              </w:rPr>
              <w:t>website :http://dinkopumdag.brebeskab.go.id</w:t>
            </w:r>
          </w:p>
          <w:p w:rsidR="00854C7B" w:rsidRPr="00854C7B" w:rsidRDefault="00854C7B" w:rsidP="00854C7B">
            <w:pPr>
              <w:pStyle w:val="ListParagraph"/>
              <w:ind w:left="317"/>
              <w:rPr>
                <w:rFonts w:ascii="Calibri" w:hAnsi="Calibri" w:cs="Calibri"/>
                <w:sz w:val="20"/>
                <w:szCs w:val="20"/>
                <w:lang w:val="en-US"/>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lang w:val="en-US"/>
              </w:rPr>
            </w:pPr>
            <w:r w:rsidRPr="00C47B6F">
              <w:rPr>
                <w:rFonts w:cs="Calibri"/>
                <w:sz w:val="20"/>
                <w:szCs w:val="20"/>
                <w:lang w:val="en-US"/>
              </w:rPr>
              <w:t>Brebes, 2019</w:t>
            </w:r>
          </w:p>
        </w:tc>
        <w:tc>
          <w:tcPr>
            <w:tcW w:w="2072" w:type="dxa"/>
          </w:tcPr>
          <w:p w:rsidR="00854C7B" w:rsidRPr="00B53A33"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26" w:history="1">
              <w:r w:rsidRPr="00187B48">
                <w:rPr>
                  <w:rStyle w:val="Hyperlink"/>
                  <w:rFonts w:cs="Calibri"/>
                  <w:sz w:val="20"/>
                  <w:szCs w:val="20"/>
                </w:rPr>
                <w:t>Website</w:t>
              </w:r>
            </w:hyperlink>
            <w:r>
              <w:rPr>
                <w:rFonts w:cs="Calibri"/>
                <w:sz w:val="20"/>
                <w:szCs w:val="20"/>
                <w:lang w:val="en-US"/>
              </w:rPr>
              <w:t xml:space="preserve"> :</w:t>
            </w:r>
          </w:p>
          <w:p w:rsidR="00854C7B" w:rsidRPr="00C47B6F" w:rsidRDefault="00854C7B" w:rsidP="00854C7B">
            <w:pPr>
              <w:spacing w:after="0" w:line="240" w:lineRule="auto"/>
              <w:jc w:val="center"/>
              <w:rPr>
                <w:rFonts w:cs="Calibri"/>
                <w:sz w:val="20"/>
                <w:szCs w:val="20"/>
              </w:rPr>
            </w:pPr>
            <w:r w:rsidRPr="00B53A33">
              <w:rPr>
                <w:rFonts w:cs="Calibri"/>
                <w:sz w:val="20"/>
                <w:szCs w:val="20"/>
              </w:rPr>
              <w:t>http://dinkopumdag.brebeskab.go.id/Kontak</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1.2</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Tugas Pokok Fungsi</w:t>
            </w:r>
          </w:p>
        </w:tc>
        <w:tc>
          <w:tcPr>
            <w:tcW w:w="5938" w:type="dxa"/>
          </w:tcPr>
          <w:p w:rsidR="00854C7B" w:rsidRPr="00EE0D9E" w:rsidRDefault="00854C7B" w:rsidP="00854C7B">
            <w:pPr>
              <w:spacing w:after="0" w:line="240" w:lineRule="auto"/>
              <w:jc w:val="both"/>
              <w:rPr>
                <w:rFonts w:cs="Calibri"/>
                <w:sz w:val="20"/>
                <w:szCs w:val="20"/>
                <w:lang w:val="en-US"/>
              </w:rPr>
            </w:pPr>
            <w:r w:rsidRPr="00EE0D9E">
              <w:rPr>
                <w:rFonts w:cs="Calibri"/>
                <w:sz w:val="20"/>
                <w:szCs w:val="20"/>
              </w:rPr>
              <w:t>sesuai dengan Peraturan Bupati Nomor 102 Tahun 2016 adalah sebagai berikut</w:t>
            </w:r>
            <w:r>
              <w:rPr>
                <w:rFonts w:cs="Calibri"/>
                <w:sz w:val="20"/>
                <w:szCs w:val="20"/>
                <w:lang w:val="en-US"/>
              </w:rPr>
              <w:t xml:space="preserve"> :</w:t>
            </w:r>
          </w:p>
          <w:p w:rsidR="00854C7B" w:rsidRPr="003F1727" w:rsidRDefault="00854C7B" w:rsidP="00854C7B">
            <w:pPr>
              <w:numPr>
                <w:ilvl w:val="0"/>
                <w:numId w:val="16"/>
              </w:numPr>
              <w:tabs>
                <w:tab w:val="clear" w:pos="900"/>
                <w:tab w:val="num" w:pos="1055"/>
              </w:tabs>
              <w:spacing w:after="0" w:line="240" w:lineRule="auto"/>
              <w:ind w:left="335" w:hanging="270"/>
              <w:jc w:val="both"/>
              <w:rPr>
                <w:rFonts w:cs="Calibri"/>
                <w:sz w:val="20"/>
                <w:szCs w:val="20"/>
              </w:rPr>
            </w:pPr>
            <w:r w:rsidRPr="003F1727">
              <w:rPr>
                <w:rFonts w:cs="Calibri"/>
                <w:sz w:val="20"/>
                <w:szCs w:val="20"/>
              </w:rPr>
              <w:t>Tugas Pokok</w:t>
            </w:r>
          </w:p>
          <w:p w:rsidR="00854C7B" w:rsidRPr="003F1727" w:rsidRDefault="00854C7B" w:rsidP="00854C7B">
            <w:pPr>
              <w:spacing w:after="0" w:line="240" w:lineRule="auto"/>
              <w:ind w:left="335"/>
              <w:jc w:val="both"/>
              <w:rPr>
                <w:rFonts w:cs="Calibri"/>
                <w:sz w:val="20"/>
                <w:szCs w:val="20"/>
              </w:rPr>
            </w:pPr>
            <w:r w:rsidRPr="003F1727">
              <w:rPr>
                <w:rFonts w:cs="Calibri"/>
                <w:sz w:val="20"/>
                <w:szCs w:val="20"/>
              </w:rPr>
              <w:t>Dinas Koperasi Usaha Mikro dan Perdagangan mempunyai tugas membantu Bupati melaksanakan urusan Pemerintahan yang menjadi kewenangan Daerah dan Tugas Pembantuan yang diberikan kepada Pemerintah Kabupaten di Bidang Koperasi, Usaha Mikro, Perdagangan dan Pengelolaan Pasar.</w:t>
            </w:r>
          </w:p>
          <w:p w:rsidR="00854C7B" w:rsidRPr="003F1727" w:rsidRDefault="00854C7B" w:rsidP="00854C7B">
            <w:pPr>
              <w:numPr>
                <w:ilvl w:val="0"/>
                <w:numId w:val="16"/>
              </w:numPr>
              <w:tabs>
                <w:tab w:val="clear" w:pos="900"/>
                <w:tab w:val="num" w:pos="1055"/>
              </w:tabs>
              <w:spacing w:after="0" w:line="240" w:lineRule="auto"/>
              <w:ind w:left="335" w:hanging="270"/>
              <w:jc w:val="both"/>
              <w:rPr>
                <w:rFonts w:cs="Calibri"/>
                <w:sz w:val="20"/>
                <w:szCs w:val="20"/>
              </w:rPr>
            </w:pPr>
            <w:r w:rsidRPr="003F1727">
              <w:rPr>
                <w:rFonts w:cs="Calibri"/>
                <w:sz w:val="20"/>
                <w:szCs w:val="20"/>
              </w:rPr>
              <w:t>Fungsi</w:t>
            </w:r>
          </w:p>
          <w:p w:rsidR="00854C7B" w:rsidRPr="003F1727" w:rsidRDefault="00854C7B" w:rsidP="00854C7B">
            <w:pPr>
              <w:spacing w:after="0" w:line="240" w:lineRule="auto"/>
              <w:ind w:left="335"/>
              <w:jc w:val="both"/>
              <w:rPr>
                <w:rFonts w:cs="Calibri"/>
                <w:sz w:val="20"/>
                <w:szCs w:val="20"/>
              </w:rPr>
            </w:pPr>
            <w:r w:rsidRPr="003F1727">
              <w:rPr>
                <w:rFonts w:cs="Calibri"/>
                <w:sz w:val="20"/>
                <w:szCs w:val="20"/>
              </w:rPr>
              <w:t>Dalam menyelenggarakan tugas Kepala Dinas Koperasi, Usaha Mikro dan Perdagangan mempunyai fungsi :</w:t>
            </w:r>
          </w:p>
          <w:p w:rsidR="00854C7B" w:rsidRPr="003F1727" w:rsidRDefault="00854C7B" w:rsidP="00854C7B">
            <w:pPr>
              <w:numPr>
                <w:ilvl w:val="1"/>
                <w:numId w:val="16"/>
              </w:numPr>
              <w:tabs>
                <w:tab w:val="clear" w:pos="1620"/>
                <w:tab w:val="left" w:pos="785"/>
              </w:tabs>
              <w:spacing w:after="0" w:line="240" w:lineRule="auto"/>
              <w:ind w:left="785"/>
              <w:jc w:val="both"/>
              <w:rPr>
                <w:rFonts w:cs="Calibri"/>
                <w:sz w:val="20"/>
                <w:szCs w:val="20"/>
              </w:rPr>
            </w:pPr>
            <w:r w:rsidRPr="003F1727">
              <w:rPr>
                <w:rFonts w:cs="Calibri"/>
                <w:sz w:val="20"/>
                <w:szCs w:val="20"/>
              </w:rPr>
              <w:t>Perumusan kebijakan sesuai dengan lingkup tugas di bidang Koperasi, Usaha Mikro, Perdagangan, dan Pengelolaan Pasar;</w:t>
            </w:r>
          </w:p>
          <w:p w:rsidR="00854C7B" w:rsidRPr="003F1727" w:rsidRDefault="00854C7B" w:rsidP="00854C7B">
            <w:pPr>
              <w:numPr>
                <w:ilvl w:val="1"/>
                <w:numId w:val="16"/>
              </w:numPr>
              <w:tabs>
                <w:tab w:val="clear" w:pos="1620"/>
                <w:tab w:val="left" w:pos="785"/>
              </w:tabs>
              <w:spacing w:after="0" w:line="240" w:lineRule="auto"/>
              <w:ind w:left="785"/>
              <w:jc w:val="both"/>
              <w:rPr>
                <w:rFonts w:cs="Calibri"/>
                <w:sz w:val="20"/>
                <w:szCs w:val="20"/>
              </w:rPr>
            </w:pPr>
            <w:r w:rsidRPr="003F1727">
              <w:rPr>
                <w:rFonts w:cs="Calibri"/>
                <w:sz w:val="20"/>
                <w:szCs w:val="20"/>
              </w:rPr>
              <w:t>Pelaksanaan Kebijakan sesuai dengan lingkup tugas di Bidang Koperasi, Usaha Mikro, Perdagangan, dan Pengelolaan Pasar;</w:t>
            </w:r>
          </w:p>
          <w:p w:rsidR="00854C7B" w:rsidRPr="003F1727" w:rsidRDefault="00854C7B" w:rsidP="00854C7B">
            <w:pPr>
              <w:numPr>
                <w:ilvl w:val="1"/>
                <w:numId w:val="16"/>
              </w:numPr>
              <w:tabs>
                <w:tab w:val="clear" w:pos="1620"/>
                <w:tab w:val="left" w:pos="785"/>
              </w:tabs>
              <w:spacing w:after="0" w:line="240" w:lineRule="auto"/>
              <w:ind w:left="785"/>
              <w:jc w:val="both"/>
              <w:rPr>
                <w:rFonts w:cs="Calibri"/>
                <w:sz w:val="20"/>
                <w:szCs w:val="20"/>
              </w:rPr>
            </w:pPr>
            <w:r w:rsidRPr="003F1727">
              <w:rPr>
                <w:rFonts w:cs="Calibri"/>
                <w:sz w:val="20"/>
                <w:szCs w:val="20"/>
              </w:rPr>
              <w:t>Pelaksanaan Evaluasi dan Pelaporan sesuai dengan lingkup tugas di Bidang Koperasi, Usaha Mikro, Perdaga</w:t>
            </w:r>
            <w:r>
              <w:rPr>
                <w:rFonts w:cs="Calibri"/>
                <w:sz w:val="20"/>
                <w:szCs w:val="20"/>
                <w:lang w:val="en-US"/>
              </w:rPr>
              <w:t>n</w:t>
            </w:r>
            <w:r w:rsidRPr="003F1727">
              <w:rPr>
                <w:rFonts w:cs="Calibri"/>
                <w:sz w:val="20"/>
                <w:szCs w:val="20"/>
              </w:rPr>
              <w:t>gan dan Pengelolaan Pasar;</w:t>
            </w:r>
          </w:p>
          <w:p w:rsidR="00854C7B" w:rsidRPr="003F1727" w:rsidRDefault="00854C7B" w:rsidP="00854C7B">
            <w:pPr>
              <w:numPr>
                <w:ilvl w:val="1"/>
                <w:numId w:val="16"/>
              </w:numPr>
              <w:tabs>
                <w:tab w:val="clear" w:pos="1620"/>
                <w:tab w:val="left" w:pos="785"/>
              </w:tabs>
              <w:spacing w:after="0" w:line="240" w:lineRule="auto"/>
              <w:ind w:left="785"/>
              <w:jc w:val="both"/>
              <w:rPr>
                <w:rFonts w:cs="Calibri"/>
                <w:sz w:val="20"/>
                <w:szCs w:val="20"/>
              </w:rPr>
            </w:pPr>
            <w:r w:rsidRPr="003F1727">
              <w:rPr>
                <w:rFonts w:cs="Calibri"/>
                <w:sz w:val="20"/>
                <w:szCs w:val="20"/>
              </w:rPr>
              <w:t>Pelaksanaan administrasi Dinas sesuai dengan lingkup tugas di Bidang Koperasi, Usaha Mikro, Perdagangan dan Pengelolaan Pasar;</w:t>
            </w:r>
          </w:p>
          <w:p w:rsidR="00854C7B" w:rsidRPr="003F1727" w:rsidRDefault="00854C7B" w:rsidP="00854C7B">
            <w:pPr>
              <w:numPr>
                <w:ilvl w:val="1"/>
                <w:numId w:val="16"/>
              </w:numPr>
              <w:tabs>
                <w:tab w:val="clear" w:pos="1620"/>
                <w:tab w:val="left" w:pos="785"/>
              </w:tabs>
              <w:spacing w:after="0" w:line="240" w:lineRule="auto"/>
              <w:ind w:left="785"/>
              <w:jc w:val="both"/>
              <w:rPr>
                <w:rFonts w:cs="Calibri"/>
                <w:sz w:val="20"/>
                <w:szCs w:val="20"/>
              </w:rPr>
            </w:pPr>
            <w:r w:rsidRPr="003F1727">
              <w:rPr>
                <w:rFonts w:cs="Calibri"/>
                <w:sz w:val="20"/>
                <w:szCs w:val="20"/>
              </w:rPr>
              <w:t>Pelaksanaan fungsi lain yang diberikan oleh Bupati sesuai dengan tugas dan fungsi di bidang Koperasi, Usaha Mikro, Perdagangan dan Pengelolaan Pasar.</w:t>
            </w:r>
          </w:p>
          <w:p w:rsidR="00854C7B" w:rsidRPr="00C47B6F" w:rsidRDefault="00854C7B" w:rsidP="00854C7B">
            <w:pPr>
              <w:spacing w:after="0" w:line="240" w:lineRule="auto"/>
              <w:jc w:val="both"/>
              <w:rPr>
                <w:rFonts w:cs="Calibri"/>
                <w:sz w:val="20"/>
                <w:szCs w:val="20"/>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B53A33"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27" w:history="1">
              <w:r w:rsidRPr="00374ECE">
                <w:rPr>
                  <w:rStyle w:val="Hyperlink"/>
                  <w:rFonts w:cs="Calibri"/>
                  <w:sz w:val="20"/>
                  <w:szCs w:val="20"/>
                </w:rPr>
                <w:t>Website</w:t>
              </w:r>
            </w:hyperlink>
            <w:r>
              <w:rPr>
                <w:rFonts w:cs="Calibri"/>
                <w:sz w:val="20"/>
                <w:szCs w:val="20"/>
                <w:lang w:val="en-US"/>
              </w:rPr>
              <w:t xml:space="preserve"> : </w:t>
            </w:r>
            <w:r w:rsidRPr="00B53A33">
              <w:rPr>
                <w:rFonts w:cs="Calibri"/>
                <w:sz w:val="20"/>
                <w:szCs w:val="20"/>
                <w:lang w:val="en-US"/>
              </w:rPr>
              <w:t>http://dinkopumdag.brebeskab.go.id/profil/read/3-tugas-fungsi-uraian-tugas</w:t>
            </w:r>
          </w:p>
          <w:p w:rsidR="00854C7B" w:rsidRPr="00C47B6F" w:rsidRDefault="00854C7B" w:rsidP="00854C7B">
            <w:pPr>
              <w:spacing w:after="0" w:line="240" w:lineRule="auto"/>
              <w:jc w:val="center"/>
              <w:rPr>
                <w:rFonts w:cs="Calibri"/>
                <w:sz w:val="20"/>
                <w:szCs w:val="20"/>
              </w:rPr>
            </w:pP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1.3</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Visi dan Misi</w:t>
            </w:r>
          </w:p>
        </w:tc>
        <w:tc>
          <w:tcPr>
            <w:tcW w:w="5938" w:type="dxa"/>
          </w:tcPr>
          <w:p w:rsidR="00854C7B" w:rsidRPr="00511252" w:rsidRDefault="00854C7B" w:rsidP="00854C7B">
            <w:pPr>
              <w:spacing w:after="0" w:line="240" w:lineRule="auto"/>
              <w:rPr>
                <w:rFonts w:cs="Calibri"/>
                <w:sz w:val="20"/>
                <w:szCs w:val="20"/>
                <w:lang w:val="en-US"/>
              </w:rPr>
            </w:pPr>
            <w:r>
              <w:rPr>
                <w:rFonts w:cs="Calibri"/>
                <w:sz w:val="20"/>
                <w:szCs w:val="20"/>
                <w:lang w:val="en-US"/>
              </w:rPr>
              <w:t>Visi dan Misi (</w:t>
            </w:r>
            <w:r w:rsidRPr="00511252">
              <w:rPr>
                <w:rFonts w:cs="Calibri"/>
                <w:sz w:val="20"/>
                <w:szCs w:val="20"/>
              </w:rPr>
              <w:t>Strategi dan arah kebijakan</w:t>
            </w:r>
            <w:r>
              <w:rPr>
                <w:rFonts w:cs="Calibri"/>
                <w:sz w:val="20"/>
                <w:szCs w:val="20"/>
                <w:lang w:val="en-US"/>
              </w:rPr>
              <w:t>)</w:t>
            </w:r>
            <w:r w:rsidRPr="00511252">
              <w:rPr>
                <w:rFonts w:cs="Calibri"/>
                <w:sz w:val="20"/>
                <w:szCs w:val="20"/>
              </w:rPr>
              <w:t xml:space="preserve"> Dinas Koperasi, Usaha Mikro, dan Perdagangan Kabupaten Brebes </w:t>
            </w:r>
            <w:r>
              <w:rPr>
                <w:rFonts w:cs="Calibri"/>
                <w:sz w:val="20"/>
                <w:szCs w:val="20"/>
                <w:lang w:val="en-US"/>
              </w:rPr>
              <w:t>sejalandengan</w:t>
            </w:r>
            <w:r w:rsidRPr="00511252">
              <w:rPr>
                <w:rFonts w:cs="Calibri"/>
                <w:sz w:val="20"/>
                <w:szCs w:val="20"/>
              </w:rPr>
              <w:t>Visi dan Misi Kepala Daerah</w:t>
            </w:r>
            <w:r>
              <w:rPr>
                <w:rFonts w:cs="Calibri"/>
                <w:sz w:val="20"/>
                <w:szCs w:val="20"/>
                <w:lang w:val="en-US"/>
              </w:rPr>
              <w:t>, yaitu :</w:t>
            </w:r>
          </w:p>
          <w:p w:rsidR="00854C7B" w:rsidRDefault="00854C7B" w:rsidP="00854C7B">
            <w:pPr>
              <w:tabs>
                <w:tab w:val="left" w:pos="459"/>
                <w:tab w:val="left" w:pos="601"/>
              </w:tabs>
              <w:spacing w:after="0" w:line="240" w:lineRule="auto"/>
              <w:ind w:left="601" w:hanging="601"/>
              <w:rPr>
                <w:rFonts w:cs="Calibri"/>
                <w:sz w:val="20"/>
                <w:szCs w:val="20"/>
              </w:rPr>
            </w:pPr>
            <w:r w:rsidRPr="00511252">
              <w:rPr>
                <w:rFonts w:cs="Calibri"/>
                <w:sz w:val="20"/>
                <w:szCs w:val="20"/>
              </w:rPr>
              <w:t>Visi : Menuju Brebes Unggul, Sejahtera, dan Berkeadilan</w:t>
            </w:r>
          </w:p>
          <w:p w:rsidR="00854C7B" w:rsidRDefault="00854C7B" w:rsidP="00854C7B">
            <w:pPr>
              <w:tabs>
                <w:tab w:val="left" w:pos="459"/>
                <w:tab w:val="left" w:pos="601"/>
              </w:tabs>
              <w:spacing w:after="0" w:line="240" w:lineRule="auto"/>
              <w:ind w:left="601" w:hanging="601"/>
              <w:rPr>
                <w:rFonts w:cs="Calibri"/>
                <w:sz w:val="20"/>
                <w:szCs w:val="20"/>
              </w:rPr>
            </w:pPr>
            <w:r w:rsidRPr="00511252">
              <w:rPr>
                <w:rFonts w:cs="Calibri"/>
                <w:sz w:val="20"/>
                <w:szCs w:val="20"/>
              </w:rPr>
              <w:t>Misi :Meningkatkan Pengembangan Pertanian, Ekonomi Kerakyatan dengan memperkuat inovasi daerah dan investasi guna mewujudkan kesejahteraan Masyarakat yang berbasis kearifan lokal</w:t>
            </w:r>
          </w:p>
          <w:p w:rsidR="00854C7B" w:rsidRPr="00E07B7F" w:rsidRDefault="00854C7B" w:rsidP="00854C7B">
            <w:pPr>
              <w:spacing w:after="0" w:line="240" w:lineRule="auto"/>
              <w:ind w:left="30" w:hanging="30"/>
              <w:rPr>
                <w:rFonts w:cs="Calibri"/>
                <w:sz w:val="20"/>
                <w:szCs w:val="20"/>
                <w:lang w:val="en-US"/>
              </w:rPr>
            </w:pPr>
            <w:r>
              <w:rPr>
                <w:rFonts w:cs="Calibri"/>
                <w:sz w:val="20"/>
                <w:szCs w:val="20"/>
                <w:lang w:val="en-US"/>
              </w:rPr>
              <w:t>Visi dan Misi</w:t>
            </w:r>
            <w:r w:rsidRPr="00511252">
              <w:rPr>
                <w:rFonts w:cs="Calibri"/>
                <w:sz w:val="20"/>
                <w:szCs w:val="20"/>
              </w:rPr>
              <w:t>Dinas Koperasi, Usaha Mikro, dan Perdagangan Kabupaten Brebes</w:t>
            </w:r>
            <w:r>
              <w:rPr>
                <w:rFonts w:cs="Calibri"/>
                <w:sz w:val="20"/>
                <w:szCs w:val="20"/>
                <w:lang w:val="en-US"/>
              </w:rPr>
              <w:t>termaktubdalam</w:t>
            </w:r>
            <w:r w:rsidRPr="00C47B6F">
              <w:rPr>
                <w:rFonts w:cs="Calibri"/>
                <w:sz w:val="20"/>
                <w:szCs w:val="20"/>
              </w:rPr>
              <w:t>Renstra 2017 -  2022</w:t>
            </w:r>
            <w:r>
              <w:rPr>
                <w:rFonts w:cs="Calibri"/>
                <w:sz w:val="20"/>
                <w:szCs w:val="20"/>
                <w:lang w:val="en-US"/>
              </w:rPr>
              <w:t>.</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 Soft Copy / Website</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1.4</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Tujuan dan Sasaran</w:t>
            </w:r>
          </w:p>
        </w:tc>
        <w:tc>
          <w:tcPr>
            <w:tcW w:w="5938" w:type="dxa"/>
          </w:tcPr>
          <w:p w:rsidR="00854C7B" w:rsidRPr="00C237A0" w:rsidRDefault="00854C7B" w:rsidP="00854C7B">
            <w:pPr>
              <w:spacing w:after="0" w:line="240" w:lineRule="auto"/>
              <w:rPr>
                <w:rFonts w:cs="Calibri"/>
                <w:sz w:val="20"/>
                <w:szCs w:val="20"/>
              </w:rPr>
            </w:pPr>
            <w:r w:rsidRPr="00C237A0">
              <w:rPr>
                <w:rFonts w:cs="Calibri"/>
                <w:sz w:val="20"/>
                <w:szCs w:val="20"/>
              </w:rPr>
              <w:t>Tujuan dan Sasaran dari Dinas Koperasi Usaha Mikro dan Perdagangan Kabupaten Brebes adalah untuk mengimplementasikan Misi Bupati nomor tiga, Beberapa tujuan yang ingin dicapai, adalah :</w:t>
            </w:r>
          </w:p>
          <w:p w:rsidR="00854C7B" w:rsidRPr="00C237A0" w:rsidRDefault="00854C7B" w:rsidP="00854C7B">
            <w:pPr>
              <w:numPr>
                <w:ilvl w:val="5"/>
                <w:numId w:val="14"/>
              </w:numPr>
              <w:spacing w:after="0" w:line="240" w:lineRule="auto"/>
              <w:ind w:left="455" w:hanging="283"/>
              <w:rPr>
                <w:rFonts w:cs="Calibri"/>
                <w:sz w:val="20"/>
                <w:szCs w:val="20"/>
              </w:rPr>
            </w:pPr>
            <w:r w:rsidRPr="00C237A0">
              <w:rPr>
                <w:rFonts w:cs="Calibri"/>
                <w:sz w:val="20"/>
                <w:szCs w:val="20"/>
              </w:rPr>
              <w:t>Meningkatkan Persentase PAD dari sektor Pasar dan Perdagangan</w:t>
            </w:r>
          </w:p>
          <w:p w:rsidR="00854C7B" w:rsidRPr="00C237A0" w:rsidRDefault="00854C7B" w:rsidP="00854C7B">
            <w:pPr>
              <w:numPr>
                <w:ilvl w:val="5"/>
                <w:numId w:val="14"/>
              </w:numPr>
              <w:spacing w:after="0" w:line="240" w:lineRule="auto"/>
              <w:ind w:left="455" w:hanging="283"/>
              <w:rPr>
                <w:rFonts w:cs="Calibri"/>
                <w:sz w:val="20"/>
                <w:szCs w:val="20"/>
              </w:rPr>
            </w:pPr>
            <w:r w:rsidRPr="00C237A0">
              <w:rPr>
                <w:rFonts w:cs="Calibri"/>
                <w:sz w:val="20"/>
                <w:szCs w:val="20"/>
              </w:rPr>
              <w:t>Meningkatkan Persentase Jumlah Koperasi Aktif dan Berprestasi</w:t>
            </w:r>
          </w:p>
          <w:p w:rsidR="00854C7B" w:rsidRPr="00C237A0" w:rsidRDefault="00854C7B" w:rsidP="00854C7B">
            <w:pPr>
              <w:numPr>
                <w:ilvl w:val="5"/>
                <w:numId w:val="14"/>
              </w:numPr>
              <w:spacing w:after="0" w:line="240" w:lineRule="auto"/>
              <w:ind w:left="455" w:hanging="283"/>
              <w:rPr>
                <w:rFonts w:cs="Calibri"/>
                <w:sz w:val="20"/>
                <w:szCs w:val="20"/>
              </w:rPr>
            </w:pPr>
            <w:r w:rsidRPr="00C237A0">
              <w:rPr>
                <w:rFonts w:cs="Calibri"/>
                <w:sz w:val="20"/>
                <w:szCs w:val="20"/>
              </w:rPr>
              <w:t>Meningkatkan persentase Jumlah Usaha Mikro Naik Kelas</w:t>
            </w:r>
          </w:p>
          <w:p w:rsidR="00854C7B" w:rsidRPr="00C237A0" w:rsidRDefault="00854C7B" w:rsidP="00854C7B">
            <w:pPr>
              <w:spacing w:after="0" w:line="240" w:lineRule="auto"/>
              <w:rPr>
                <w:rFonts w:cs="Calibri"/>
                <w:sz w:val="20"/>
                <w:szCs w:val="20"/>
              </w:rPr>
            </w:pPr>
            <w:r w:rsidRPr="00C237A0">
              <w:rPr>
                <w:rFonts w:cs="Calibri"/>
                <w:sz w:val="20"/>
                <w:szCs w:val="20"/>
              </w:rPr>
              <w:t>Dari Tujuan di atas, tentunya mempunyai sasaran yang ingin dicapai, antara lain :</w:t>
            </w:r>
          </w:p>
          <w:p w:rsidR="00854C7B" w:rsidRPr="00C237A0" w:rsidRDefault="00854C7B" w:rsidP="00854C7B">
            <w:pPr>
              <w:numPr>
                <w:ilvl w:val="0"/>
                <w:numId w:val="15"/>
              </w:numPr>
              <w:spacing w:after="0" w:line="240" w:lineRule="auto"/>
              <w:ind w:left="455" w:hanging="283"/>
              <w:rPr>
                <w:rFonts w:cs="Calibri"/>
                <w:sz w:val="20"/>
                <w:szCs w:val="20"/>
              </w:rPr>
            </w:pPr>
            <w:r w:rsidRPr="00C237A0">
              <w:rPr>
                <w:rFonts w:cs="Calibri"/>
                <w:sz w:val="20"/>
                <w:szCs w:val="20"/>
              </w:rPr>
              <w:t>Meningkatnya nilai Retribusi / PAD dari Sektor Pasar</w:t>
            </w:r>
          </w:p>
          <w:p w:rsidR="00854C7B" w:rsidRPr="00C237A0" w:rsidRDefault="00854C7B" w:rsidP="00854C7B">
            <w:pPr>
              <w:numPr>
                <w:ilvl w:val="0"/>
                <w:numId w:val="15"/>
              </w:numPr>
              <w:spacing w:after="0" w:line="240" w:lineRule="auto"/>
              <w:ind w:left="455" w:hanging="283"/>
              <w:rPr>
                <w:rFonts w:cs="Calibri"/>
                <w:sz w:val="20"/>
                <w:szCs w:val="20"/>
              </w:rPr>
            </w:pPr>
            <w:r w:rsidRPr="00C237A0">
              <w:rPr>
                <w:rFonts w:cs="Calibri"/>
                <w:sz w:val="20"/>
                <w:szCs w:val="20"/>
              </w:rPr>
              <w:t>Meningkatnya Persentase Nilai Tambah dari Sektor pasar, dan Perdagangan</w:t>
            </w:r>
          </w:p>
          <w:p w:rsidR="00854C7B" w:rsidRPr="00C237A0" w:rsidRDefault="00854C7B" w:rsidP="00854C7B">
            <w:pPr>
              <w:numPr>
                <w:ilvl w:val="0"/>
                <w:numId w:val="15"/>
              </w:numPr>
              <w:spacing w:after="0" w:line="240" w:lineRule="auto"/>
              <w:ind w:left="455" w:hanging="283"/>
              <w:rPr>
                <w:rFonts w:cs="Calibri"/>
                <w:sz w:val="20"/>
                <w:szCs w:val="20"/>
              </w:rPr>
            </w:pPr>
            <w:r w:rsidRPr="00C237A0">
              <w:rPr>
                <w:rFonts w:cs="Calibri"/>
                <w:sz w:val="20"/>
                <w:szCs w:val="20"/>
              </w:rPr>
              <w:t>Meningkatnya Persentase Jumlah Koperasi aktif dan Sehat</w:t>
            </w:r>
          </w:p>
          <w:p w:rsidR="00854C7B" w:rsidRPr="00854C7B" w:rsidRDefault="00854C7B" w:rsidP="00854C7B">
            <w:pPr>
              <w:pStyle w:val="ListParagraph"/>
              <w:numPr>
                <w:ilvl w:val="0"/>
                <w:numId w:val="15"/>
              </w:numPr>
              <w:ind w:left="455" w:hanging="283"/>
              <w:rPr>
                <w:rFonts w:ascii="Calibri" w:hAnsi="Calibri" w:cs="Calibri"/>
                <w:sz w:val="20"/>
                <w:szCs w:val="20"/>
                <w:lang w:val="en-US"/>
              </w:rPr>
            </w:pPr>
            <w:r w:rsidRPr="00854C7B">
              <w:rPr>
                <w:rFonts w:ascii="Calibri" w:hAnsi="Calibri" w:cs="Calibri"/>
                <w:sz w:val="20"/>
                <w:szCs w:val="20"/>
                <w:lang w:val="en-US"/>
              </w:rPr>
              <w:t>Meningkatnya Persentase Usaha Mikro yang omsetnya meningkat.</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Soft Copy / Website</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1.5</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Struktur Organisasi</w:t>
            </w:r>
          </w:p>
        </w:tc>
        <w:tc>
          <w:tcPr>
            <w:tcW w:w="5938" w:type="dxa"/>
          </w:tcPr>
          <w:p w:rsidR="00854C7B" w:rsidRPr="00B53A33" w:rsidRDefault="00854C7B" w:rsidP="00854C7B">
            <w:pPr>
              <w:spacing w:after="0" w:line="240" w:lineRule="auto"/>
              <w:rPr>
                <w:rFonts w:cs="Calibri"/>
                <w:sz w:val="20"/>
                <w:szCs w:val="20"/>
                <w:lang w:val="en-US"/>
              </w:rPr>
            </w:pPr>
            <w:r>
              <w:rPr>
                <w:rFonts w:cs="Calibri"/>
                <w:sz w:val="20"/>
                <w:szCs w:val="20"/>
                <w:lang w:val="en-US"/>
              </w:rPr>
              <w:t>Terdiriatasseorangkepaladinasdibantu oleh sekretaris dan 3 kepalabidangserta 8 subbagian/seksi</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B53A33"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28" w:history="1">
              <w:r w:rsidRPr="00B53A33">
                <w:rPr>
                  <w:rStyle w:val="Hyperlink"/>
                  <w:rFonts w:cs="Calibri"/>
                  <w:sz w:val="20"/>
                  <w:szCs w:val="20"/>
                </w:rPr>
                <w:t>Website</w:t>
              </w:r>
            </w:hyperlink>
            <w:r>
              <w:rPr>
                <w:rFonts w:cs="Calibri"/>
                <w:sz w:val="20"/>
                <w:szCs w:val="20"/>
                <w:lang w:val="en-US"/>
              </w:rPr>
              <w:t xml:space="preserve"> : </w:t>
            </w:r>
            <w:r w:rsidRPr="00B53A33">
              <w:rPr>
                <w:rFonts w:cs="Calibri"/>
                <w:sz w:val="20"/>
                <w:szCs w:val="20"/>
                <w:lang w:val="en-US"/>
              </w:rPr>
              <w:t>http://dinkopumdag.brebeskab.go.id/profil/read/6-s</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1.6</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Unit Kerja</w:t>
            </w:r>
          </w:p>
        </w:tc>
        <w:tc>
          <w:tcPr>
            <w:tcW w:w="5938" w:type="dxa"/>
          </w:tcPr>
          <w:p w:rsidR="00854C7B" w:rsidRPr="008F6A30" w:rsidRDefault="00854C7B" w:rsidP="00854C7B">
            <w:pPr>
              <w:spacing w:after="0" w:line="240" w:lineRule="auto"/>
              <w:rPr>
                <w:rFonts w:cs="Calibri"/>
                <w:sz w:val="20"/>
                <w:szCs w:val="20"/>
                <w:lang w:val="en-US"/>
              </w:rPr>
            </w:pPr>
            <w:r>
              <w:rPr>
                <w:rFonts w:cs="Calibri"/>
                <w:sz w:val="20"/>
                <w:szCs w:val="20"/>
                <w:lang w:val="en-US"/>
              </w:rPr>
              <w:t>-</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Soft Copy / Website</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1.7</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Pejabat Struktural</w:t>
            </w:r>
          </w:p>
        </w:tc>
        <w:tc>
          <w:tcPr>
            <w:tcW w:w="5938" w:type="dxa"/>
          </w:tcPr>
          <w:p w:rsidR="00854C7B" w:rsidRPr="0051251A" w:rsidRDefault="00854C7B" w:rsidP="00854C7B">
            <w:pPr>
              <w:spacing w:after="0" w:line="240" w:lineRule="auto"/>
              <w:rPr>
                <w:rFonts w:cs="Calibri"/>
                <w:sz w:val="18"/>
                <w:szCs w:val="20"/>
                <w:lang w:val="en-US"/>
              </w:rPr>
            </w:pPr>
            <w:r w:rsidRPr="0051251A">
              <w:rPr>
                <w:rFonts w:cs="Calibri"/>
                <w:sz w:val="18"/>
                <w:szCs w:val="20"/>
                <w:lang w:val="en-US"/>
              </w:rPr>
              <w:t>Berikutini daftar namapejabatstruktural pada DinasKoperasi Usaha Mikro dan Perdagangan :</w:t>
            </w:r>
          </w:p>
          <w:tbl>
            <w:tblPr>
              <w:tblW w:w="5547" w:type="dxa"/>
              <w:tblInd w:w="1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233"/>
              <w:gridCol w:w="3314"/>
            </w:tblGrid>
            <w:tr w:rsidR="00854C7B" w:rsidRPr="0051251A" w:rsidTr="00854C7B">
              <w:trPr>
                <w:trHeight w:val="401"/>
              </w:trPr>
              <w:tc>
                <w:tcPr>
                  <w:tcW w:w="2233" w:type="dxa"/>
                  <w:shd w:val="clear" w:color="auto" w:fill="auto"/>
                  <w:noWrap/>
                  <w:vAlign w:val="center"/>
                  <w:hideMark/>
                </w:tcPr>
                <w:p w:rsidR="00854C7B" w:rsidRPr="0051251A" w:rsidRDefault="00854C7B" w:rsidP="00854C7B">
                  <w:pPr>
                    <w:framePr w:hSpace="180" w:wrap="around" w:vAnchor="text" w:hAnchor="margin" w:y="120"/>
                    <w:spacing w:after="0" w:line="240" w:lineRule="auto"/>
                    <w:jc w:val="center"/>
                    <w:rPr>
                      <w:rFonts w:eastAsia="Times New Roman" w:cs="Calibri"/>
                      <w:b/>
                      <w:color w:val="000000"/>
                      <w:sz w:val="18"/>
                      <w:lang w:val="en-US"/>
                    </w:rPr>
                  </w:pPr>
                  <w:r w:rsidRPr="0051251A">
                    <w:rPr>
                      <w:rFonts w:eastAsia="Times New Roman" w:cs="Calibri"/>
                      <w:b/>
                      <w:color w:val="000000"/>
                      <w:sz w:val="18"/>
                      <w:lang w:val="en-US"/>
                    </w:rPr>
                    <w:t>NAMA PEJABAT</w:t>
                  </w:r>
                </w:p>
              </w:tc>
              <w:tc>
                <w:tcPr>
                  <w:tcW w:w="3314" w:type="dxa"/>
                  <w:shd w:val="clear" w:color="auto" w:fill="auto"/>
                  <w:noWrap/>
                  <w:vAlign w:val="center"/>
                  <w:hideMark/>
                </w:tcPr>
                <w:p w:rsidR="00854C7B" w:rsidRPr="0051251A" w:rsidRDefault="00854C7B" w:rsidP="00854C7B">
                  <w:pPr>
                    <w:framePr w:hSpace="180" w:wrap="around" w:vAnchor="text" w:hAnchor="margin" w:y="120"/>
                    <w:spacing w:after="0" w:line="240" w:lineRule="auto"/>
                    <w:jc w:val="center"/>
                    <w:rPr>
                      <w:rFonts w:eastAsia="Times New Roman" w:cs="Calibri"/>
                      <w:b/>
                      <w:color w:val="000000"/>
                      <w:sz w:val="18"/>
                      <w:lang w:val="en-US"/>
                    </w:rPr>
                  </w:pPr>
                  <w:r w:rsidRPr="0051251A">
                    <w:rPr>
                      <w:rFonts w:eastAsia="Times New Roman" w:cs="Calibri"/>
                      <w:b/>
                      <w:color w:val="000000"/>
                      <w:sz w:val="18"/>
                      <w:lang w:val="en-US"/>
                    </w:rPr>
                    <w:t>JABATAN</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Drs. ZAENUDIN, M.Si</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Kepala Dinas</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lang w:val="en-US"/>
                    </w:rPr>
                  </w:pPr>
                  <w:r w:rsidRPr="0051251A">
                    <w:rPr>
                      <w:rFonts w:eastAsia="Times New Roman" w:cs="Calibri"/>
                      <w:color w:val="000000"/>
                      <w:sz w:val="18"/>
                    </w:rPr>
                    <w:t> </w:t>
                  </w:r>
                  <w:r w:rsidRPr="0051251A">
                    <w:rPr>
                      <w:rFonts w:eastAsia="Times New Roman" w:cs="Calibri"/>
                      <w:color w:val="000000"/>
                      <w:sz w:val="18"/>
                      <w:lang w:val="en-US"/>
                    </w:rPr>
                    <w:t>-</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Ka.Sekretariat</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SAMPE, SH</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Kasubag Umum &amp; Kepegawaian</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SAPTO AJI PAMUNGKAS, SE</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Kasubag Program &amp; Keuangan</w:t>
                  </w:r>
                </w:p>
              </w:tc>
            </w:tr>
            <w:tr w:rsidR="00854C7B" w:rsidRPr="0051251A" w:rsidTr="00854C7B">
              <w:trPr>
                <w:trHeight w:val="562"/>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 xml:space="preserve">Dra. AROPAH JUBAEDAH, M.Si </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Kabid Koperasi</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EDY PURWANTO, SE</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Kasi Kelembagaan dan Usaha</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lastRenderedPageBreak/>
                    <w:t>SUNOTO MARDI SISWOYO, SH, MH</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Kasi Pengawasan &amp; Pemeriksaan</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NANI NURYATI, SH, MH</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Kabid Usaha Mikro</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SUPARTI, S.Pd, M.Pd</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Kasi Pengembangan</w:t>
                  </w:r>
                </w:p>
              </w:tc>
            </w:tr>
            <w:tr w:rsidR="00854C7B" w:rsidRPr="0051251A" w:rsidTr="00854C7B">
              <w:trPr>
                <w:trHeight w:val="562"/>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FARIDA ABKAR, SE</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Kasi Kemitraan dan Promosi</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MARYONO, SE</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Kabid Perdagangan</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Drs, BUDI SUTRISNO</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Kasi Pengeloalaan Pasar</w:t>
                  </w:r>
                </w:p>
              </w:tc>
            </w:tr>
            <w:tr w:rsidR="00854C7B" w:rsidRPr="0051251A" w:rsidTr="00854C7B">
              <w:trPr>
                <w:trHeight w:val="401"/>
              </w:trPr>
              <w:tc>
                <w:tcPr>
                  <w:tcW w:w="2233"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lang w:val="en-US"/>
                    </w:rPr>
                  </w:pPr>
                  <w:r w:rsidRPr="0051251A">
                    <w:rPr>
                      <w:rFonts w:eastAsia="Times New Roman" w:cs="Calibri"/>
                      <w:color w:val="000000"/>
                      <w:sz w:val="18"/>
                    </w:rPr>
                    <w:t> </w:t>
                  </w:r>
                  <w:r w:rsidRPr="0051251A">
                    <w:rPr>
                      <w:rFonts w:eastAsia="Times New Roman" w:cs="Calibri"/>
                      <w:color w:val="000000"/>
                      <w:sz w:val="18"/>
                      <w:lang w:val="en-US"/>
                    </w:rPr>
                    <w:t>-</w:t>
                  </w:r>
                </w:p>
              </w:tc>
              <w:tc>
                <w:tcPr>
                  <w:tcW w:w="3314" w:type="dxa"/>
                  <w:shd w:val="clear" w:color="auto" w:fill="auto"/>
                  <w:noWrap/>
                  <w:hideMark/>
                </w:tcPr>
                <w:p w:rsidR="00854C7B" w:rsidRPr="0051251A" w:rsidRDefault="00854C7B" w:rsidP="00854C7B">
                  <w:pPr>
                    <w:framePr w:hSpace="180" w:wrap="around" w:vAnchor="text" w:hAnchor="margin" w:y="120"/>
                    <w:spacing w:after="0" w:line="240" w:lineRule="auto"/>
                    <w:rPr>
                      <w:rFonts w:eastAsia="Times New Roman" w:cs="Calibri"/>
                      <w:color w:val="000000"/>
                      <w:sz w:val="18"/>
                    </w:rPr>
                  </w:pPr>
                  <w:r w:rsidRPr="0051251A">
                    <w:rPr>
                      <w:rFonts w:eastAsia="Times New Roman" w:cs="Calibri"/>
                      <w:color w:val="000000"/>
                      <w:sz w:val="18"/>
                    </w:rPr>
                    <w:t>Kasi Perdagangan Daerah dan Metrologi</w:t>
                  </w:r>
                </w:p>
              </w:tc>
            </w:tr>
          </w:tbl>
          <w:p w:rsidR="00854C7B" w:rsidRPr="0051251A" w:rsidRDefault="00854C7B" w:rsidP="00854C7B">
            <w:pPr>
              <w:spacing w:after="0" w:line="240" w:lineRule="auto"/>
              <w:rPr>
                <w:rFonts w:cs="Calibri"/>
                <w:sz w:val="18"/>
                <w:szCs w:val="20"/>
                <w:lang w:val="en-US"/>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lastRenderedPageBreak/>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29" w:history="1">
              <w:r w:rsidRPr="00E752B3">
                <w:rPr>
                  <w:rStyle w:val="Hyperlink"/>
                  <w:rFonts w:cs="Calibri"/>
                  <w:sz w:val="20"/>
                  <w:szCs w:val="20"/>
                </w:rPr>
                <w:t>Website</w:t>
              </w:r>
            </w:hyperlink>
            <w:r>
              <w:rPr>
                <w:rFonts w:cs="Calibri"/>
                <w:sz w:val="20"/>
                <w:szCs w:val="20"/>
                <w:lang w:val="en-US"/>
              </w:rPr>
              <w:t xml:space="preserve"> :</w:t>
            </w:r>
          </w:p>
          <w:p w:rsidR="00854C7B" w:rsidRPr="00E752B3" w:rsidRDefault="00854C7B" w:rsidP="00854C7B">
            <w:pPr>
              <w:spacing w:after="0" w:line="240" w:lineRule="auto"/>
              <w:jc w:val="center"/>
              <w:rPr>
                <w:rFonts w:cs="Calibri"/>
                <w:sz w:val="20"/>
                <w:szCs w:val="20"/>
                <w:lang w:val="en-US"/>
              </w:rPr>
            </w:pPr>
            <w:r w:rsidRPr="00B53A33">
              <w:rPr>
                <w:rFonts w:cs="Calibri"/>
                <w:sz w:val="20"/>
                <w:szCs w:val="20"/>
                <w:lang w:val="en-US"/>
              </w:rPr>
              <w:t>http://dinkopumdag.brebeskab.go.id/profil/read/6-s</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r w:rsidRPr="00C47B6F">
              <w:rPr>
                <w:rFonts w:cs="Calibri"/>
                <w:sz w:val="20"/>
                <w:szCs w:val="20"/>
              </w:rPr>
              <w:lastRenderedPageBreak/>
              <w:t>2</w:t>
            </w:r>
          </w:p>
        </w:tc>
        <w:tc>
          <w:tcPr>
            <w:tcW w:w="693" w:type="dxa"/>
          </w:tcPr>
          <w:p w:rsidR="00854C7B" w:rsidRPr="00C47B6F" w:rsidRDefault="00854C7B" w:rsidP="00854C7B">
            <w:pPr>
              <w:spacing w:after="0" w:line="240" w:lineRule="auto"/>
              <w:rPr>
                <w:rFonts w:cs="Calibri"/>
                <w:sz w:val="20"/>
                <w:szCs w:val="20"/>
              </w:rPr>
            </w:pPr>
          </w:p>
        </w:tc>
        <w:tc>
          <w:tcPr>
            <w:tcW w:w="1685" w:type="dxa"/>
          </w:tcPr>
          <w:p w:rsidR="00854C7B" w:rsidRPr="001D1C7E" w:rsidRDefault="00854C7B" w:rsidP="00854C7B">
            <w:pPr>
              <w:spacing w:after="0" w:line="240" w:lineRule="auto"/>
              <w:rPr>
                <w:rFonts w:cs="Calibri"/>
                <w:b/>
                <w:sz w:val="20"/>
                <w:szCs w:val="20"/>
              </w:rPr>
            </w:pPr>
            <w:r w:rsidRPr="001D1C7E">
              <w:rPr>
                <w:rFonts w:cs="Calibri"/>
                <w:b/>
                <w:sz w:val="20"/>
                <w:szCs w:val="20"/>
              </w:rPr>
              <w:t>Program dan Kegiatan</w:t>
            </w:r>
          </w:p>
        </w:tc>
        <w:tc>
          <w:tcPr>
            <w:tcW w:w="5938" w:type="dxa"/>
          </w:tcPr>
          <w:p w:rsidR="00854C7B" w:rsidRPr="00C47B6F" w:rsidRDefault="00854C7B" w:rsidP="00854C7B">
            <w:pPr>
              <w:spacing w:after="0" w:line="240" w:lineRule="auto"/>
              <w:rPr>
                <w:rFonts w:cs="Calibri"/>
                <w:sz w:val="20"/>
                <w:szCs w:val="20"/>
              </w:rPr>
            </w:pPr>
          </w:p>
        </w:tc>
        <w:tc>
          <w:tcPr>
            <w:tcW w:w="2210" w:type="dxa"/>
          </w:tcPr>
          <w:p w:rsidR="00854C7B" w:rsidRPr="00C47B6F" w:rsidRDefault="00854C7B" w:rsidP="00854C7B">
            <w:pPr>
              <w:spacing w:after="0" w:line="240" w:lineRule="auto"/>
              <w:jc w:val="center"/>
              <w:rPr>
                <w:rFonts w:cs="Calibri"/>
                <w:sz w:val="20"/>
                <w:szCs w:val="20"/>
              </w:rPr>
            </w:pP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C47B6F" w:rsidRDefault="00854C7B" w:rsidP="00854C7B">
            <w:pPr>
              <w:spacing w:after="0" w:line="240" w:lineRule="auto"/>
              <w:jc w:val="center"/>
              <w:rPr>
                <w:rFonts w:cs="Calibri"/>
                <w:sz w:val="20"/>
                <w:szCs w:val="20"/>
              </w:rPr>
            </w:pPr>
          </w:p>
        </w:tc>
        <w:tc>
          <w:tcPr>
            <w:tcW w:w="1520" w:type="dxa"/>
          </w:tcPr>
          <w:p w:rsidR="00854C7B" w:rsidRPr="00C47B6F" w:rsidRDefault="00854C7B" w:rsidP="00854C7B">
            <w:pPr>
              <w:spacing w:after="0" w:line="240" w:lineRule="auto"/>
              <w:jc w:val="center"/>
              <w:rPr>
                <w:rFonts w:cs="Calibri"/>
                <w:sz w:val="20"/>
                <w:szCs w:val="20"/>
              </w:rPr>
            </w:pP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2.1</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Nama Program dan Kegiatan</w:t>
            </w:r>
          </w:p>
        </w:tc>
        <w:tc>
          <w:tcPr>
            <w:tcW w:w="5938" w:type="dxa"/>
          </w:tcPr>
          <w:p w:rsidR="00854C7B" w:rsidRDefault="00854C7B" w:rsidP="00854C7B">
            <w:pPr>
              <w:spacing w:after="0" w:line="240" w:lineRule="auto"/>
              <w:rPr>
                <w:rFonts w:cs="Calibri"/>
                <w:sz w:val="20"/>
                <w:szCs w:val="20"/>
                <w:lang w:val="en-US"/>
              </w:rPr>
            </w:pPr>
            <w:r>
              <w:rPr>
                <w:rFonts w:cs="Calibri"/>
                <w:sz w:val="20"/>
                <w:szCs w:val="20"/>
                <w:lang w:val="en-US"/>
              </w:rPr>
              <w:t>Berikutininama program dan kegiatan yang ada pada DinasKoperasi Usaha Mikro dan Perdagangan:</w:t>
            </w:r>
          </w:p>
          <w:tbl>
            <w:tblPr>
              <w:tblW w:w="56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791"/>
              <w:gridCol w:w="3895"/>
            </w:tblGrid>
            <w:tr w:rsidR="00854C7B" w:rsidRPr="00B85B40" w:rsidTr="00854C7B">
              <w:trPr>
                <w:trHeight w:val="341"/>
              </w:trPr>
              <w:tc>
                <w:tcPr>
                  <w:tcW w:w="1791" w:type="dxa"/>
                  <w:shd w:val="clear" w:color="auto" w:fill="auto"/>
                  <w:noWrap/>
                  <w:hideMark/>
                </w:tcPr>
                <w:p w:rsidR="00854C7B" w:rsidRPr="00B85B40" w:rsidRDefault="00854C7B" w:rsidP="00854C7B">
                  <w:pPr>
                    <w:framePr w:hSpace="180" w:wrap="around" w:vAnchor="text" w:hAnchor="margin" w:y="120"/>
                    <w:spacing w:after="0" w:line="240" w:lineRule="auto"/>
                    <w:jc w:val="center"/>
                    <w:rPr>
                      <w:rFonts w:eastAsia="Times New Roman" w:cs="Calibri"/>
                      <w:b/>
                      <w:color w:val="000000"/>
                      <w:sz w:val="18"/>
                      <w:szCs w:val="20"/>
                    </w:rPr>
                  </w:pPr>
                  <w:r w:rsidRPr="00B85B40">
                    <w:rPr>
                      <w:rFonts w:eastAsia="Times New Roman" w:cs="Calibri"/>
                      <w:b/>
                      <w:color w:val="000000"/>
                      <w:sz w:val="18"/>
                      <w:szCs w:val="20"/>
                    </w:rPr>
                    <w:t>NAMA PROGRAM</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jc w:val="center"/>
                    <w:rPr>
                      <w:rFonts w:eastAsia="Times New Roman" w:cs="Calibri"/>
                      <w:b/>
                      <w:color w:val="000000"/>
                      <w:sz w:val="18"/>
                      <w:szCs w:val="20"/>
                    </w:rPr>
                  </w:pPr>
                  <w:r w:rsidRPr="00B85B40">
                    <w:rPr>
                      <w:rFonts w:eastAsia="Times New Roman" w:cs="Calibri"/>
                      <w:b/>
                      <w:color w:val="000000"/>
                      <w:sz w:val="18"/>
                      <w:szCs w:val="20"/>
                    </w:rPr>
                    <w:t>KEGIATAN</w:t>
                  </w:r>
                </w:p>
              </w:tc>
            </w:tr>
            <w:tr w:rsidR="00854C7B" w:rsidRPr="00B85B40" w:rsidTr="00854C7B">
              <w:trPr>
                <w:trHeight w:val="341"/>
              </w:trPr>
              <w:tc>
                <w:tcPr>
                  <w:tcW w:w="5686" w:type="dxa"/>
                  <w:gridSpan w:val="2"/>
                  <w:shd w:val="clear" w:color="auto" w:fill="auto"/>
                  <w:noWrap/>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r>
            <w:tr w:rsidR="00854C7B" w:rsidRPr="00EE0AF9" w:rsidTr="00854C7B">
              <w:trPr>
                <w:trHeight w:val="341"/>
              </w:trPr>
              <w:tc>
                <w:tcPr>
                  <w:tcW w:w="1791" w:type="dxa"/>
                  <w:vMerge w:val="restart"/>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Program Pelayanan Administrasi Perkantoran</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jasa surat menyurat</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jasa komunikasi, sumber daya air dan listrik</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jasa peralatan dan perlengkapan kantor</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jasa pemeliharaan dan perizinan kendaraan dinas/operasional</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jasa administrasi keuangan</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jasa perbaikan peralatan kerja</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alat tulis kantor</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barang cetakan dan penggandaan</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komponen instalasi listrik/penerangan bangunan kantor</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peralatan dan perlengkapan kantor</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peralatan rumah tangga</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bahan bacaan dan peraturan perundang-undangan</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Penyediaan makanan dan minuman</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Rapat-rapat koordinasi dan konsultasi ke luar daerah</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Rapat-rapat koordinasi dan konsultasi ke dalam daerah</w:t>
                  </w:r>
                </w:p>
              </w:tc>
            </w:tr>
            <w:tr w:rsidR="00854C7B" w:rsidRPr="00B85B40" w:rsidTr="00854C7B">
              <w:trPr>
                <w:trHeight w:val="341"/>
              </w:trPr>
              <w:tc>
                <w:tcPr>
                  <w:tcW w:w="5686" w:type="dxa"/>
                  <w:gridSpan w:val="2"/>
                  <w:shd w:val="clear" w:color="auto" w:fill="auto"/>
                  <w:noWrap/>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r>
            <w:tr w:rsidR="00854C7B" w:rsidRPr="00EE0AF9" w:rsidTr="00854C7B">
              <w:trPr>
                <w:trHeight w:val="341"/>
              </w:trPr>
              <w:tc>
                <w:tcPr>
                  <w:tcW w:w="1791" w:type="dxa"/>
                  <w:vMerge w:val="restart"/>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Program Peningkatan Sarana dan Prasarana Aparatur</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Pemeliharaan rutin/berkala gedung kantor</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Rehabilitasi sedang/berat gedung kantor</w:t>
                  </w:r>
                </w:p>
              </w:tc>
            </w:tr>
            <w:tr w:rsidR="00854C7B" w:rsidRPr="00B85B40" w:rsidTr="00854C7B">
              <w:trPr>
                <w:trHeight w:val="341"/>
              </w:trPr>
              <w:tc>
                <w:tcPr>
                  <w:tcW w:w="5686" w:type="dxa"/>
                  <w:gridSpan w:val="2"/>
                  <w:shd w:val="clear" w:color="auto" w:fill="auto"/>
                  <w:noWrap/>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r>
            <w:tr w:rsidR="00854C7B" w:rsidRPr="00EE0AF9" w:rsidTr="00854C7B">
              <w:trPr>
                <w:trHeight w:val="341"/>
              </w:trPr>
              <w:tc>
                <w:tcPr>
                  <w:tcW w:w="1791" w:type="dxa"/>
                  <w:vMerge w:val="restart"/>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Program peningkatan pengembangan sistem pelaporan capaian kinerja dan keuangan</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Penyusunan pelaporan keuangan semesteran</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Penyusunan pelaporan keuangan akhir tahun</w:t>
                  </w:r>
                </w:p>
              </w:tc>
            </w:tr>
            <w:tr w:rsidR="00854C7B" w:rsidRPr="00B85B40" w:rsidTr="00854C7B">
              <w:trPr>
                <w:trHeight w:val="341"/>
              </w:trPr>
              <w:tc>
                <w:tcPr>
                  <w:tcW w:w="5686" w:type="dxa"/>
                  <w:gridSpan w:val="2"/>
                  <w:shd w:val="clear" w:color="auto" w:fill="auto"/>
                  <w:noWrap/>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r>
            <w:tr w:rsidR="00854C7B" w:rsidRPr="00EE0AF9" w:rsidTr="00854C7B">
              <w:trPr>
                <w:trHeight w:val="341"/>
              </w:trPr>
              <w:tc>
                <w:tcPr>
                  <w:tcW w:w="1791" w:type="dxa"/>
                  <w:vMerge w:val="restart"/>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Program Pemberdayaan dan Pengembangan Koperasi</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Penataan Kelembagaan dan Usaha Koperasi</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Pemeriksaan dan Pengawasan Koperasi</w:t>
                  </w:r>
                </w:p>
              </w:tc>
            </w:tr>
            <w:tr w:rsidR="00854C7B" w:rsidRPr="00B85B40" w:rsidTr="00854C7B">
              <w:trPr>
                <w:trHeight w:val="341"/>
              </w:trPr>
              <w:tc>
                <w:tcPr>
                  <w:tcW w:w="5686" w:type="dxa"/>
                  <w:gridSpan w:val="2"/>
                  <w:shd w:val="clear" w:color="auto" w:fill="auto"/>
                  <w:noWrap/>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r>
            <w:tr w:rsidR="00854C7B" w:rsidRPr="00EE0AF9" w:rsidTr="00854C7B">
              <w:trPr>
                <w:trHeight w:val="341"/>
              </w:trPr>
              <w:tc>
                <w:tcPr>
                  <w:tcW w:w="1791" w:type="dxa"/>
                  <w:vMerge w:val="restart"/>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Program Peningkatan Pengelolaan Pasar dan Perdagangan Dalam Negeri</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Pengelolaan dan Pengembangan Pasar</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Peningkatan Perdagangan Dalam Negeri dan Perlindungan Konsumen</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Pembangunan dan pengembangan sarana distribusi perdagangan (DAK)</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Peningkatan Perdagangan Dalam Negeri dan Perlindungan Konsumen (DAK)</w:t>
                  </w:r>
                </w:p>
              </w:tc>
            </w:tr>
            <w:tr w:rsidR="00854C7B" w:rsidRPr="00B85B40" w:rsidTr="00854C7B">
              <w:trPr>
                <w:trHeight w:val="341"/>
              </w:trPr>
              <w:tc>
                <w:tcPr>
                  <w:tcW w:w="5686" w:type="dxa"/>
                  <w:gridSpan w:val="2"/>
                  <w:shd w:val="clear" w:color="auto" w:fill="auto"/>
                  <w:noWrap/>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r>
            <w:tr w:rsidR="00854C7B" w:rsidRPr="00EE0AF9" w:rsidTr="00854C7B">
              <w:trPr>
                <w:trHeight w:val="341"/>
              </w:trPr>
              <w:tc>
                <w:tcPr>
                  <w:tcW w:w="1791" w:type="dxa"/>
                  <w:vMerge w:val="restart"/>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Program Pengembangan, Kemitraan, Pemberdayaan, dan Promosi Usaha Mikro</w:t>
                  </w: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Pembinaan, Kemitraan dan Promosi Usaha Mikro</w:t>
                  </w:r>
                </w:p>
              </w:tc>
            </w:tr>
            <w:tr w:rsidR="00854C7B" w:rsidRPr="00EE0AF9" w:rsidTr="00854C7B">
              <w:trPr>
                <w:trHeight w:val="341"/>
              </w:trPr>
              <w:tc>
                <w:tcPr>
                  <w:tcW w:w="1791" w:type="dxa"/>
                  <w:vMerge/>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p>
              </w:tc>
              <w:tc>
                <w:tcPr>
                  <w:tcW w:w="3895" w:type="dxa"/>
                  <w:shd w:val="clear" w:color="auto" w:fill="auto"/>
                  <w:noWrap/>
                  <w:hideMark/>
                </w:tcPr>
                <w:p w:rsidR="00854C7B" w:rsidRPr="00B85B40" w:rsidRDefault="00854C7B" w:rsidP="00854C7B">
                  <w:pPr>
                    <w:framePr w:hSpace="180" w:wrap="around" w:vAnchor="text" w:hAnchor="margin" w:y="120"/>
                    <w:spacing w:after="0" w:line="240" w:lineRule="auto"/>
                    <w:rPr>
                      <w:rFonts w:eastAsia="Times New Roman" w:cs="Calibri"/>
                      <w:color w:val="000000"/>
                      <w:sz w:val="18"/>
                      <w:szCs w:val="20"/>
                    </w:rPr>
                  </w:pPr>
                  <w:r w:rsidRPr="00B85B40">
                    <w:rPr>
                      <w:rFonts w:eastAsia="Times New Roman" w:cs="Calibri"/>
                      <w:color w:val="000000"/>
                      <w:sz w:val="18"/>
                      <w:szCs w:val="20"/>
                    </w:rPr>
                    <w:t>Pengembangan dan Pemberdayaan Usaha Mikro</w:t>
                  </w:r>
                </w:p>
              </w:tc>
            </w:tr>
          </w:tbl>
          <w:p w:rsidR="00854C7B" w:rsidRDefault="00854C7B" w:rsidP="00854C7B">
            <w:pPr>
              <w:spacing w:after="0" w:line="240" w:lineRule="auto"/>
              <w:rPr>
                <w:rFonts w:cs="Calibri"/>
                <w:sz w:val="20"/>
                <w:szCs w:val="20"/>
                <w:lang w:val="en-US"/>
              </w:rPr>
            </w:pPr>
          </w:p>
          <w:p w:rsidR="00854C7B" w:rsidRDefault="00854C7B" w:rsidP="00854C7B">
            <w:pPr>
              <w:spacing w:after="0" w:line="240" w:lineRule="auto"/>
              <w:rPr>
                <w:rFonts w:cs="Calibri"/>
                <w:sz w:val="20"/>
                <w:szCs w:val="20"/>
                <w:lang w:val="en-US"/>
              </w:rPr>
            </w:pPr>
            <w:r>
              <w:rPr>
                <w:rFonts w:cs="Calibri"/>
                <w:sz w:val="20"/>
                <w:szCs w:val="20"/>
                <w:lang w:val="en-US"/>
              </w:rPr>
              <w:t>Nama Program dan Kegiatandapat pula dilihatdalamringkasan DPA tahun 2019.</w:t>
            </w:r>
          </w:p>
          <w:p w:rsidR="00854C7B" w:rsidRPr="008F6A30" w:rsidRDefault="00854C7B" w:rsidP="00854C7B">
            <w:pPr>
              <w:spacing w:after="0" w:line="240" w:lineRule="auto"/>
              <w:rPr>
                <w:rFonts w:cs="Calibri"/>
                <w:sz w:val="20"/>
                <w:szCs w:val="20"/>
                <w:lang w:val="en-US"/>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lastRenderedPageBreak/>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30" w:history="1">
              <w:r w:rsidRPr="009E2F98">
                <w:rPr>
                  <w:rStyle w:val="Hyperlink"/>
                  <w:rFonts w:cs="Calibri"/>
                  <w:sz w:val="20"/>
                  <w:szCs w:val="20"/>
                </w:rPr>
                <w:t>Website</w:t>
              </w:r>
            </w:hyperlink>
            <w:r>
              <w:rPr>
                <w:rFonts w:cs="Calibri"/>
                <w:sz w:val="20"/>
                <w:szCs w:val="20"/>
                <w:lang w:val="en-US"/>
              </w:rPr>
              <w:t xml:space="preserve"> :</w:t>
            </w:r>
          </w:p>
          <w:p w:rsidR="00854C7B" w:rsidRDefault="00854C7B" w:rsidP="00854C7B">
            <w:pPr>
              <w:spacing w:after="0" w:line="240" w:lineRule="auto"/>
              <w:jc w:val="center"/>
              <w:rPr>
                <w:rFonts w:cs="Calibri"/>
                <w:sz w:val="20"/>
                <w:szCs w:val="20"/>
                <w:lang w:val="en-US"/>
              </w:rPr>
            </w:pPr>
            <w:r w:rsidRPr="009E2F98">
              <w:rPr>
                <w:rFonts w:cs="Calibri"/>
                <w:sz w:val="20"/>
                <w:szCs w:val="20"/>
                <w:lang w:val="en-US"/>
              </w:rPr>
              <w:t>http://dinkopumdag.brebeskab.go.id/dokumen/download/4</w:t>
            </w:r>
          </w:p>
          <w:p w:rsidR="00854C7B" w:rsidRPr="009E2F98" w:rsidRDefault="00854C7B" w:rsidP="00854C7B">
            <w:pPr>
              <w:spacing w:after="0" w:line="240" w:lineRule="auto"/>
              <w:jc w:val="center"/>
              <w:rPr>
                <w:rFonts w:cs="Calibri"/>
                <w:sz w:val="20"/>
                <w:szCs w:val="20"/>
                <w:lang w:val="en-US"/>
              </w:rPr>
            </w:pP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2.2</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Realisasi Kegiatan</w:t>
            </w:r>
          </w:p>
        </w:tc>
        <w:tc>
          <w:tcPr>
            <w:tcW w:w="5938" w:type="dxa"/>
          </w:tcPr>
          <w:p w:rsidR="00854C7B" w:rsidRDefault="00854C7B" w:rsidP="00854C7B">
            <w:pPr>
              <w:spacing w:after="0" w:line="240" w:lineRule="auto"/>
              <w:jc w:val="both"/>
              <w:rPr>
                <w:rFonts w:cs="Calibri"/>
                <w:sz w:val="20"/>
                <w:szCs w:val="20"/>
                <w:lang w:val="en-US"/>
              </w:rPr>
            </w:pPr>
            <w:r w:rsidRPr="00EE0AF9">
              <w:rPr>
                <w:rFonts w:cs="Calibri"/>
                <w:sz w:val="20"/>
                <w:szCs w:val="20"/>
                <w:lang w:val="en-US"/>
              </w:rPr>
              <w:t>DinasKoperasi Usaha Mikro</w:t>
            </w:r>
            <w:r w:rsidRPr="00EE0AF9">
              <w:rPr>
                <w:rFonts w:cs="Calibri"/>
                <w:sz w:val="20"/>
                <w:szCs w:val="20"/>
              </w:rPr>
              <w:t>dan Perdagangan</w:t>
            </w:r>
            <w:r w:rsidRPr="00EE0AF9">
              <w:rPr>
                <w:rFonts w:cs="Calibri"/>
                <w:sz w:val="20"/>
                <w:szCs w:val="20"/>
                <w:lang w:val="en-US"/>
              </w:rPr>
              <w:t>KabupatenBrebestelahmelaksanakan</w:t>
            </w:r>
            <w:r w:rsidRPr="00EE0AF9">
              <w:rPr>
                <w:rFonts w:cs="Calibri"/>
                <w:sz w:val="20"/>
                <w:szCs w:val="20"/>
              </w:rPr>
              <w:t>13</w:t>
            </w:r>
            <w:r w:rsidRPr="00EE0AF9">
              <w:rPr>
                <w:rFonts w:cs="Calibri"/>
                <w:sz w:val="20"/>
                <w:szCs w:val="20"/>
                <w:lang w:val="en-US"/>
              </w:rPr>
              <w:t xml:space="preserve"> (</w:t>
            </w:r>
            <w:r>
              <w:rPr>
                <w:rFonts w:cs="Calibri"/>
                <w:sz w:val="20"/>
                <w:szCs w:val="20"/>
                <w:lang w:val="en-US"/>
              </w:rPr>
              <w:t>t</w:t>
            </w:r>
            <w:r w:rsidRPr="00EE0AF9">
              <w:rPr>
                <w:rFonts w:cs="Calibri"/>
                <w:sz w:val="20"/>
                <w:szCs w:val="20"/>
              </w:rPr>
              <w:t>iga belas</w:t>
            </w:r>
            <w:r w:rsidRPr="00EE0AF9">
              <w:rPr>
                <w:rFonts w:cs="Calibri"/>
                <w:sz w:val="20"/>
                <w:szCs w:val="20"/>
                <w:lang w:val="en-US"/>
              </w:rPr>
              <w:t>) program dimana</w:t>
            </w:r>
            <w:r w:rsidRPr="00EE0AF9">
              <w:rPr>
                <w:rFonts w:cs="Calibri"/>
                <w:sz w:val="20"/>
                <w:szCs w:val="20"/>
              </w:rPr>
              <w:t>4</w:t>
            </w:r>
            <w:r w:rsidRPr="00EE0AF9">
              <w:rPr>
                <w:rFonts w:cs="Calibri"/>
                <w:sz w:val="20"/>
                <w:szCs w:val="20"/>
                <w:lang w:val="en-US"/>
              </w:rPr>
              <w:t xml:space="preserve"> (</w:t>
            </w:r>
            <w:r>
              <w:rPr>
                <w:rFonts w:cs="Calibri"/>
                <w:sz w:val="20"/>
                <w:szCs w:val="20"/>
                <w:lang w:val="en-US"/>
              </w:rPr>
              <w:t>e</w:t>
            </w:r>
            <w:r w:rsidRPr="00EE0AF9">
              <w:rPr>
                <w:rFonts w:cs="Calibri"/>
                <w:sz w:val="20"/>
                <w:szCs w:val="20"/>
              </w:rPr>
              <w:t>mpat</w:t>
            </w:r>
            <w:r w:rsidRPr="00EE0AF9">
              <w:rPr>
                <w:rFonts w:cs="Calibri"/>
                <w:sz w:val="20"/>
                <w:szCs w:val="20"/>
                <w:lang w:val="en-US"/>
              </w:rPr>
              <w:t>) program merupakan program pendukungdari</w:t>
            </w:r>
            <w:r w:rsidRPr="00EE0AF9">
              <w:rPr>
                <w:rFonts w:cs="Calibri"/>
                <w:sz w:val="20"/>
                <w:szCs w:val="20"/>
              </w:rPr>
              <w:t>9</w:t>
            </w:r>
            <w:r w:rsidRPr="00EE0AF9">
              <w:rPr>
                <w:rFonts w:cs="Calibri"/>
                <w:sz w:val="20"/>
                <w:szCs w:val="20"/>
                <w:lang w:val="en-US"/>
              </w:rPr>
              <w:t xml:space="preserve"> (</w:t>
            </w:r>
            <w:r>
              <w:rPr>
                <w:rFonts w:cs="Calibri"/>
                <w:sz w:val="20"/>
                <w:szCs w:val="20"/>
                <w:lang w:val="en-US"/>
              </w:rPr>
              <w:t>s</w:t>
            </w:r>
            <w:r w:rsidRPr="00EE0AF9">
              <w:rPr>
                <w:rFonts w:cs="Calibri"/>
                <w:sz w:val="20"/>
                <w:szCs w:val="20"/>
              </w:rPr>
              <w:t>embilan</w:t>
            </w:r>
            <w:r w:rsidRPr="00EE0AF9">
              <w:rPr>
                <w:rFonts w:cs="Calibri"/>
                <w:sz w:val="20"/>
                <w:szCs w:val="20"/>
                <w:lang w:val="en-US"/>
              </w:rPr>
              <w:t xml:space="preserve">) program teknis. Program tersebut di atasmeghabiskananggaransebesarRp. </w:t>
            </w:r>
            <w:r w:rsidRPr="00EE0AF9">
              <w:rPr>
                <w:rFonts w:cs="Calibri"/>
                <w:sz w:val="20"/>
                <w:szCs w:val="20"/>
              </w:rPr>
              <w:t>18.939..824.967,- dari anggaran yang telah direncanakan pada Perubahan APBD, yaitu sebesar Rp 20.147.089.000,-</w:t>
            </w:r>
            <w:r w:rsidRPr="00EE0AF9">
              <w:rPr>
                <w:rFonts w:cs="Calibri"/>
                <w:sz w:val="20"/>
                <w:szCs w:val="20"/>
                <w:lang w:val="en-US"/>
              </w:rPr>
              <w:t>. Sedangkandari</w:t>
            </w:r>
            <w:r w:rsidRPr="00EE0AF9">
              <w:rPr>
                <w:rFonts w:cs="Calibri"/>
                <w:sz w:val="20"/>
                <w:szCs w:val="20"/>
              </w:rPr>
              <w:t>9</w:t>
            </w:r>
            <w:r w:rsidRPr="00EE0AF9">
              <w:rPr>
                <w:rFonts w:cs="Calibri"/>
                <w:sz w:val="20"/>
                <w:szCs w:val="20"/>
                <w:lang w:val="en-US"/>
              </w:rPr>
              <w:t xml:space="preserve"> (</w:t>
            </w:r>
            <w:r>
              <w:rPr>
                <w:rFonts w:cs="Calibri"/>
                <w:sz w:val="20"/>
                <w:szCs w:val="20"/>
                <w:lang w:val="en-US"/>
              </w:rPr>
              <w:t>s</w:t>
            </w:r>
            <w:r w:rsidRPr="00EE0AF9">
              <w:rPr>
                <w:rFonts w:cs="Calibri"/>
                <w:sz w:val="20"/>
                <w:szCs w:val="20"/>
              </w:rPr>
              <w:t>embilan</w:t>
            </w:r>
            <w:r w:rsidRPr="00EE0AF9">
              <w:rPr>
                <w:rFonts w:cs="Calibri"/>
                <w:sz w:val="20"/>
                <w:szCs w:val="20"/>
                <w:lang w:val="en-US"/>
              </w:rPr>
              <w:t>) program teknismeliputi</w:t>
            </w:r>
            <w:r w:rsidRPr="00EE0AF9">
              <w:rPr>
                <w:rFonts w:cs="Calibri"/>
                <w:sz w:val="20"/>
                <w:szCs w:val="20"/>
              </w:rPr>
              <w:t>26</w:t>
            </w:r>
            <w:r w:rsidRPr="00EE0AF9">
              <w:rPr>
                <w:rFonts w:cs="Calibri"/>
                <w:sz w:val="20"/>
                <w:szCs w:val="20"/>
                <w:lang w:val="en-US"/>
              </w:rPr>
              <w:t xml:space="preserve">kegiatan yang merupakankegiatandalamupayapemberdayaankoperasi, Usaha Mikro, </w:t>
            </w:r>
            <w:r w:rsidRPr="00EE0AF9">
              <w:rPr>
                <w:rFonts w:cs="Calibri"/>
                <w:sz w:val="20"/>
                <w:szCs w:val="20"/>
                <w:lang w:val="en-US"/>
              </w:rPr>
              <w:lastRenderedPageBreak/>
              <w:t>Pasar dan Perdagangan di KabupatenBrebessertasebagaipenggerakperekonomiandaerah</w:t>
            </w:r>
            <w:r>
              <w:rPr>
                <w:rFonts w:cs="Calibri"/>
                <w:sz w:val="20"/>
                <w:szCs w:val="20"/>
                <w:lang w:val="en-US"/>
              </w:rPr>
              <w:t>.</w:t>
            </w:r>
          </w:p>
          <w:p w:rsidR="00854C7B" w:rsidRDefault="00854C7B" w:rsidP="00854C7B">
            <w:pPr>
              <w:spacing w:after="0" w:line="240" w:lineRule="auto"/>
              <w:rPr>
                <w:rFonts w:cs="Calibri"/>
                <w:sz w:val="20"/>
                <w:szCs w:val="20"/>
                <w:lang w:val="en-US"/>
              </w:rPr>
            </w:pPr>
          </w:p>
          <w:p w:rsidR="00854C7B" w:rsidRPr="00EE0AF9" w:rsidRDefault="00854C7B" w:rsidP="00854C7B">
            <w:pPr>
              <w:spacing w:after="0" w:line="240" w:lineRule="auto"/>
              <w:rPr>
                <w:rFonts w:cs="Calibri"/>
                <w:sz w:val="20"/>
                <w:szCs w:val="20"/>
              </w:rPr>
            </w:pPr>
            <w:r>
              <w:rPr>
                <w:rFonts w:cs="Calibri"/>
                <w:sz w:val="20"/>
                <w:szCs w:val="20"/>
                <w:lang w:val="en-US"/>
              </w:rPr>
              <w:t>R</w:t>
            </w:r>
            <w:r w:rsidRPr="00EE0AF9">
              <w:rPr>
                <w:rFonts w:cs="Calibri"/>
                <w:sz w:val="20"/>
                <w:szCs w:val="20"/>
              </w:rPr>
              <w:t>ealisasi keuangan Dinas Koperasi, Usaha Mikro, dan Perdagangan Kabupaten Brebes tahun anggaran 2018 sebesar Rp. 18.939.824.967,- dari anggaran sebesar Rp. 20.147.089.000,- atau sebesar 94,01 %</w:t>
            </w:r>
          </w:p>
          <w:p w:rsidR="00854C7B" w:rsidRPr="00C47B6F" w:rsidRDefault="00854C7B" w:rsidP="00854C7B">
            <w:pPr>
              <w:spacing w:after="0" w:line="240" w:lineRule="auto"/>
              <w:rPr>
                <w:rFonts w:cs="Calibri"/>
                <w:sz w:val="20"/>
                <w:szCs w:val="20"/>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lastRenderedPageBreak/>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Soft Copy / Website</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shd w:val="clear" w:color="auto" w:fill="auto"/>
          </w:tcPr>
          <w:p w:rsidR="00854C7B" w:rsidRPr="00C47B6F" w:rsidRDefault="00854C7B" w:rsidP="00854C7B">
            <w:pPr>
              <w:spacing w:after="0" w:line="240" w:lineRule="auto"/>
              <w:rPr>
                <w:rFonts w:cs="Calibri"/>
                <w:sz w:val="20"/>
                <w:szCs w:val="20"/>
              </w:rPr>
            </w:pPr>
          </w:p>
        </w:tc>
        <w:tc>
          <w:tcPr>
            <w:tcW w:w="693" w:type="dxa"/>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2.3</w:t>
            </w:r>
          </w:p>
        </w:tc>
        <w:tc>
          <w:tcPr>
            <w:tcW w:w="1685" w:type="dxa"/>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Agenda</w:t>
            </w:r>
            <w:r w:rsidRPr="00C47B6F">
              <w:rPr>
                <w:rFonts w:cs="Calibri"/>
                <w:sz w:val="20"/>
                <w:szCs w:val="20"/>
                <w:lang w:val="en-US"/>
              </w:rPr>
              <w:t>Kegiatan</w:t>
            </w:r>
            <w:r w:rsidRPr="00C47B6F">
              <w:rPr>
                <w:rFonts w:cs="Calibri"/>
                <w:sz w:val="20"/>
                <w:szCs w:val="20"/>
              </w:rPr>
              <w:t>2019</w:t>
            </w:r>
          </w:p>
        </w:tc>
        <w:tc>
          <w:tcPr>
            <w:tcW w:w="5938" w:type="dxa"/>
            <w:shd w:val="clear" w:color="auto" w:fill="auto"/>
          </w:tcPr>
          <w:p w:rsidR="00854C7B" w:rsidRDefault="00854C7B" w:rsidP="00854C7B">
            <w:pPr>
              <w:spacing w:after="0" w:line="240" w:lineRule="auto"/>
              <w:rPr>
                <w:rFonts w:cs="Calibri"/>
                <w:sz w:val="20"/>
                <w:szCs w:val="20"/>
                <w:lang w:val="en-US"/>
              </w:rPr>
            </w:pPr>
            <w:r>
              <w:rPr>
                <w:rFonts w:cs="Calibri"/>
                <w:sz w:val="20"/>
                <w:szCs w:val="20"/>
                <w:lang w:val="en-US"/>
              </w:rPr>
              <w:t>BerikutiniRencanaKegiatanDinasKoperasi Usaha Mikro dan Perdagangan :</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PenataanKelembagaan Usaha pada 9 Koperasi</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Pemeriksaan dan Pengawasan pada 23 KSP/USP/SPPS/USPPS</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Pengelolaan dan Pengembangan pada 4 Pasar</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Pelayana Tera / Tera Ulang pada 1200 alat</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Pembangunan dan Pengembangan pada 2 Pasar</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Pembinaan, Kemitraan dan Promosi pada 1 Usaha Mikro</w:t>
            </w:r>
          </w:p>
          <w:p w:rsidR="00854C7B" w:rsidRPr="00854C7B" w:rsidRDefault="00854C7B" w:rsidP="00854C7B">
            <w:pPr>
              <w:pStyle w:val="ListParagraph"/>
              <w:numPr>
                <w:ilvl w:val="4"/>
                <w:numId w:val="14"/>
              </w:numPr>
              <w:ind w:left="313" w:hanging="283"/>
              <w:rPr>
                <w:rFonts w:ascii="Calibri" w:hAnsi="Calibri" w:cs="Calibri"/>
                <w:sz w:val="20"/>
                <w:szCs w:val="20"/>
                <w:lang w:val="en-US"/>
              </w:rPr>
            </w:pPr>
            <w:r w:rsidRPr="00854C7B">
              <w:rPr>
                <w:rFonts w:ascii="Calibri" w:hAnsi="Calibri" w:cs="Calibri"/>
                <w:sz w:val="20"/>
                <w:szCs w:val="20"/>
                <w:lang w:val="en-US"/>
              </w:rPr>
              <w:t>Pengembangan dan Pemberdayaan pada 6435 Usaha Mikro</w:t>
            </w:r>
          </w:p>
          <w:p w:rsidR="00854C7B" w:rsidRPr="00854C7B" w:rsidRDefault="00854C7B" w:rsidP="00854C7B">
            <w:pPr>
              <w:pStyle w:val="ListParagraph"/>
              <w:ind w:left="313"/>
              <w:rPr>
                <w:rFonts w:ascii="Calibri" w:hAnsi="Calibri" w:cs="Calibri"/>
                <w:sz w:val="20"/>
                <w:szCs w:val="20"/>
                <w:lang w:val="en-US"/>
              </w:rPr>
            </w:pPr>
          </w:p>
        </w:tc>
        <w:tc>
          <w:tcPr>
            <w:tcW w:w="2210" w:type="dxa"/>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Sekretariat </w:t>
            </w:r>
          </w:p>
        </w:tc>
        <w:tc>
          <w:tcPr>
            <w:tcW w:w="2348" w:type="dxa"/>
            <w:shd w:val="clear" w:color="auto" w:fill="auto"/>
          </w:tcPr>
          <w:p w:rsidR="00854C7B" w:rsidRPr="00C47B6F" w:rsidRDefault="00854C7B" w:rsidP="00854C7B">
            <w:pPr>
              <w:spacing w:after="0" w:line="240" w:lineRule="auto"/>
              <w:jc w:val="center"/>
              <w:rPr>
                <w:rFonts w:cs="Calibri"/>
                <w:sz w:val="20"/>
                <w:szCs w:val="20"/>
              </w:rPr>
            </w:pPr>
          </w:p>
        </w:tc>
        <w:tc>
          <w:tcPr>
            <w:tcW w:w="2072" w:type="dxa"/>
            <w:shd w:val="clear" w:color="auto" w:fill="auto"/>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31" w:history="1">
              <w:r w:rsidRPr="00816EC3">
                <w:rPr>
                  <w:rStyle w:val="Hyperlink"/>
                  <w:rFonts w:cs="Calibri"/>
                  <w:sz w:val="20"/>
                  <w:szCs w:val="20"/>
                </w:rPr>
                <w:t>Website</w:t>
              </w:r>
            </w:hyperlink>
            <w:r>
              <w:rPr>
                <w:rFonts w:cs="Calibri"/>
                <w:sz w:val="20"/>
                <w:szCs w:val="20"/>
                <w:lang w:val="en-US"/>
              </w:rPr>
              <w:t xml:space="preserve"> :</w:t>
            </w:r>
          </w:p>
          <w:p w:rsidR="00854C7B" w:rsidRPr="00816EC3" w:rsidRDefault="00854C7B" w:rsidP="00854C7B">
            <w:pPr>
              <w:spacing w:after="0" w:line="240" w:lineRule="auto"/>
              <w:jc w:val="center"/>
              <w:rPr>
                <w:rFonts w:cs="Calibri"/>
                <w:sz w:val="20"/>
                <w:szCs w:val="20"/>
                <w:lang w:val="en-US"/>
              </w:rPr>
            </w:pPr>
            <w:r w:rsidRPr="00816EC3">
              <w:rPr>
                <w:rFonts w:cs="Calibri"/>
                <w:sz w:val="20"/>
                <w:szCs w:val="20"/>
                <w:lang w:val="en-US"/>
              </w:rPr>
              <w:t>http://dinkopumdag.brebeskab.go.id/dokumen/download/12</w:t>
            </w:r>
          </w:p>
        </w:tc>
        <w:tc>
          <w:tcPr>
            <w:tcW w:w="1520" w:type="dxa"/>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2.4</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Ringkasan DPA 2019</w:t>
            </w:r>
          </w:p>
        </w:tc>
        <w:tc>
          <w:tcPr>
            <w:tcW w:w="5938" w:type="dxa"/>
          </w:tcPr>
          <w:p w:rsidR="00854C7B" w:rsidRPr="00586338" w:rsidRDefault="00854C7B" w:rsidP="00854C7B">
            <w:pPr>
              <w:spacing w:after="0" w:line="240" w:lineRule="auto"/>
              <w:rPr>
                <w:rFonts w:cs="Calibri"/>
                <w:sz w:val="20"/>
                <w:szCs w:val="20"/>
                <w:lang w:val="en-US"/>
              </w:rPr>
            </w:pPr>
            <w:r>
              <w:rPr>
                <w:rFonts w:cs="Calibri"/>
                <w:sz w:val="20"/>
                <w:szCs w:val="20"/>
                <w:lang w:val="en-US"/>
              </w:rPr>
              <w:t>RingkasanProgram, Kegiatan dan Anggaran pada DinasKoperasi Usaha Mikro dan PerdaganganTahun 2019</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Sekretariat </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32" w:history="1">
              <w:r w:rsidRPr="009E2F98">
                <w:rPr>
                  <w:rStyle w:val="Hyperlink"/>
                  <w:rFonts w:cs="Calibri"/>
                  <w:sz w:val="20"/>
                  <w:szCs w:val="20"/>
                </w:rPr>
                <w:t>Website</w:t>
              </w:r>
            </w:hyperlink>
            <w:r>
              <w:rPr>
                <w:rFonts w:cs="Calibri"/>
                <w:sz w:val="20"/>
                <w:szCs w:val="20"/>
                <w:lang w:val="en-US"/>
              </w:rPr>
              <w:t xml:space="preserve"> :</w:t>
            </w:r>
          </w:p>
          <w:p w:rsidR="00854C7B" w:rsidRDefault="00854C7B" w:rsidP="00854C7B">
            <w:pPr>
              <w:spacing w:after="0" w:line="240" w:lineRule="auto"/>
              <w:jc w:val="center"/>
              <w:rPr>
                <w:rFonts w:cs="Calibri"/>
                <w:sz w:val="20"/>
                <w:szCs w:val="20"/>
                <w:lang w:val="en-US"/>
              </w:rPr>
            </w:pPr>
            <w:r w:rsidRPr="009E2F98">
              <w:rPr>
                <w:rFonts w:cs="Calibri"/>
                <w:sz w:val="20"/>
                <w:szCs w:val="20"/>
                <w:lang w:val="en-US"/>
              </w:rPr>
              <w:t>http://dinkopumdag.brebeskab.go.id/dokumen/download/4</w:t>
            </w:r>
          </w:p>
          <w:p w:rsidR="00854C7B" w:rsidRPr="00D46CB8" w:rsidRDefault="00854C7B" w:rsidP="00854C7B">
            <w:pPr>
              <w:spacing w:after="0" w:line="240" w:lineRule="auto"/>
              <w:jc w:val="center"/>
              <w:rPr>
                <w:rFonts w:cs="Calibri"/>
                <w:sz w:val="20"/>
                <w:szCs w:val="20"/>
                <w:lang w:val="en-US"/>
              </w:rPr>
            </w:pP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2.5</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Renstra 2017 -  2022</w:t>
            </w:r>
          </w:p>
        </w:tc>
        <w:tc>
          <w:tcPr>
            <w:tcW w:w="5938" w:type="dxa"/>
          </w:tcPr>
          <w:p w:rsidR="00854C7B" w:rsidRPr="00C47B6F" w:rsidRDefault="00854C7B" w:rsidP="00854C7B">
            <w:pPr>
              <w:spacing w:after="0" w:line="240" w:lineRule="auto"/>
              <w:rPr>
                <w:rFonts w:cs="Calibri"/>
                <w:sz w:val="20"/>
                <w:szCs w:val="20"/>
              </w:rPr>
            </w:pPr>
            <w:r w:rsidRPr="000407BC">
              <w:rPr>
                <w:rFonts w:cs="Calibri"/>
                <w:sz w:val="20"/>
                <w:szCs w:val="20"/>
              </w:rPr>
              <w:t>Renstra OPD DinasKoperasi, Usaha Mikro, dan PerdaganganKabupatenBrebes</w:t>
            </w:r>
            <w:r w:rsidRPr="009974BB">
              <w:rPr>
                <w:rFonts w:cs="Calibri"/>
                <w:sz w:val="20"/>
                <w:szCs w:val="20"/>
              </w:rPr>
              <w:t xml:space="preserve">digunakan </w:t>
            </w:r>
            <w:r w:rsidRPr="000407BC">
              <w:rPr>
                <w:rFonts w:cs="Calibri"/>
                <w:sz w:val="20"/>
                <w:szCs w:val="20"/>
              </w:rPr>
              <w:t>sebagaipedomanpenyusunanRencanaKerja OPD DinasKoperasi, Usaha Mikro, dan PerdaganganKabupatenBrebes</w:t>
            </w:r>
            <w:r w:rsidRPr="009974BB">
              <w:rPr>
                <w:rFonts w:cs="Calibri"/>
                <w:sz w:val="20"/>
                <w:szCs w:val="20"/>
              </w:rPr>
              <w:t xml:space="preserve"> yang akan dibuat tiap tahunnya</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Sekretariat </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33" w:history="1">
              <w:r w:rsidRPr="009974BB">
                <w:rPr>
                  <w:rStyle w:val="Hyperlink"/>
                  <w:rFonts w:cs="Calibri"/>
                  <w:sz w:val="20"/>
                  <w:szCs w:val="20"/>
                </w:rPr>
                <w:t>Website</w:t>
              </w:r>
            </w:hyperlink>
            <w:r>
              <w:rPr>
                <w:rFonts w:cs="Calibri"/>
                <w:sz w:val="20"/>
                <w:szCs w:val="20"/>
                <w:lang w:val="en-US"/>
              </w:rPr>
              <w:t xml:space="preserve"> :</w:t>
            </w:r>
          </w:p>
          <w:p w:rsidR="00854C7B" w:rsidRPr="009974BB" w:rsidRDefault="00854C7B" w:rsidP="00854C7B">
            <w:pPr>
              <w:spacing w:after="0" w:line="240" w:lineRule="auto"/>
              <w:jc w:val="center"/>
              <w:rPr>
                <w:rFonts w:cs="Calibri"/>
                <w:sz w:val="20"/>
                <w:szCs w:val="20"/>
                <w:lang w:val="en-US"/>
              </w:rPr>
            </w:pPr>
            <w:r w:rsidRPr="009974BB">
              <w:rPr>
                <w:rFonts w:cs="Calibri"/>
                <w:sz w:val="20"/>
                <w:szCs w:val="20"/>
                <w:lang w:val="en-US"/>
              </w:rPr>
              <w:t>http://dinkopumdag.brebeskab.go.id/dokumen/download/1</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2.6</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Renja  2019</w:t>
            </w:r>
          </w:p>
        </w:tc>
        <w:tc>
          <w:tcPr>
            <w:tcW w:w="5938" w:type="dxa"/>
          </w:tcPr>
          <w:p w:rsidR="00854C7B" w:rsidRPr="004E6B29" w:rsidRDefault="00854C7B" w:rsidP="00854C7B">
            <w:pPr>
              <w:spacing w:after="0" w:line="240" w:lineRule="auto"/>
              <w:rPr>
                <w:rFonts w:cs="Calibri"/>
                <w:sz w:val="20"/>
                <w:szCs w:val="20"/>
                <w:lang w:val="en-US"/>
              </w:rPr>
            </w:pPr>
            <w:r>
              <w:rPr>
                <w:rFonts w:cs="Calibri"/>
                <w:sz w:val="20"/>
                <w:szCs w:val="20"/>
                <w:lang w:val="en-US"/>
              </w:rPr>
              <w:t>Renjatahunanggaran 2019 DinasKoperasi Usaha Mikro dan PerdaganganKabupatenBrebes</w:t>
            </w: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Sekretariat </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34" w:history="1">
              <w:r w:rsidRPr="004E6B29">
                <w:rPr>
                  <w:rStyle w:val="Hyperlink"/>
                  <w:rFonts w:cs="Calibri"/>
                  <w:sz w:val="20"/>
                  <w:szCs w:val="20"/>
                </w:rPr>
                <w:t>Website</w:t>
              </w:r>
            </w:hyperlink>
            <w:r>
              <w:rPr>
                <w:rFonts w:cs="Calibri"/>
                <w:sz w:val="20"/>
                <w:szCs w:val="20"/>
                <w:lang w:val="en-US"/>
              </w:rPr>
              <w:t xml:space="preserve"> :</w:t>
            </w:r>
          </w:p>
          <w:p w:rsidR="00854C7B" w:rsidRPr="004E6B29" w:rsidRDefault="00854C7B" w:rsidP="00854C7B">
            <w:pPr>
              <w:spacing w:after="0" w:line="240" w:lineRule="auto"/>
              <w:jc w:val="center"/>
              <w:rPr>
                <w:rFonts w:cs="Calibri"/>
                <w:sz w:val="20"/>
                <w:szCs w:val="20"/>
                <w:lang w:val="en-US"/>
              </w:rPr>
            </w:pPr>
            <w:r w:rsidRPr="004E6B29">
              <w:rPr>
                <w:rFonts w:cs="Calibri"/>
                <w:sz w:val="20"/>
                <w:szCs w:val="20"/>
                <w:lang w:val="en-US"/>
              </w:rPr>
              <w:t>http://dinkopumdag.brebeskab.go.id/admin/dokumen/download/3</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shd w:val="clear" w:color="auto" w:fill="auto"/>
          </w:tcPr>
          <w:p w:rsidR="00854C7B" w:rsidRPr="00C47B6F" w:rsidRDefault="00854C7B" w:rsidP="00854C7B">
            <w:pPr>
              <w:spacing w:after="0" w:line="240" w:lineRule="auto"/>
              <w:rPr>
                <w:rFonts w:cs="Calibri"/>
                <w:sz w:val="20"/>
                <w:szCs w:val="20"/>
              </w:rPr>
            </w:pPr>
          </w:p>
        </w:tc>
        <w:tc>
          <w:tcPr>
            <w:tcW w:w="693" w:type="dxa"/>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2.7</w:t>
            </w:r>
          </w:p>
        </w:tc>
        <w:tc>
          <w:tcPr>
            <w:tcW w:w="1685" w:type="dxa"/>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Daftar Peraturan/Keputusan</w:t>
            </w:r>
            <w:r w:rsidRPr="00C47B6F">
              <w:rPr>
                <w:rFonts w:cs="Calibri"/>
                <w:sz w:val="20"/>
                <w:szCs w:val="20"/>
                <w:lang w:val="en-US"/>
              </w:rPr>
              <w:t xml:space="preserve"> yang dikeluarkan SKPD</w:t>
            </w:r>
          </w:p>
        </w:tc>
        <w:tc>
          <w:tcPr>
            <w:tcW w:w="5938" w:type="dxa"/>
            <w:shd w:val="clear" w:color="auto" w:fill="auto"/>
          </w:tcPr>
          <w:p w:rsidR="00854C7B" w:rsidRPr="001D1C7E" w:rsidRDefault="00854C7B" w:rsidP="00854C7B">
            <w:pPr>
              <w:spacing w:after="0" w:line="240" w:lineRule="auto"/>
              <w:rPr>
                <w:rFonts w:cs="Calibri"/>
                <w:sz w:val="20"/>
                <w:szCs w:val="20"/>
                <w:lang w:val="en-US"/>
              </w:rPr>
            </w:pPr>
            <w:r>
              <w:rPr>
                <w:rFonts w:cs="Calibri"/>
                <w:sz w:val="20"/>
                <w:szCs w:val="20"/>
                <w:lang w:val="en-US"/>
              </w:rPr>
              <w:t>SK DIP Pembantu pada DinasKoperasi Usaha Mikro dan Perdagangantelahdibuat pada bulan April 2019</w:t>
            </w:r>
          </w:p>
        </w:tc>
        <w:tc>
          <w:tcPr>
            <w:tcW w:w="2210" w:type="dxa"/>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Sekretariat </w:t>
            </w:r>
          </w:p>
        </w:tc>
        <w:tc>
          <w:tcPr>
            <w:tcW w:w="2348" w:type="dxa"/>
            <w:shd w:val="clear" w:color="auto" w:fill="auto"/>
          </w:tcPr>
          <w:p w:rsidR="00854C7B" w:rsidRPr="00C47B6F" w:rsidRDefault="00854C7B" w:rsidP="00854C7B">
            <w:pPr>
              <w:spacing w:after="0" w:line="240" w:lineRule="auto"/>
              <w:jc w:val="center"/>
              <w:rPr>
                <w:rFonts w:cs="Calibri"/>
                <w:sz w:val="20"/>
                <w:szCs w:val="20"/>
              </w:rPr>
            </w:pPr>
          </w:p>
        </w:tc>
        <w:tc>
          <w:tcPr>
            <w:tcW w:w="2072" w:type="dxa"/>
            <w:shd w:val="clear" w:color="auto" w:fill="auto"/>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35" w:history="1">
              <w:r w:rsidRPr="001D1C7E">
                <w:rPr>
                  <w:rStyle w:val="Hyperlink"/>
                  <w:rFonts w:cs="Calibri"/>
                  <w:sz w:val="20"/>
                  <w:szCs w:val="20"/>
                </w:rPr>
                <w:t>Website</w:t>
              </w:r>
            </w:hyperlink>
            <w:r>
              <w:rPr>
                <w:rFonts w:cs="Calibri"/>
                <w:sz w:val="20"/>
                <w:szCs w:val="20"/>
                <w:lang w:val="en-US"/>
              </w:rPr>
              <w:t xml:space="preserve"> :</w:t>
            </w:r>
          </w:p>
          <w:p w:rsidR="00854C7B" w:rsidRPr="001D1C7E" w:rsidRDefault="00854C7B" w:rsidP="00854C7B">
            <w:pPr>
              <w:spacing w:after="0" w:line="240" w:lineRule="auto"/>
              <w:jc w:val="center"/>
              <w:rPr>
                <w:rFonts w:cs="Calibri"/>
                <w:sz w:val="20"/>
                <w:szCs w:val="20"/>
                <w:lang w:val="en-US"/>
              </w:rPr>
            </w:pPr>
            <w:r w:rsidRPr="001D1C7E">
              <w:rPr>
                <w:rFonts w:cs="Calibri"/>
                <w:sz w:val="20"/>
                <w:szCs w:val="20"/>
                <w:lang w:val="en-US"/>
              </w:rPr>
              <w:t>http://dinkopumdag.brebeskab.go.id/admin/dokumen/download/2</w:t>
            </w:r>
          </w:p>
        </w:tc>
        <w:tc>
          <w:tcPr>
            <w:tcW w:w="1520" w:type="dxa"/>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r w:rsidRPr="00C47B6F">
              <w:rPr>
                <w:rFonts w:cs="Calibri"/>
                <w:sz w:val="20"/>
                <w:szCs w:val="20"/>
              </w:rPr>
              <w:t>3</w:t>
            </w:r>
          </w:p>
        </w:tc>
        <w:tc>
          <w:tcPr>
            <w:tcW w:w="693" w:type="dxa"/>
          </w:tcPr>
          <w:p w:rsidR="00854C7B" w:rsidRPr="00C47B6F" w:rsidRDefault="00854C7B" w:rsidP="00854C7B">
            <w:pPr>
              <w:spacing w:after="0" w:line="240" w:lineRule="auto"/>
              <w:rPr>
                <w:rFonts w:cs="Calibri"/>
                <w:sz w:val="20"/>
                <w:szCs w:val="20"/>
              </w:rPr>
            </w:pPr>
          </w:p>
        </w:tc>
        <w:tc>
          <w:tcPr>
            <w:tcW w:w="1685" w:type="dxa"/>
          </w:tcPr>
          <w:p w:rsidR="00854C7B" w:rsidRPr="001D1C7E" w:rsidRDefault="00854C7B" w:rsidP="00854C7B">
            <w:pPr>
              <w:spacing w:after="0" w:line="240" w:lineRule="auto"/>
              <w:rPr>
                <w:rFonts w:cs="Calibri"/>
                <w:b/>
                <w:sz w:val="20"/>
                <w:szCs w:val="20"/>
                <w:lang w:val="en-US"/>
              </w:rPr>
            </w:pPr>
            <w:r w:rsidRPr="001D1C7E">
              <w:rPr>
                <w:rFonts w:cs="Calibri"/>
                <w:b/>
                <w:sz w:val="20"/>
                <w:szCs w:val="20"/>
              </w:rPr>
              <w:t>Laporan Keuangan SKPD</w:t>
            </w:r>
          </w:p>
        </w:tc>
        <w:tc>
          <w:tcPr>
            <w:tcW w:w="5938" w:type="dxa"/>
          </w:tcPr>
          <w:p w:rsidR="00854C7B" w:rsidRPr="00C47B6F" w:rsidRDefault="00854C7B" w:rsidP="00854C7B">
            <w:pPr>
              <w:spacing w:after="0" w:line="240" w:lineRule="auto"/>
              <w:rPr>
                <w:rFonts w:cs="Calibri"/>
                <w:sz w:val="20"/>
                <w:szCs w:val="20"/>
              </w:rPr>
            </w:pPr>
          </w:p>
        </w:tc>
        <w:tc>
          <w:tcPr>
            <w:tcW w:w="2210" w:type="dxa"/>
          </w:tcPr>
          <w:p w:rsidR="00854C7B" w:rsidRPr="00C47B6F" w:rsidRDefault="00854C7B" w:rsidP="00854C7B">
            <w:pPr>
              <w:spacing w:after="0" w:line="240" w:lineRule="auto"/>
              <w:jc w:val="center"/>
              <w:rPr>
                <w:rFonts w:cs="Calibri"/>
                <w:sz w:val="20"/>
                <w:szCs w:val="20"/>
              </w:rPr>
            </w:pP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Pr="00C47B6F" w:rsidRDefault="00854C7B" w:rsidP="00854C7B">
            <w:pPr>
              <w:spacing w:after="0" w:line="240" w:lineRule="auto"/>
              <w:jc w:val="center"/>
              <w:rPr>
                <w:rFonts w:cs="Calibri"/>
                <w:sz w:val="20"/>
                <w:szCs w:val="20"/>
              </w:rPr>
            </w:pPr>
          </w:p>
        </w:tc>
        <w:tc>
          <w:tcPr>
            <w:tcW w:w="1520" w:type="dxa"/>
          </w:tcPr>
          <w:p w:rsidR="00854C7B" w:rsidRPr="00C47B6F" w:rsidRDefault="00854C7B" w:rsidP="00854C7B">
            <w:pPr>
              <w:spacing w:after="0" w:line="240" w:lineRule="auto"/>
              <w:jc w:val="center"/>
              <w:rPr>
                <w:rFonts w:cs="Calibri"/>
                <w:sz w:val="20"/>
                <w:szCs w:val="20"/>
              </w:rPr>
            </w:pP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3.1</w:t>
            </w:r>
          </w:p>
        </w:tc>
        <w:tc>
          <w:tcPr>
            <w:tcW w:w="1685" w:type="dxa"/>
          </w:tcPr>
          <w:p w:rsidR="00854C7B" w:rsidRPr="00C47B6F" w:rsidRDefault="00854C7B" w:rsidP="00854C7B">
            <w:pPr>
              <w:rPr>
                <w:rFonts w:cs="Calibri"/>
                <w:sz w:val="20"/>
                <w:szCs w:val="20"/>
                <w:lang w:val="en-US"/>
              </w:rPr>
            </w:pPr>
            <w:r w:rsidRPr="00C47B6F">
              <w:rPr>
                <w:rFonts w:cs="Calibri"/>
                <w:sz w:val="20"/>
                <w:szCs w:val="20"/>
              </w:rPr>
              <w:t>Neraca dan Aset Tahun 20</w:t>
            </w:r>
            <w:r w:rsidRPr="00C47B6F">
              <w:rPr>
                <w:rFonts w:cs="Calibri"/>
                <w:sz w:val="20"/>
                <w:szCs w:val="20"/>
                <w:lang w:val="en-US"/>
              </w:rPr>
              <w:t>17, 2018</w:t>
            </w:r>
          </w:p>
          <w:p w:rsidR="00854C7B" w:rsidRPr="00C47B6F" w:rsidRDefault="00854C7B" w:rsidP="00854C7B">
            <w:pPr>
              <w:spacing w:after="0" w:line="240" w:lineRule="auto"/>
              <w:rPr>
                <w:rFonts w:cs="Calibri"/>
                <w:sz w:val="20"/>
                <w:szCs w:val="20"/>
              </w:rPr>
            </w:pPr>
          </w:p>
        </w:tc>
        <w:tc>
          <w:tcPr>
            <w:tcW w:w="5938" w:type="dxa"/>
          </w:tcPr>
          <w:p w:rsidR="00854C7B" w:rsidRDefault="00854C7B" w:rsidP="00854C7B">
            <w:pPr>
              <w:spacing w:after="0" w:line="240" w:lineRule="auto"/>
              <w:rPr>
                <w:rFonts w:cs="Calibri"/>
                <w:b/>
                <w:bCs/>
                <w:sz w:val="20"/>
                <w:szCs w:val="20"/>
                <w:lang w:val="en-US"/>
              </w:rPr>
            </w:pPr>
            <w:r>
              <w:rPr>
                <w:rFonts w:cs="Calibri"/>
                <w:sz w:val="20"/>
                <w:szCs w:val="20"/>
                <w:lang w:val="en-US"/>
              </w:rPr>
              <w:t xml:space="preserve">Pada Neraca 2017 </w:t>
            </w:r>
            <w:r>
              <w:rPr>
                <w:rFonts w:cs="Calibri"/>
                <w:bCs/>
                <w:sz w:val="20"/>
                <w:szCs w:val="20"/>
                <w:lang w:val="en-US"/>
              </w:rPr>
              <w:t>JumlahKewajiban d</w:t>
            </w:r>
            <w:r w:rsidRPr="00F908A3">
              <w:rPr>
                <w:rFonts w:cs="Calibri"/>
                <w:bCs/>
                <w:sz w:val="20"/>
                <w:szCs w:val="20"/>
                <w:lang w:val="en-US"/>
              </w:rPr>
              <w:t>an Ekuitas Dana</w:t>
            </w:r>
            <w:r>
              <w:rPr>
                <w:rFonts w:cs="Calibri"/>
                <w:b/>
                <w:bCs/>
                <w:sz w:val="20"/>
                <w:szCs w:val="20"/>
                <w:lang w:val="en-US"/>
              </w:rPr>
              <w:t xml:space="preserve"> :</w:t>
            </w:r>
          </w:p>
          <w:p w:rsidR="00854C7B" w:rsidRDefault="00854C7B" w:rsidP="00854C7B">
            <w:pPr>
              <w:spacing w:after="0" w:line="240" w:lineRule="auto"/>
              <w:rPr>
                <w:rFonts w:cs="Calibri"/>
                <w:b/>
                <w:bCs/>
                <w:sz w:val="20"/>
                <w:szCs w:val="20"/>
                <w:lang w:val="en-US"/>
              </w:rPr>
            </w:pPr>
            <w:r>
              <w:rPr>
                <w:rFonts w:cs="Calibri"/>
                <w:sz w:val="20"/>
                <w:szCs w:val="20"/>
                <w:lang w:val="en-US"/>
              </w:rPr>
              <w:t xml:space="preserve">Rp. </w:t>
            </w:r>
            <w:r w:rsidRPr="00F908A3">
              <w:rPr>
                <w:rFonts w:cs="Calibri"/>
                <w:b/>
                <w:bCs/>
                <w:sz w:val="20"/>
                <w:szCs w:val="20"/>
                <w:lang w:val="en-US"/>
              </w:rPr>
              <w:t>61.061.471.864,82</w:t>
            </w:r>
            <w:r>
              <w:rPr>
                <w:rFonts w:cs="Calibri"/>
                <w:b/>
                <w:bCs/>
                <w:sz w:val="20"/>
                <w:szCs w:val="20"/>
                <w:lang w:val="en-US"/>
              </w:rPr>
              <w:t xml:space="preserve">, </w:t>
            </w:r>
          </w:p>
          <w:p w:rsidR="00854C7B" w:rsidRDefault="00854C7B" w:rsidP="00854C7B">
            <w:pPr>
              <w:spacing w:after="0" w:line="240" w:lineRule="auto"/>
              <w:rPr>
                <w:rFonts w:cs="Calibri"/>
                <w:bCs/>
                <w:sz w:val="20"/>
                <w:szCs w:val="20"/>
                <w:lang w:val="en-US"/>
              </w:rPr>
            </w:pPr>
            <w:r w:rsidRPr="00F908A3">
              <w:rPr>
                <w:rFonts w:cs="Calibri"/>
                <w:bCs/>
                <w:sz w:val="20"/>
                <w:szCs w:val="20"/>
                <w:lang w:val="en-US"/>
              </w:rPr>
              <w:t>sedang</w:t>
            </w:r>
            <w:r>
              <w:rPr>
                <w:rFonts w:cs="Calibri"/>
                <w:bCs/>
                <w:sz w:val="20"/>
                <w:szCs w:val="20"/>
                <w:lang w:val="en-US"/>
              </w:rPr>
              <w:t>kan pada Neraca 2018 JumlahKewajiban d</w:t>
            </w:r>
            <w:r w:rsidRPr="00F908A3">
              <w:rPr>
                <w:rFonts w:cs="Calibri"/>
                <w:bCs/>
                <w:sz w:val="20"/>
                <w:szCs w:val="20"/>
                <w:lang w:val="en-US"/>
              </w:rPr>
              <w:t>an Ekuitas Dana</w:t>
            </w:r>
            <w:r>
              <w:rPr>
                <w:rFonts w:cs="Calibri"/>
                <w:bCs/>
                <w:sz w:val="20"/>
                <w:szCs w:val="20"/>
                <w:lang w:val="en-US"/>
              </w:rPr>
              <w:t xml:space="preserve"> :</w:t>
            </w:r>
          </w:p>
          <w:p w:rsidR="00854C7B" w:rsidRPr="00F908A3" w:rsidRDefault="00854C7B" w:rsidP="00854C7B">
            <w:pPr>
              <w:spacing w:after="0" w:line="240" w:lineRule="auto"/>
              <w:rPr>
                <w:rFonts w:cs="Calibri"/>
                <w:b/>
                <w:bCs/>
                <w:sz w:val="20"/>
                <w:szCs w:val="20"/>
                <w:lang w:val="en-US"/>
              </w:rPr>
            </w:pPr>
            <w:r>
              <w:rPr>
                <w:rFonts w:cs="Calibri"/>
                <w:bCs/>
                <w:sz w:val="20"/>
                <w:szCs w:val="20"/>
                <w:lang w:val="en-US"/>
              </w:rPr>
              <w:t xml:space="preserve">Rp. </w:t>
            </w:r>
            <w:r w:rsidRPr="00F908A3">
              <w:rPr>
                <w:rFonts w:cs="Calibri"/>
                <w:b/>
                <w:bCs/>
                <w:sz w:val="20"/>
                <w:szCs w:val="20"/>
                <w:lang w:val="en-US"/>
              </w:rPr>
              <w:t>73.352.117.315,07</w:t>
            </w:r>
            <w:r>
              <w:rPr>
                <w:rFonts w:cs="Calibri"/>
                <w:b/>
                <w:bCs/>
                <w:sz w:val="20"/>
                <w:szCs w:val="20"/>
                <w:lang w:val="en-US"/>
              </w:rPr>
              <w:t>.</w:t>
            </w:r>
          </w:p>
          <w:p w:rsidR="00854C7B" w:rsidRPr="00854C7B" w:rsidRDefault="00854C7B" w:rsidP="00854C7B">
            <w:pPr>
              <w:pStyle w:val="ListParagraph"/>
              <w:ind w:left="335"/>
              <w:rPr>
                <w:rFonts w:ascii="Calibri" w:hAnsi="Calibri" w:cs="Calibri"/>
                <w:sz w:val="20"/>
                <w:szCs w:val="20"/>
                <w:lang w:val="en-US"/>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36" w:history="1">
              <w:r w:rsidRPr="00D80B73">
                <w:rPr>
                  <w:rStyle w:val="Hyperlink"/>
                  <w:rFonts w:cs="Calibri"/>
                  <w:sz w:val="20"/>
                  <w:szCs w:val="20"/>
                </w:rPr>
                <w:t>Website</w:t>
              </w:r>
            </w:hyperlink>
            <w:r>
              <w:rPr>
                <w:rFonts w:cs="Calibri"/>
                <w:sz w:val="20"/>
                <w:szCs w:val="20"/>
                <w:lang w:val="en-US"/>
              </w:rPr>
              <w:t xml:space="preserve"> :</w:t>
            </w:r>
          </w:p>
          <w:p w:rsidR="00854C7B" w:rsidRPr="00D80B73" w:rsidRDefault="00854C7B" w:rsidP="00854C7B">
            <w:pPr>
              <w:spacing w:after="0" w:line="240" w:lineRule="auto"/>
              <w:jc w:val="center"/>
              <w:rPr>
                <w:rFonts w:cs="Calibri"/>
                <w:sz w:val="20"/>
                <w:szCs w:val="20"/>
                <w:lang w:val="en-US"/>
              </w:rPr>
            </w:pPr>
            <w:r w:rsidRPr="00D80B73">
              <w:rPr>
                <w:rFonts w:cs="Calibri"/>
                <w:sz w:val="20"/>
                <w:szCs w:val="20"/>
                <w:lang w:val="en-US"/>
              </w:rPr>
              <w:t>http://dinkopumdag.brebeskab.go.id/dokumen/download/5</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3.2</w:t>
            </w:r>
          </w:p>
        </w:tc>
        <w:tc>
          <w:tcPr>
            <w:tcW w:w="1685" w:type="dxa"/>
          </w:tcPr>
          <w:p w:rsidR="00854C7B" w:rsidRPr="00C47B6F" w:rsidRDefault="00854C7B" w:rsidP="00854C7B">
            <w:pPr>
              <w:spacing w:after="0" w:line="240" w:lineRule="auto"/>
              <w:rPr>
                <w:rFonts w:cs="Calibri"/>
                <w:sz w:val="20"/>
                <w:szCs w:val="20"/>
                <w:lang w:val="en-US"/>
              </w:rPr>
            </w:pPr>
            <w:r w:rsidRPr="00C47B6F">
              <w:rPr>
                <w:rFonts w:cs="Calibri"/>
                <w:sz w:val="20"/>
                <w:szCs w:val="20"/>
              </w:rPr>
              <w:t xml:space="preserve">CALK Tahun </w:t>
            </w:r>
            <w:r w:rsidRPr="00C47B6F">
              <w:rPr>
                <w:rFonts w:cs="Calibri"/>
                <w:sz w:val="20"/>
                <w:szCs w:val="20"/>
                <w:lang w:val="en-US"/>
              </w:rPr>
              <w:t>2017,2018</w:t>
            </w:r>
          </w:p>
        </w:tc>
        <w:tc>
          <w:tcPr>
            <w:tcW w:w="5938" w:type="dxa"/>
          </w:tcPr>
          <w:p w:rsidR="00854C7B" w:rsidRPr="00C609B0" w:rsidRDefault="00854C7B" w:rsidP="00854C7B">
            <w:pPr>
              <w:spacing w:after="0" w:line="240" w:lineRule="auto"/>
              <w:rPr>
                <w:rFonts w:cs="Calibri"/>
                <w:sz w:val="20"/>
                <w:szCs w:val="20"/>
                <w:lang w:val="en-US"/>
              </w:rPr>
            </w:pPr>
            <w:r w:rsidRPr="00C609B0">
              <w:rPr>
                <w:rFonts w:cs="Calibri"/>
                <w:sz w:val="20"/>
                <w:szCs w:val="20"/>
              </w:rPr>
              <w:t>Catatan atas Laporan Keuangan</w:t>
            </w:r>
            <w:r w:rsidRPr="00C609B0">
              <w:rPr>
                <w:rFonts w:cs="Calibri"/>
                <w:sz w:val="20"/>
                <w:szCs w:val="20"/>
                <w:lang w:val="en-US"/>
              </w:rPr>
              <w:t>DinasKoperasi Usaha Mikro dan PerdaganganKab. Brebes</w:t>
            </w:r>
            <w:r w:rsidRPr="00C609B0">
              <w:rPr>
                <w:rFonts w:cs="Calibri"/>
                <w:sz w:val="20"/>
                <w:szCs w:val="20"/>
              </w:rPr>
              <w:t xml:space="preserve"> menyajikan penjelasan naratif, analisis atau daftar terinci atas nilai suatu pos yang disajikan dalam Laporan Realisasi Anggaran</w:t>
            </w:r>
            <w:r w:rsidRPr="00C609B0">
              <w:rPr>
                <w:rFonts w:cs="Calibri"/>
                <w:sz w:val="20"/>
                <w:szCs w:val="20"/>
                <w:lang w:val="en-US"/>
              </w:rPr>
              <w:t>,</w:t>
            </w:r>
            <w:r w:rsidRPr="00C609B0">
              <w:rPr>
                <w:rFonts w:cs="Calibri"/>
                <w:sz w:val="20"/>
                <w:szCs w:val="20"/>
              </w:rPr>
              <w:t xml:space="preserve"> Neraca</w:t>
            </w:r>
            <w:r w:rsidRPr="00C609B0">
              <w:rPr>
                <w:rFonts w:cs="Calibri"/>
                <w:sz w:val="20"/>
                <w:szCs w:val="20"/>
                <w:lang w:val="en-US"/>
              </w:rPr>
              <w:t>, LaporanOperasional dan LaporanPerubahanEkuitas.</w:t>
            </w:r>
          </w:p>
          <w:p w:rsidR="00854C7B" w:rsidRPr="00C47B6F" w:rsidRDefault="00854C7B" w:rsidP="00854C7B">
            <w:pPr>
              <w:spacing w:after="0" w:line="240" w:lineRule="auto"/>
              <w:rPr>
                <w:rFonts w:cs="Calibri"/>
                <w:sz w:val="20"/>
                <w:szCs w:val="20"/>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37" w:history="1">
              <w:r w:rsidRPr="00C609B0">
                <w:rPr>
                  <w:rStyle w:val="Hyperlink"/>
                  <w:rFonts w:cs="Calibri"/>
                  <w:sz w:val="20"/>
                  <w:szCs w:val="20"/>
                </w:rPr>
                <w:t>Website</w:t>
              </w:r>
            </w:hyperlink>
            <w:r>
              <w:rPr>
                <w:rFonts w:cs="Calibri"/>
                <w:sz w:val="20"/>
                <w:szCs w:val="20"/>
                <w:lang w:val="en-US"/>
              </w:rPr>
              <w:t xml:space="preserve"> :</w:t>
            </w:r>
          </w:p>
          <w:p w:rsidR="00854C7B" w:rsidRPr="00C609B0" w:rsidRDefault="00854C7B" w:rsidP="00854C7B">
            <w:pPr>
              <w:spacing w:after="0" w:line="240" w:lineRule="auto"/>
              <w:jc w:val="center"/>
              <w:rPr>
                <w:rFonts w:cs="Calibri"/>
                <w:sz w:val="20"/>
                <w:szCs w:val="20"/>
                <w:lang w:val="en-US"/>
              </w:rPr>
            </w:pPr>
            <w:r w:rsidRPr="00C609B0">
              <w:rPr>
                <w:rFonts w:cs="Calibri"/>
                <w:sz w:val="20"/>
                <w:szCs w:val="20"/>
                <w:lang w:val="en-US"/>
              </w:rPr>
              <w:t>http://dinkopumdag.brebeskab.go.id/dokumen/download/8</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894"/>
        </w:trPr>
        <w:tc>
          <w:tcPr>
            <w:tcW w:w="517" w:type="dxa"/>
          </w:tcPr>
          <w:p w:rsidR="00854C7B" w:rsidRPr="00C47B6F" w:rsidRDefault="00854C7B" w:rsidP="00854C7B">
            <w:pPr>
              <w:spacing w:after="0" w:line="240" w:lineRule="auto"/>
              <w:rPr>
                <w:rFonts w:cs="Calibri"/>
                <w:sz w:val="20"/>
                <w:szCs w:val="20"/>
              </w:rPr>
            </w:pPr>
          </w:p>
        </w:tc>
        <w:tc>
          <w:tcPr>
            <w:tcW w:w="693" w:type="dxa"/>
          </w:tcPr>
          <w:p w:rsidR="00854C7B" w:rsidRPr="00C47B6F" w:rsidRDefault="00854C7B" w:rsidP="00854C7B">
            <w:pPr>
              <w:spacing w:after="0" w:line="240" w:lineRule="auto"/>
              <w:rPr>
                <w:rFonts w:cs="Calibri"/>
                <w:sz w:val="20"/>
                <w:szCs w:val="20"/>
              </w:rPr>
            </w:pPr>
            <w:r w:rsidRPr="00C47B6F">
              <w:rPr>
                <w:rFonts w:cs="Calibri"/>
                <w:sz w:val="20"/>
                <w:szCs w:val="20"/>
              </w:rPr>
              <w:t>3.3</w:t>
            </w:r>
          </w:p>
        </w:tc>
        <w:tc>
          <w:tcPr>
            <w:tcW w:w="1685" w:type="dxa"/>
          </w:tcPr>
          <w:p w:rsidR="00854C7B" w:rsidRPr="00C47B6F" w:rsidRDefault="00854C7B" w:rsidP="00854C7B">
            <w:pPr>
              <w:spacing w:after="0" w:line="240" w:lineRule="auto"/>
              <w:rPr>
                <w:rFonts w:cs="Calibri"/>
                <w:sz w:val="20"/>
                <w:szCs w:val="20"/>
              </w:rPr>
            </w:pPr>
            <w:r w:rsidRPr="00C47B6F">
              <w:rPr>
                <w:rFonts w:cs="Calibri"/>
                <w:sz w:val="20"/>
                <w:szCs w:val="20"/>
              </w:rPr>
              <w:t xml:space="preserve">LRA Tahun </w:t>
            </w:r>
            <w:r w:rsidRPr="00C47B6F">
              <w:rPr>
                <w:rFonts w:cs="Calibri"/>
                <w:sz w:val="20"/>
                <w:szCs w:val="20"/>
                <w:lang w:val="en-US"/>
              </w:rPr>
              <w:t xml:space="preserve">2017, </w:t>
            </w:r>
            <w:r w:rsidRPr="00C47B6F">
              <w:rPr>
                <w:rFonts w:cs="Calibri"/>
                <w:sz w:val="20"/>
                <w:szCs w:val="20"/>
              </w:rPr>
              <w:t>2018</w:t>
            </w:r>
          </w:p>
        </w:tc>
        <w:tc>
          <w:tcPr>
            <w:tcW w:w="5938" w:type="dxa"/>
          </w:tcPr>
          <w:p w:rsidR="00854C7B" w:rsidRDefault="00854C7B" w:rsidP="00854C7B">
            <w:pPr>
              <w:spacing w:after="0" w:line="240" w:lineRule="auto"/>
              <w:rPr>
                <w:rFonts w:cs="Calibri"/>
                <w:sz w:val="20"/>
                <w:szCs w:val="20"/>
                <w:lang w:val="en-US"/>
              </w:rPr>
            </w:pPr>
            <w:r>
              <w:rPr>
                <w:rFonts w:cs="Calibri"/>
                <w:sz w:val="20"/>
                <w:szCs w:val="20"/>
                <w:lang w:val="en-US"/>
              </w:rPr>
              <w:t>RealisasiAnggaranDinasKoperasi Usaha Mikro dan PerdaganganyaituPendapatanRetribusi Pasar dan Pembayaran Dana Bergulir :</w:t>
            </w:r>
          </w:p>
          <w:p w:rsidR="00854C7B" w:rsidRPr="00854C7B" w:rsidRDefault="00854C7B" w:rsidP="00854C7B">
            <w:pPr>
              <w:pStyle w:val="ListParagraph"/>
              <w:numPr>
                <w:ilvl w:val="4"/>
                <w:numId w:val="14"/>
              </w:numPr>
              <w:ind w:left="335" w:hanging="270"/>
              <w:rPr>
                <w:rFonts w:ascii="Calibri" w:hAnsi="Calibri" w:cs="Calibri"/>
                <w:sz w:val="20"/>
                <w:szCs w:val="20"/>
                <w:lang w:val="en-US"/>
              </w:rPr>
            </w:pPr>
            <w:r w:rsidRPr="00854C7B">
              <w:rPr>
                <w:rFonts w:ascii="Calibri" w:hAnsi="Calibri" w:cs="Calibri"/>
                <w:sz w:val="20"/>
                <w:szCs w:val="20"/>
                <w:lang w:val="en-US"/>
              </w:rPr>
              <w:t>Pendapatan 2017 : Rp. 4.550.877.000,00</w:t>
            </w:r>
          </w:p>
          <w:p w:rsidR="00854C7B" w:rsidRPr="00854C7B" w:rsidRDefault="00854C7B" w:rsidP="00854C7B">
            <w:pPr>
              <w:pStyle w:val="ListParagraph"/>
              <w:numPr>
                <w:ilvl w:val="4"/>
                <w:numId w:val="14"/>
              </w:numPr>
              <w:ind w:left="335" w:hanging="270"/>
              <w:rPr>
                <w:rFonts w:ascii="Calibri" w:hAnsi="Calibri" w:cs="Calibri"/>
                <w:sz w:val="20"/>
                <w:szCs w:val="20"/>
                <w:lang w:val="en-US"/>
              </w:rPr>
            </w:pPr>
            <w:r w:rsidRPr="00854C7B">
              <w:rPr>
                <w:rFonts w:ascii="Calibri" w:hAnsi="Calibri" w:cs="Calibri"/>
                <w:sz w:val="20"/>
                <w:szCs w:val="20"/>
                <w:lang w:val="en-US"/>
              </w:rPr>
              <w:t>Pendapatan 2018 : Rp. 4.889.927.600,00</w:t>
            </w:r>
          </w:p>
          <w:p w:rsidR="00854C7B" w:rsidRPr="001E545C" w:rsidRDefault="00854C7B" w:rsidP="00854C7B">
            <w:pPr>
              <w:spacing w:after="0" w:line="240" w:lineRule="auto"/>
              <w:rPr>
                <w:rFonts w:cs="Calibri"/>
                <w:sz w:val="20"/>
                <w:szCs w:val="20"/>
                <w:lang w:val="en-US"/>
              </w:rPr>
            </w:pPr>
            <w:r>
              <w:rPr>
                <w:rFonts w:cs="Calibri"/>
                <w:sz w:val="20"/>
                <w:szCs w:val="20"/>
                <w:lang w:val="en-US"/>
              </w:rPr>
              <w:t>BelanjaPegawai, Barang dan JasasertaBelanja Modal :</w:t>
            </w:r>
          </w:p>
          <w:p w:rsidR="00854C7B" w:rsidRPr="00854C7B" w:rsidRDefault="00854C7B" w:rsidP="00854C7B">
            <w:pPr>
              <w:pStyle w:val="ListParagraph"/>
              <w:numPr>
                <w:ilvl w:val="4"/>
                <w:numId w:val="14"/>
              </w:numPr>
              <w:ind w:left="335" w:hanging="270"/>
              <w:rPr>
                <w:rFonts w:ascii="Calibri" w:hAnsi="Calibri" w:cs="Calibri"/>
                <w:sz w:val="20"/>
                <w:szCs w:val="20"/>
                <w:lang w:val="en-US"/>
              </w:rPr>
            </w:pPr>
            <w:r w:rsidRPr="00854C7B">
              <w:rPr>
                <w:rFonts w:ascii="Calibri" w:hAnsi="Calibri" w:cs="Calibri"/>
                <w:sz w:val="20"/>
                <w:szCs w:val="20"/>
                <w:lang w:val="en-US"/>
              </w:rPr>
              <w:t>Total Belanja 2017 : Rp. 17.252.142.565,00</w:t>
            </w:r>
          </w:p>
          <w:p w:rsidR="00854C7B" w:rsidRPr="00854C7B" w:rsidRDefault="00854C7B" w:rsidP="00854C7B">
            <w:pPr>
              <w:pStyle w:val="ListParagraph"/>
              <w:numPr>
                <w:ilvl w:val="4"/>
                <w:numId w:val="14"/>
              </w:numPr>
              <w:ind w:left="335" w:hanging="270"/>
              <w:rPr>
                <w:rFonts w:ascii="Calibri" w:hAnsi="Calibri" w:cs="Calibri"/>
                <w:sz w:val="20"/>
                <w:szCs w:val="20"/>
                <w:lang w:val="en-US"/>
              </w:rPr>
            </w:pPr>
            <w:r w:rsidRPr="00854C7B">
              <w:rPr>
                <w:rFonts w:ascii="Calibri" w:hAnsi="Calibri" w:cs="Calibri"/>
                <w:sz w:val="20"/>
                <w:szCs w:val="20"/>
                <w:lang w:val="en-US"/>
              </w:rPr>
              <w:t>Total Belanja 2018 : Rp. 30.699.135.268,00</w:t>
            </w:r>
          </w:p>
          <w:p w:rsidR="00854C7B" w:rsidRPr="00854C7B" w:rsidRDefault="00854C7B" w:rsidP="00854C7B">
            <w:pPr>
              <w:pStyle w:val="ListParagraph"/>
              <w:ind w:left="335"/>
              <w:rPr>
                <w:rFonts w:ascii="Calibri" w:hAnsi="Calibri" w:cs="Calibri"/>
                <w:sz w:val="20"/>
                <w:szCs w:val="20"/>
                <w:lang w:val="en-US"/>
              </w:rPr>
            </w:pPr>
          </w:p>
        </w:tc>
        <w:tc>
          <w:tcPr>
            <w:tcW w:w="221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Sekretariat </w:t>
            </w:r>
          </w:p>
        </w:tc>
        <w:tc>
          <w:tcPr>
            <w:tcW w:w="2348" w:type="dxa"/>
          </w:tcPr>
          <w:p w:rsidR="00854C7B" w:rsidRPr="00C47B6F" w:rsidRDefault="00854C7B" w:rsidP="00854C7B">
            <w:pPr>
              <w:spacing w:after="0" w:line="240" w:lineRule="auto"/>
              <w:jc w:val="center"/>
              <w:rPr>
                <w:rFonts w:cs="Calibri"/>
                <w:sz w:val="20"/>
                <w:szCs w:val="20"/>
              </w:rPr>
            </w:pPr>
          </w:p>
        </w:tc>
        <w:tc>
          <w:tcPr>
            <w:tcW w:w="2072" w:type="dxa"/>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38" w:history="1">
              <w:r w:rsidRPr="00972D66">
                <w:rPr>
                  <w:rStyle w:val="Hyperlink"/>
                  <w:rFonts w:cs="Calibri"/>
                  <w:sz w:val="20"/>
                  <w:szCs w:val="20"/>
                </w:rPr>
                <w:t>Website</w:t>
              </w:r>
            </w:hyperlink>
            <w:r>
              <w:rPr>
                <w:rFonts w:cs="Calibri"/>
                <w:sz w:val="20"/>
                <w:szCs w:val="20"/>
                <w:lang w:val="en-US"/>
              </w:rPr>
              <w:t xml:space="preserve"> :</w:t>
            </w:r>
          </w:p>
          <w:p w:rsidR="00854C7B" w:rsidRPr="00972D66" w:rsidRDefault="00854C7B" w:rsidP="00854C7B">
            <w:pPr>
              <w:spacing w:after="0" w:line="240" w:lineRule="auto"/>
              <w:jc w:val="center"/>
              <w:rPr>
                <w:rFonts w:cs="Calibri"/>
                <w:sz w:val="20"/>
                <w:szCs w:val="20"/>
                <w:lang w:val="en-US"/>
              </w:rPr>
            </w:pPr>
            <w:r w:rsidRPr="00972D66">
              <w:rPr>
                <w:rFonts w:cs="Calibri"/>
                <w:sz w:val="20"/>
                <w:szCs w:val="20"/>
                <w:lang w:val="en-US"/>
              </w:rPr>
              <w:t>http://dinkopumdag.brebeskab.go.id/dokumen/download/7</w:t>
            </w:r>
          </w:p>
        </w:tc>
        <w:tc>
          <w:tcPr>
            <w:tcW w:w="1520" w:type="dxa"/>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4</w:t>
            </w:r>
          </w:p>
        </w:tc>
        <w:tc>
          <w:tcPr>
            <w:tcW w:w="693"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1685" w:type="dxa"/>
            <w:tcBorders>
              <w:top w:val="single" w:sz="4" w:space="0" w:color="000000"/>
              <w:left w:val="single" w:sz="4" w:space="0" w:color="000000"/>
              <w:bottom w:val="single" w:sz="4" w:space="0" w:color="000000"/>
              <w:right w:val="single" w:sz="4" w:space="0" w:color="000000"/>
            </w:tcBorders>
          </w:tcPr>
          <w:p w:rsidR="00854C7B" w:rsidRPr="001D1C7E" w:rsidRDefault="00854C7B" w:rsidP="00854C7B">
            <w:pPr>
              <w:spacing w:after="0" w:line="240" w:lineRule="auto"/>
              <w:rPr>
                <w:rFonts w:cs="Calibri"/>
                <w:b/>
                <w:sz w:val="20"/>
                <w:szCs w:val="20"/>
              </w:rPr>
            </w:pPr>
            <w:r w:rsidRPr="001D1C7E">
              <w:rPr>
                <w:rFonts w:cs="Calibri"/>
                <w:b/>
                <w:sz w:val="20"/>
                <w:szCs w:val="20"/>
              </w:rPr>
              <w:t>Laporan tentang Kinerja</w:t>
            </w:r>
          </w:p>
        </w:tc>
        <w:tc>
          <w:tcPr>
            <w:tcW w:w="593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221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234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152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r>
      <w:tr w:rsidR="00854C7B" w:rsidRPr="00C47B6F" w:rsidTr="00854C7B">
        <w:trPr>
          <w:trHeight w:val="193"/>
        </w:trPr>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rPr>
                <w:rFonts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4.1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LKJIP, LKPJ-LPPD 2018</w:t>
            </w:r>
          </w:p>
        </w:tc>
        <w:tc>
          <w:tcPr>
            <w:tcW w:w="5938" w:type="dxa"/>
            <w:tcBorders>
              <w:top w:val="single" w:sz="4" w:space="0" w:color="000000"/>
              <w:left w:val="single" w:sz="4" w:space="0" w:color="000000"/>
              <w:bottom w:val="single" w:sz="4" w:space="0" w:color="000000"/>
              <w:right w:val="single" w:sz="4" w:space="0" w:color="000000"/>
            </w:tcBorders>
            <w:shd w:val="clear" w:color="auto" w:fill="auto"/>
          </w:tcPr>
          <w:p w:rsidR="00854C7B" w:rsidRPr="00256FEE" w:rsidRDefault="00854C7B" w:rsidP="00854C7B">
            <w:pPr>
              <w:pStyle w:val="Default"/>
              <w:rPr>
                <w:rFonts w:ascii="Calibri" w:hAnsi="Calibri" w:cs="Calibri"/>
                <w:sz w:val="20"/>
                <w:szCs w:val="20"/>
              </w:rPr>
            </w:pPr>
            <w:r w:rsidRPr="00256FEE">
              <w:rPr>
                <w:rFonts w:ascii="Calibri" w:hAnsi="Calibri" w:cs="Calibri"/>
                <w:sz w:val="20"/>
                <w:szCs w:val="20"/>
              </w:rPr>
              <w:t>Jumlah Koperasi di Kabupaten Brebes pada akhir tahun 2018 berjumlah 370 koperasi. Jumlahtersebutdiatas yang merupakan</w:t>
            </w:r>
            <w:r w:rsidRPr="00256FEE">
              <w:rPr>
                <w:rFonts w:ascii="Calibri" w:hAnsi="Calibri" w:cs="Calibri"/>
                <w:b/>
                <w:bCs/>
                <w:i/>
                <w:iCs/>
                <w:sz w:val="20"/>
                <w:szCs w:val="20"/>
              </w:rPr>
              <w:t>koperasiaktif</w:t>
            </w:r>
            <w:r w:rsidRPr="00256FEE">
              <w:rPr>
                <w:rFonts w:ascii="Calibri" w:hAnsi="Calibri" w:cs="Calibri"/>
                <w:sz w:val="20"/>
                <w:szCs w:val="20"/>
              </w:rPr>
              <w:t>sebesar</w:t>
            </w:r>
            <w:r w:rsidRPr="00256FEE">
              <w:rPr>
                <w:rFonts w:ascii="Calibri" w:hAnsi="Calibri" w:cs="Calibri"/>
                <w:i/>
                <w:iCs/>
                <w:sz w:val="20"/>
                <w:szCs w:val="20"/>
              </w:rPr>
              <w:t>296 buah</w:t>
            </w:r>
            <w:r w:rsidRPr="00256FEE">
              <w:rPr>
                <w:rFonts w:ascii="Calibri" w:hAnsi="Calibri" w:cs="Calibri"/>
                <w:sz w:val="20"/>
                <w:szCs w:val="20"/>
              </w:rPr>
              <w:t xml:space="preserve">dan </w:t>
            </w:r>
            <w:r w:rsidRPr="00256FEE">
              <w:rPr>
                <w:rFonts w:ascii="Calibri" w:hAnsi="Calibri" w:cs="Calibri"/>
                <w:b/>
                <w:bCs/>
                <w:i/>
                <w:iCs/>
                <w:sz w:val="20"/>
                <w:szCs w:val="20"/>
              </w:rPr>
              <w:t>koperasitidakaktif</w:t>
            </w:r>
            <w:r w:rsidRPr="00256FEE">
              <w:rPr>
                <w:rFonts w:ascii="Calibri" w:hAnsi="Calibri" w:cs="Calibri"/>
                <w:sz w:val="20"/>
                <w:szCs w:val="20"/>
              </w:rPr>
              <w:t>sebesar</w:t>
            </w:r>
            <w:r w:rsidRPr="00256FEE">
              <w:rPr>
                <w:rFonts w:ascii="Calibri" w:hAnsi="Calibri" w:cs="Calibri"/>
                <w:i/>
                <w:iCs/>
                <w:sz w:val="20"/>
                <w:szCs w:val="20"/>
              </w:rPr>
              <w:t>74 buah</w:t>
            </w:r>
            <w:r w:rsidRPr="00256FEE">
              <w:rPr>
                <w:rFonts w:ascii="Calibri" w:hAnsi="Calibri" w:cs="Calibri"/>
                <w:sz w:val="20"/>
                <w:szCs w:val="20"/>
              </w:rPr>
              <w:t xml:space="preserve">. Koperasi yang tidakaktiftersebutdikarenakantidakadakegiatanorganisasinya dan tidakadakegiatanusahakoperasi. </w:t>
            </w:r>
          </w:p>
          <w:p w:rsidR="00854C7B" w:rsidRPr="00256FEE" w:rsidRDefault="00854C7B" w:rsidP="00854C7B">
            <w:pPr>
              <w:spacing w:after="0" w:line="240" w:lineRule="auto"/>
              <w:rPr>
                <w:rFonts w:cs="Calibri"/>
                <w:sz w:val="20"/>
                <w:szCs w:val="20"/>
              </w:rPr>
            </w:pPr>
            <w:r w:rsidRPr="00256FEE">
              <w:rPr>
                <w:rFonts w:cs="Calibri"/>
                <w:sz w:val="20"/>
                <w:szCs w:val="20"/>
              </w:rPr>
              <w:t>Dari jumlah koperasi sejumlah 370 koperasi, sebanyak 144 KSP / USP, KJKS / UJKS Koperasi telah dinilai kesehatannya. Dari koperasi yang usahanya simpan pinjam predikat penilaian kesehatan koperasi adalah sebagai berikut :</w:t>
            </w:r>
          </w:p>
          <w:p w:rsidR="00854C7B" w:rsidRPr="00256FEE" w:rsidRDefault="00854C7B" w:rsidP="00854C7B">
            <w:pPr>
              <w:spacing w:after="0" w:line="240" w:lineRule="auto"/>
              <w:ind w:left="172"/>
              <w:rPr>
                <w:rFonts w:cs="Calibri"/>
                <w:sz w:val="20"/>
                <w:szCs w:val="20"/>
                <w:lang w:val="en-US"/>
              </w:rPr>
            </w:pPr>
            <w:r w:rsidRPr="00256FEE">
              <w:rPr>
                <w:rFonts w:cs="Calibri"/>
                <w:sz w:val="20"/>
                <w:szCs w:val="20"/>
                <w:lang w:val="en-US"/>
              </w:rPr>
              <w:t> Sehat : 15 koperasi</w:t>
            </w:r>
          </w:p>
          <w:p w:rsidR="00854C7B" w:rsidRPr="00256FEE" w:rsidRDefault="00854C7B" w:rsidP="00854C7B">
            <w:pPr>
              <w:spacing w:after="0" w:line="240" w:lineRule="auto"/>
              <w:ind w:left="172"/>
              <w:rPr>
                <w:rFonts w:cs="Calibri"/>
                <w:sz w:val="20"/>
                <w:szCs w:val="20"/>
                <w:lang w:val="en-US"/>
              </w:rPr>
            </w:pPr>
            <w:r w:rsidRPr="00256FEE">
              <w:rPr>
                <w:rFonts w:cs="Calibri"/>
                <w:sz w:val="20"/>
                <w:szCs w:val="20"/>
                <w:lang w:val="en-US"/>
              </w:rPr>
              <w:t> CukupSehat : 125 koperasi</w:t>
            </w:r>
          </w:p>
          <w:p w:rsidR="00854C7B" w:rsidRDefault="00854C7B" w:rsidP="00854C7B">
            <w:pPr>
              <w:spacing w:after="0" w:line="240" w:lineRule="auto"/>
              <w:ind w:left="172"/>
              <w:rPr>
                <w:rFonts w:cs="Calibri"/>
                <w:sz w:val="20"/>
                <w:szCs w:val="20"/>
                <w:lang w:val="en-US"/>
              </w:rPr>
            </w:pPr>
            <w:r w:rsidRPr="00256FEE">
              <w:rPr>
                <w:rFonts w:cs="Calibri"/>
                <w:sz w:val="20"/>
                <w:szCs w:val="20"/>
                <w:lang w:val="en-US"/>
              </w:rPr>
              <w:t> DalamPengawasan : 4 koperasi</w:t>
            </w:r>
          </w:p>
          <w:p w:rsidR="00854C7B" w:rsidRPr="00256FEE" w:rsidRDefault="00854C7B" w:rsidP="00854C7B">
            <w:pPr>
              <w:spacing w:after="0" w:line="240" w:lineRule="auto"/>
              <w:ind w:left="172"/>
              <w:rPr>
                <w:rFonts w:cs="Calibri"/>
                <w:sz w:val="20"/>
                <w:szCs w:val="20"/>
                <w:lang w:val="en-US"/>
              </w:rPr>
            </w:pPr>
          </w:p>
          <w:p w:rsidR="00854C7B" w:rsidRPr="00256FEE" w:rsidRDefault="00854C7B" w:rsidP="00854C7B">
            <w:pPr>
              <w:spacing w:after="0" w:line="240" w:lineRule="auto"/>
              <w:rPr>
                <w:rFonts w:cs="Calibri"/>
                <w:sz w:val="20"/>
                <w:szCs w:val="20"/>
                <w:lang w:val="en-US"/>
              </w:rPr>
            </w:pPr>
            <w:r w:rsidRPr="00256FEE">
              <w:rPr>
                <w:rFonts w:cs="Calibri"/>
                <w:sz w:val="20"/>
                <w:szCs w:val="20"/>
                <w:lang w:val="en-US"/>
              </w:rPr>
              <w:t xml:space="preserve">JumlahPengusahaMikro dan Kecil di Kab. Brebes pada akhirtahun 2018 sejumlah 6.708 Orang yang tersebar di 17 Kecamatan, denganrinciansebanyak 5.714 Usaha Mikro dan 994 Usaha Kecil. </w:t>
            </w:r>
          </w:p>
          <w:p w:rsidR="00854C7B" w:rsidRDefault="00854C7B" w:rsidP="00854C7B">
            <w:pPr>
              <w:spacing w:after="0" w:line="240" w:lineRule="auto"/>
              <w:rPr>
                <w:rFonts w:cs="Calibri"/>
                <w:sz w:val="20"/>
                <w:szCs w:val="20"/>
                <w:lang w:val="en-US"/>
              </w:rPr>
            </w:pPr>
            <w:r w:rsidRPr="00256FEE">
              <w:rPr>
                <w:rFonts w:cs="Calibri"/>
                <w:sz w:val="20"/>
                <w:szCs w:val="20"/>
                <w:lang w:val="en-US"/>
              </w:rPr>
              <w:t>Pada akhirtahun 2018, jumlahtenagakerja Usaha Mikro dan Kecil sudahsebanyak 18.261 Orang yang tersebar di 17 Kecamatan, denganrinciansebanyak 14.285 Tenaga kerja pada Usaha Mikro dan Tenaga Kerjasebanyak 3.976 pada Usaha Kecil.</w:t>
            </w:r>
          </w:p>
          <w:p w:rsidR="00854C7B" w:rsidRDefault="00854C7B" w:rsidP="00854C7B">
            <w:pPr>
              <w:spacing w:after="0" w:line="240" w:lineRule="auto"/>
              <w:rPr>
                <w:rFonts w:cs="Calibri"/>
                <w:sz w:val="20"/>
                <w:szCs w:val="20"/>
                <w:lang w:val="en-US"/>
              </w:rPr>
            </w:pPr>
          </w:p>
          <w:p w:rsidR="00854C7B" w:rsidRPr="00256FEE" w:rsidRDefault="00854C7B" w:rsidP="00854C7B">
            <w:pPr>
              <w:spacing w:after="0" w:line="240" w:lineRule="auto"/>
              <w:rPr>
                <w:rFonts w:cs="Calibri"/>
                <w:sz w:val="20"/>
                <w:szCs w:val="20"/>
                <w:lang w:val="en-US"/>
              </w:rPr>
            </w:pPr>
            <w:r w:rsidRPr="00256FEE">
              <w:rPr>
                <w:rFonts w:cs="Calibri"/>
                <w:sz w:val="20"/>
                <w:szCs w:val="20"/>
                <w:lang w:val="en-US"/>
              </w:rPr>
              <w:t>Jumlah Pasar Tradisional di KabupatenBrebessejumlah 30 Pasar Tradisional,jumlahkios / loos /warung yang tersediasebanyak 1.012 Kios dan 9.142 Loos. Sedangkanalatdagang yang telahdiukur / ditera agar memenuhistandarkemetrologiansebanyak 1.020 unit.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Sekretariat</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39" w:history="1">
              <w:r w:rsidRPr="00256FEE">
                <w:rPr>
                  <w:rStyle w:val="Hyperlink"/>
                  <w:rFonts w:cs="Calibri"/>
                  <w:sz w:val="20"/>
                  <w:szCs w:val="20"/>
                </w:rPr>
                <w:t>Website</w:t>
              </w:r>
            </w:hyperlink>
            <w:r>
              <w:rPr>
                <w:rFonts w:cs="Calibri"/>
                <w:sz w:val="20"/>
                <w:szCs w:val="20"/>
                <w:lang w:val="en-US"/>
              </w:rPr>
              <w:t xml:space="preserve"> :</w:t>
            </w:r>
          </w:p>
          <w:p w:rsidR="00854C7B" w:rsidRDefault="00630A62" w:rsidP="00854C7B">
            <w:pPr>
              <w:spacing w:after="0" w:line="240" w:lineRule="auto"/>
              <w:rPr>
                <w:rFonts w:cs="Calibri"/>
                <w:sz w:val="20"/>
                <w:szCs w:val="20"/>
                <w:lang w:val="en-US"/>
              </w:rPr>
            </w:pPr>
            <w:hyperlink r:id="rId40" w:history="1">
              <w:r w:rsidR="00854C7B" w:rsidRPr="00537593">
                <w:rPr>
                  <w:rStyle w:val="Hyperlink"/>
                  <w:rFonts w:cs="Calibri"/>
                  <w:sz w:val="20"/>
                  <w:szCs w:val="20"/>
                  <w:lang w:val="en-US"/>
                </w:rPr>
                <w:t>LKJIP</w:t>
              </w:r>
            </w:hyperlink>
            <w:r w:rsidR="00854C7B">
              <w:rPr>
                <w:rFonts w:cs="Calibri"/>
                <w:sz w:val="20"/>
                <w:szCs w:val="20"/>
                <w:lang w:val="en-US"/>
              </w:rPr>
              <w:t xml:space="preserve"> : </w:t>
            </w:r>
            <w:r w:rsidR="00854C7B" w:rsidRPr="00537593">
              <w:rPr>
                <w:rFonts w:cs="Calibri"/>
                <w:sz w:val="20"/>
                <w:szCs w:val="20"/>
                <w:lang w:val="en-US"/>
              </w:rPr>
              <w:t>http://dinkopumdag.brebeskab.go.id/dokumen/download/9</w:t>
            </w:r>
          </w:p>
          <w:p w:rsidR="00854C7B" w:rsidRDefault="00630A62" w:rsidP="00854C7B">
            <w:pPr>
              <w:spacing w:after="0" w:line="240" w:lineRule="auto"/>
              <w:rPr>
                <w:rFonts w:cs="Calibri"/>
                <w:sz w:val="20"/>
                <w:szCs w:val="20"/>
                <w:lang w:val="en-US"/>
              </w:rPr>
            </w:pPr>
            <w:hyperlink r:id="rId41" w:history="1">
              <w:r w:rsidR="00854C7B" w:rsidRPr="00537593">
                <w:rPr>
                  <w:rStyle w:val="Hyperlink"/>
                  <w:rFonts w:cs="Calibri"/>
                  <w:sz w:val="20"/>
                  <w:szCs w:val="20"/>
                  <w:lang w:val="en-US"/>
                </w:rPr>
                <w:t>LKPJ</w:t>
              </w:r>
            </w:hyperlink>
            <w:r w:rsidR="00854C7B">
              <w:rPr>
                <w:rFonts w:cs="Calibri"/>
                <w:sz w:val="20"/>
                <w:szCs w:val="20"/>
                <w:lang w:val="en-US"/>
              </w:rPr>
              <w:t xml:space="preserve"> :</w:t>
            </w:r>
            <w:r w:rsidR="00854C7B" w:rsidRPr="00537593">
              <w:rPr>
                <w:rFonts w:cs="Calibri"/>
                <w:sz w:val="20"/>
                <w:szCs w:val="20"/>
                <w:lang w:val="en-US"/>
              </w:rPr>
              <w:t>http://dinkopumdag.brebeskab.go.id/dokumen/download/10</w:t>
            </w:r>
          </w:p>
          <w:p w:rsidR="00854C7B" w:rsidRPr="00256FEE" w:rsidRDefault="00630A62" w:rsidP="00854C7B">
            <w:pPr>
              <w:spacing w:after="0" w:line="240" w:lineRule="auto"/>
              <w:rPr>
                <w:rFonts w:cs="Calibri"/>
                <w:sz w:val="20"/>
                <w:szCs w:val="20"/>
                <w:lang w:val="en-US"/>
              </w:rPr>
            </w:pPr>
            <w:hyperlink r:id="rId42" w:history="1">
              <w:r w:rsidR="00854C7B" w:rsidRPr="00537593">
                <w:rPr>
                  <w:rStyle w:val="Hyperlink"/>
                  <w:rFonts w:cs="Calibri"/>
                  <w:sz w:val="20"/>
                  <w:szCs w:val="20"/>
                  <w:lang w:val="en-US"/>
                </w:rPr>
                <w:t>LPPD</w:t>
              </w:r>
            </w:hyperlink>
            <w:r w:rsidR="00854C7B">
              <w:rPr>
                <w:rFonts w:cs="Calibri"/>
                <w:sz w:val="20"/>
                <w:szCs w:val="20"/>
                <w:lang w:val="en-US"/>
              </w:rPr>
              <w:t xml:space="preserve"> :</w:t>
            </w:r>
            <w:r w:rsidR="00854C7B" w:rsidRPr="00537593">
              <w:rPr>
                <w:rFonts w:cs="Calibri"/>
                <w:sz w:val="20"/>
                <w:szCs w:val="20"/>
                <w:lang w:val="en-US"/>
              </w:rPr>
              <w:t>http://dinkopumdag.brebeskab.go.id/dokumen/download/11</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93"/>
        </w:trPr>
        <w:tc>
          <w:tcPr>
            <w:tcW w:w="517"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5</w:t>
            </w:r>
          </w:p>
        </w:tc>
        <w:tc>
          <w:tcPr>
            <w:tcW w:w="693"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1685" w:type="dxa"/>
            <w:tcBorders>
              <w:top w:val="single" w:sz="4" w:space="0" w:color="000000"/>
              <w:left w:val="single" w:sz="4" w:space="0" w:color="000000"/>
              <w:bottom w:val="single" w:sz="4" w:space="0" w:color="000000"/>
              <w:right w:val="single" w:sz="4" w:space="0" w:color="000000"/>
            </w:tcBorders>
          </w:tcPr>
          <w:p w:rsidR="00854C7B" w:rsidRPr="001D1C7E" w:rsidRDefault="00854C7B" w:rsidP="00854C7B">
            <w:pPr>
              <w:spacing w:after="0" w:line="240" w:lineRule="auto"/>
              <w:rPr>
                <w:rFonts w:cs="Calibri"/>
                <w:b/>
                <w:sz w:val="20"/>
                <w:szCs w:val="20"/>
                <w:lang w:val="en-US"/>
              </w:rPr>
            </w:pPr>
            <w:r w:rsidRPr="001D1C7E">
              <w:rPr>
                <w:rFonts w:cs="Calibri"/>
                <w:b/>
                <w:sz w:val="20"/>
                <w:szCs w:val="20"/>
                <w:lang w:val="en-US"/>
              </w:rPr>
              <w:t>Pelayanan</w:t>
            </w:r>
          </w:p>
        </w:tc>
        <w:tc>
          <w:tcPr>
            <w:tcW w:w="593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221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234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152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r>
      <w:tr w:rsidR="00854C7B" w:rsidRPr="00C47B6F" w:rsidTr="00854C7B">
        <w:trPr>
          <w:trHeight w:val="1139"/>
        </w:trPr>
        <w:tc>
          <w:tcPr>
            <w:tcW w:w="517"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5.1</w:t>
            </w:r>
          </w:p>
        </w:tc>
        <w:tc>
          <w:tcPr>
            <w:tcW w:w="1685"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lang w:val="en-US"/>
              </w:rPr>
            </w:pPr>
            <w:r w:rsidRPr="00C47B6F">
              <w:rPr>
                <w:rFonts w:cs="Calibri"/>
                <w:sz w:val="20"/>
                <w:szCs w:val="20"/>
                <w:lang w:val="en-US"/>
              </w:rPr>
              <w:t>Data Koperasi</w:t>
            </w:r>
          </w:p>
        </w:tc>
        <w:tc>
          <w:tcPr>
            <w:tcW w:w="5938"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rPr>
                <w:rFonts w:cs="Calibri"/>
                <w:sz w:val="20"/>
                <w:szCs w:val="20"/>
                <w:lang w:val="en-US"/>
              </w:rPr>
            </w:pPr>
            <w:r>
              <w:rPr>
                <w:rFonts w:cs="Calibri"/>
                <w:sz w:val="20"/>
                <w:szCs w:val="20"/>
                <w:lang w:val="en-US"/>
              </w:rPr>
              <w:t>JumlahKoperasitahun 2018 : 370, denganrincianberikut :</w:t>
            </w:r>
          </w:p>
          <w:p w:rsidR="00854C7B" w:rsidRPr="00854C7B" w:rsidRDefault="00854C7B" w:rsidP="00854C7B">
            <w:pPr>
              <w:pStyle w:val="ListParagraph"/>
              <w:numPr>
                <w:ilvl w:val="4"/>
                <w:numId w:val="14"/>
              </w:numPr>
              <w:ind w:left="313" w:hanging="218"/>
              <w:rPr>
                <w:rFonts w:ascii="Calibri" w:hAnsi="Calibri" w:cs="Calibri"/>
                <w:sz w:val="20"/>
                <w:szCs w:val="20"/>
                <w:lang w:val="en-US"/>
              </w:rPr>
            </w:pPr>
            <w:r w:rsidRPr="00854C7B">
              <w:rPr>
                <w:rFonts w:ascii="Calibri" w:hAnsi="Calibri" w:cs="Calibri"/>
                <w:sz w:val="20"/>
                <w:szCs w:val="20"/>
                <w:lang w:val="en-US"/>
              </w:rPr>
              <w:t xml:space="preserve">KoperasiAktif: 296, </w:t>
            </w:r>
          </w:p>
          <w:p w:rsidR="00854C7B" w:rsidRPr="00854C7B" w:rsidRDefault="00854C7B" w:rsidP="00854C7B">
            <w:pPr>
              <w:pStyle w:val="ListParagraph"/>
              <w:numPr>
                <w:ilvl w:val="4"/>
                <w:numId w:val="14"/>
              </w:numPr>
              <w:ind w:left="313" w:hanging="218"/>
              <w:rPr>
                <w:rFonts w:ascii="Calibri" w:hAnsi="Calibri" w:cs="Calibri"/>
                <w:sz w:val="20"/>
                <w:szCs w:val="20"/>
                <w:lang w:val="en-US"/>
              </w:rPr>
            </w:pPr>
            <w:r w:rsidRPr="00854C7B">
              <w:rPr>
                <w:rFonts w:ascii="Calibri" w:hAnsi="Calibri" w:cs="Calibri"/>
                <w:sz w:val="20"/>
                <w:szCs w:val="20"/>
                <w:lang w:val="en-US"/>
              </w:rPr>
              <w:t>KoperasiTidakAktif : 74</w:t>
            </w:r>
          </w:p>
          <w:p w:rsidR="00854C7B" w:rsidRPr="005535D7" w:rsidRDefault="00854C7B" w:rsidP="00854C7B">
            <w:pPr>
              <w:spacing w:after="0" w:line="240" w:lineRule="auto"/>
              <w:rPr>
                <w:rFonts w:cs="Calibri"/>
                <w:sz w:val="20"/>
                <w:szCs w:val="20"/>
                <w:lang w:val="en-US"/>
              </w:rPr>
            </w:pPr>
            <w:r>
              <w:rPr>
                <w:rFonts w:cs="Calibri"/>
                <w:sz w:val="20"/>
                <w:szCs w:val="20"/>
                <w:lang w:val="en-US"/>
              </w:rPr>
              <w:t>Berdasarkantipekoperasiadalahsebagaiberikut :</w:t>
            </w:r>
          </w:p>
          <w:p w:rsidR="00854C7B" w:rsidRPr="00854C7B" w:rsidRDefault="00854C7B" w:rsidP="00854C7B">
            <w:pPr>
              <w:pStyle w:val="ListParagraph"/>
              <w:numPr>
                <w:ilvl w:val="4"/>
                <w:numId w:val="14"/>
              </w:numPr>
              <w:ind w:left="313" w:hanging="218"/>
              <w:rPr>
                <w:rFonts w:ascii="Calibri" w:hAnsi="Calibri" w:cs="Calibri"/>
                <w:sz w:val="20"/>
                <w:szCs w:val="20"/>
                <w:lang w:val="en-US"/>
              </w:rPr>
            </w:pPr>
            <w:r w:rsidRPr="00854C7B">
              <w:rPr>
                <w:rFonts w:ascii="Calibri" w:hAnsi="Calibri" w:cs="Calibri"/>
                <w:sz w:val="20"/>
                <w:szCs w:val="20"/>
                <w:lang w:val="en-US"/>
              </w:rPr>
              <w:t>KoperasiSekunder : 2</w:t>
            </w:r>
          </w:p>
          <w:p w:rsidR="00854C7B" w:rsidRPr="00854C7B" w:rsidRDefault="00854C7B" w:rsidP="00854C7B">
            <w:pPr>
              <w:pStyle w:val="ListParagraph"/>
              <w:numPr>
                <w:ilvl w:val="4"/>
                <w:numId w:val="14"/>
              </w:numPr>
              <w:ind w:left="313" w:hanging="218"/>
              <w:rPr>
                <w:rFonts w:ascii="Calibri" w:hAnsi="Calibri" w:cs="Calibri"/>
                <w:sz w:val="20"/>
                <w:szCs w:val="20"/>
                <w:lang w:val="en-US"/>
              </w:rPr>
            </w:pPr>
            <w:r w:rsidRPr="00854C7B">
              <w:rPr>
                <w:rFonts w:ascii="Calibri" w:hAnsi="Calibri" w:cs="Calibri"/>
                <w:sz w:val="20"/>
                <w:szCs w:val="20"/>
                <w:lang w:val="en-US"/>
              </w:rPr>
              <w:t>Koperasi Primer : 368</w:t>
            </w:r>
          </w:p>
          <w:p w:rsidR="00854C7B" w:rsidRDefault="00854C7B" w:rsidP="00854C7B">
            <w:pPr>
              <w:spacing w:after="0" w:line="240" w:lineRule="auto"/>
              <w:rPr>
                <w:rFonts w:cs="Calibri"/>
                <w:sz w:val="20"/>
                <w:szCs w:val="20"/>
                <w:lang w:val="en-US"/>
              </w:rPr>
            </w:pPr>
            <w:r>
              <w:rPr>
                <w:rFonts w:cs="Calibri"/>
                <w:sz w:val="20"/>
                <w:szCs w:val="20"/>
                <w:lang w:val="en-US"/>
              </w:rPr>
              <w:t>Adapun</w:t>
            </w:r>
            <w:r w:rsidRPr="005535D7">
              <w:rPr>
                <w:rFonts w:cs="Calibri"/>
                <w:sz w:val="20"/>
                <w:szCs w:val="20"/>
                <w:lang w:val="en-US"/>
              </w:rPr>
              <w:t>Koperasi Unit Desa</w:t>
            </w:r>
            <w:r>
              <w:rPr>
                <w:rFonts w:cs="Calibri"/>
                <w:sz w:val="20"/>
                <w:szCs w:val="20"/>
                <w:lang w:val="en-US"/>
              </w:rPr>
              <w:t xml:space="preserve"> yang masihAktifberjumlah 27</w:t>
            </w:r>
          </w:p>
          <w:p w:rsidR="00854C7B" w:rsidRPr="005535D7" w:rsidRDefault="00854C7B" w:rsidP="00854C7B">
            <w:pPr>
              <w:spacing w:after="0" w:line="240" w:lineRule="auto"/>
              <w:rPr>
                <w:rFonts w:cs="Calibri"/>
                <w:sz w:val="20"/>
                <w:szCs w:val="20"/>
                <w:lang w:val="en-US"/>
              </w:rPr>
            </w:pPr>
          </w:p>
          <w:p w:rsidR="00854C7B" w:rsidRPr="00F908A3" w:rsidRDefault="00854C7B" w:rsidP="00854C7B">
            <w:pPr>
              <w:spacing w:after="0" w:line="240" w:lineRule="auto"/>
              <w:rPr>
                <w:lang w:val="en-US"/>
              </w:rPr>
            </w:pPr>
            <w:r>
              <w:rPr>
                <w:rFonts w:cs="Calibri"/>
                <w:sz w:val="20"/>
                <w:szCs w:val="20"/>
                <w:lang w:val="en-US"/>
              </w:rPr>
              <w:t>SesuaidenganBrebesDalam Data tabel</w:t>
            </w:r>
            <w:r w:rsidRPr="00F908A3">
              <w:rPr>
                <w:rFonts w:cs="Calibri"/>
                <w:sz w:val="20"/>
                <w:szCs w:val="20"/>
                <w:lang w:val="en-US"/>
              </w:rPr>
              <w:t>KondisiKoperasi, Pengusaha dan Penyerapan Tenaga Kerja UMKMdi KabupatenBrebesTahun 2014-2018</w:t>
            </w:r>
          </w:p>
        </w:tc>
        <w:tc>
          <w:tcPr>
            <w:tcW w:w="221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lang w:val="en-US"/>
              </w:rPr>
            </w:pPr>
            <w:r w:rsidRPr="00C47B6F">
              <w:rPr>
                <w:rFonts w:cs="Calibri"/>
                <w:sz w:val="20"/>
                <w:szCs w:val="20"/>
                <w:lang w:val="en-US"/>
              </w:rPr>
              <w:t>BidangKoperasi</w:t>
            </w:r>
          </w:p>
        </w:tc>
        <w:tc>
          <w:tcPr>
            <w:tcW w:w="234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43" w:history="1">
              <w:r w:rsidRPr="00D80B73">
                <w:rPr>
                  <w:rStyle w:val="Hyperlink"/>
                  <w:rFonts w:cs="Calibri"/>
                  <w:sz w:val="20"/>
                  <w:szCs w:val="20"/>
                </w:rPr>
                <w:t>Website</w:t>
              </w:r>
            </w:hyperlink>
            <w:r>
              <w:rPr>
                <w:rFonts w:cs="Calibri"/>
                <w:sz w:val="20"/>
                <w:szCs w:val="20"/>
                <w:lang w:val="en-US"/>
              </w:rPr>
              <w:t xml:space="preserve"> :</w:t>
            </w:r>
          </w:p>
          <w:p w:rsidR="00854C7B" w:rsidRPr="00D80B73" w:rsidRDefault="00854C7B" w:rsidP="00854C7B">
            <w:pPr>
              <w:spacing w:after="0" w:line="240" w:lineRule="auto"/>
              <w:jc w:val="center"/>
              <w:rPr>
                <w:rFonts w:cs="Calibri"/>
                <w:sz w:val="20"/>
                <w:szCs w:val="20"/>
                <w:lang w:val="en-US"/>
              </w:rPr>
            </w:pPr>
            <w:r w:rsidRPr="00D80B73">
              <w:rPr>
                <w:rFonts w:cs="Calibri"/>
                <w:sz w:val="20"/>
                <w:szCs w:val="20"/>
                <w:lang w:val="en-US"/>
              </w:rPr>
              <w:t>http://dinkopumdag.brebeskab.go.id/dokumen/download/6</w:t>
            </w:r>
          </w:p>
        </w:tc>
        <w:tc>
          <w:tcPr>
            <w:tcW w:w="152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139"/>
        </w:trPr>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rPr>
                <w:rFonts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rPr>
                <w:rFonts w:cs="Calibri"/>
                <w:sz w:val="20"/>
                <w:szCs w:val="20"/>
              </w:rPr>
            </w:pPr>
            <w:r w:rsidRPr="00C47B6F">
              <w:rPr>
                <w:rFonts w:cs="Calibri"/>
                <w:sz w:val="20"/>
                <w:szCs w:val="20"/>
              </w:rPr>
              <w:t>5.2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rPr>
                <w:rFonts w:cs="Calibri"/>
                <w:sz w:val="20"/>
                <w:szCs w:val="20"/>
                <w:lang w:val="en-US"/>
              </w:rPr>
            </w:pPr>
            <w:r w:rsidRPr="00C47B6F">
              <w:rPr>
                <w:rFonts w:cs="Calibri"/>
                <w:sz w:val="20"/>
                <w:szCs w:val="20"/>
                <w:lang w:val="en-US"/>
              </w:rPr>
              <w:t>Data Pelayanan Tera Ulang</w:t>
            </w:r>
          </w:p>
        </w:tc>
        <w:tc>
          <w:tcPr>
            <w:tcW w:w="5938" w:type="dxa"/>
            <w:tcBorders>
              <w:top w:val="single" w:sz="4" w:space="0" w:color="000000"/>
              <w:left w:val="single" w:sz="4" w:space="0" w:color="000000"/>
              <w:bottom w:val="single" w:sz="4" w:space="0" w:color="000000"/>
              <w:right w:val="single" w:sz="4" w:space="0" w:color="000000"/>
            </w:tcBorders>
            <w:shd w:val="clear" w:color="auto" w:fill="auto"/>
          </w:tcPr>
          <w:p w:rsidR="00854C7B" w:rsidRPr="00F908A3" w:rsidRDefault="00854C7B" w:rsidP="00854C7B">
            <w:pPr>
              <w:spacing w:after="0" w:line="240" w:lineRule="auto"/>
              <w:rPr>
                <w:rFonts w:cs="Calibri"/>
                <w:sz w:val="20"/>
                <w:szCs w:val="20"/>
                <w:lang w:val="en-US"/>
              </w:rPr>
            </w:pPr>
            <w:r>
              <w:rPr>
                <w:rFonts w:cs="Calibri"/>
                <w:sz w:val="20"/>
                <w:szCs w:val="20"/>
                <w:lang w:val="en-US"/>
              </w:rPr>
              <w:t>A</w:t>
            </w:r>
            <w:r w:rsidRPr="00256FEE">
              <w:rPr>
                <w:rFonts w:cs="Calibri"/>
                <w:sz w:val="20"/>
                <w:szCs w:val="20"/>
                <w:lang w:val="en-US"/>
              </w:rPr>
              <w:t>latdagang yang telahdiukur / ditera agar memenuhistandarkemetrologiansebanyak 1.020 unit.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lang w:val="en-US"/>
              </w:rPr>
            </w:pPr>
            <w:r w:rsidRPr="00C47B6F">
              <w:rPr>
                <w:rFonts w:cs="Calibri"/>
                <w:sz w:val="20"/>
                <w:szCs w:val="20"/>
                <w:lang w:val="en-US"/>
              </w:rPr>
              <w:t>BidangPerdagangan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 xml:space="preserve"> Soft Copy / Website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139"/>
        </w:trPr>
        <w:tc>
          <w:tcPr>
            <w:tcW w:w="517"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5.3</w:t>
            </w:r>
          </w:p>
        </w:tc>
        <w:tc>
          <w:tcPr>
            <w:tcW w:w="1685"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lang w:val="en-US"/>
              </w:rPr>
            </w:pPr>
            <w:r w:rsidRPr="00C47B6F">
              <w:rPr>
                <w:rFonts w:cs="Calibri"/>
                <w:sz w:val="20"/>
                <w:szCs w:val="20"/>
                <w:lang w:val="en-US"/>
              </w:rPr>
              <w:t>Data PemungutanRetribusi Pasar</w:t>
            </w:r>
          </w:p>
        </w:tc>
        <w:tc>
          <w:tcPr>
            <w:tcW w:w="5938"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rPr>
                <w:rFonts w:cs="Calibri"/>
                <w:sz w:val="20"/>
                <w:szCs w:val="20"/>
                <w:lang w:val="en-US"/>
              </w:rPr>
            </w:pPr>
            <w:r>
              <w:rPr>
                <w:rFonts w:cs="Calibri"/>
                <w:sz w:val="20"/>
                <w:szCs w:val="20"/>
                <w:lang w:val="en-US"/>
              </w:rPr>
              <w:t>PAD 2018 pada DinasKoperasi Usaha Mikro dan PerdagangansebesarRp. 4.889.927.600 denganperinciansebagaiberikut</w:t>
            </w:r>
          </w:p>
          <w:p w:rsidR="00854C7B" w:rsidRPr="00854C7B" w:rsidRDefault="00854C7B" w:rsidP="00854C7B">
            <w:pPr>
              <w:pStyle w:val="ListParagraph"/>
              <w:numPr>
                <w:ilvl w:val="4"/>
                <w:numId w:val="14"/>
              </w:numPr>
              <w:ind w:left="313" w:hanging="218"/>
              <w:rPr>
                <w:rFonts w:ascii="Calibri" w:hAnsi="Calibri" w:cs="Calibri"/>
                <w:sz w:val="20"/>
                <w:szCs w:val="20"/>
                <w:lang w:val="en-US"/>
              </w:rPr>
            </w:pPr>
            <w:r w:rsidRPr="00854C7B">
              <w:rPr>
                <w:rFonts w:ascii="Calibri" w:hAnsi="Calibri" w:cs="Calibri"/>
                <w:sz w:val="20"/>
                <w:szCs w:val="20"/>
                <w:lang w:val="en-US"/>
              </w:rPr>
              <w:t>PenerimaanRetribusi Pasar : Rp. 4.868.510.900</w:t>
            </w:r>
          </w:p>
          <w:p w:rsidR="00854C7B" w:rsidRPr="00854C7B" w:rsidRDefault="00854C7B" w:rsidP="00854C7B">
            <w:pPr>
              <w:pStyle w:val="ListParagraph"/>
              <w:numPr>
                <w:ilvl w:val="4"/>
                <w:numId w:val="14"/>
              </w:numPr>
              <w:ind w:left="313" w:hanging="218"/>
              <w:rPr>
                <w:rFonts w:ascii="Calibri" w:hAnsi="Calibri" w:cs="Calibri"/>
                <w:sz w:val="20"/>
                <w:szCs w:val="20"/>
                <w:lang w:val="en-US"/>
              </w:rPr>
            </w:pPr>
            <w:r w:rsidRPr="00854C7B">
              <w:rPr>
                <w:rFonts w:ascii="Calibri" w:hAnsi="Calibri" w:cs="Calibri"/>
                <w:sz w:val="20"/>
                <w:szCs w:val="20"/>
                <w:lang w:val="en-US"/>
              </w:rPr>
              <w:t>Penerimaan Dana Bergulir : Rp. 21.416.700</w:t>
            </w:r>
          </w:p>
          <w:p w:rsidR="00854C7B" w:rsidRPr="00712F7B" w:rsidRDefault="00854C7B" w:rsidP="00854C7B">
            <w:pPr>
              <w:spacing w:after="0" w:line="240" w:lineRule="auto"/>
              <w:rPr>
                <w:rFonts w:cs="Calibri"/>
                <w:sz w:val="20"/>
                <w:szCs w:val="20"/>
                <w:lang w:val="en-US"/>
              </w:rPr>
            </w:pPr>
          </w:p>
        </w:tc>
        <w:tc>
          <w:tcPr>
            <w:tcW w:w="221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lang w:val="en-US"/>
              </w:rPr>
              <w:t>BidangPerdagangan</w:t>
            </w:r>
          </w:p>
        </w:tc>
        <w:tc>
          <w:tcPr>
            <w:tcW w:w="234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rPr>
              <w:t>Soft Copy / Website</w:t>
            </w:r>
          </w:p>
        </w:tc>
        <w:tc>
          <w:tcPr>
            <w:tcW w:w="152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139"/>
        </w:trPr>
        <w:tc>
          <w:tcPr>
            <w:tcW w:w="517"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5.4</w:t>
            </w:r>
          </w:p>
        </w:tc>
        <w:tc>
          <w:tcPr>
            <w:tcW w:w="1685"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 xml:space="preserve">Daftar Pedagang </w:t>
            </w:r>
          </w:p>
        </w:tc>
        <w:tc>
          <w:tcPr>
            <w:tcW w:w="5938"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rPr>
                <w:rFonts w:cs="Calibri"/>
                <w:sz w:val="20"/>
                <w:szCs w:val="20"/>
                <w:lang w:val="en-US"/>
              </w:rPr>
            </w:pPr>
            <w:r>
              <w:rPr>
                <w:rFonts w:cs="Calibri"/>
                <w:sz w:val="20"/>
                <w:szCs w:val="20"/>
                <w:lang w:val="en-US"/>
              </w:rPr>
              <w:t>JumlahPedagang Pasar pada tahun2018 : 9.257 orang.</w:t>
            </w:r>
          </w:p>
          <w:p w:rsidR="00854C7B" w:rsidRDefault="00854C7B" w:rsidP="00854C7B">
            <w:pPr>
              <w:spacing w:after="0" w:line="240" w:lineRule="auto"/>
              <w:rPr>
                <w:rFonts w:cs="Calibri"/>
                <w:sz w:val="20"/>
                <w:szCs w:val="20"/>
                <w:lang w:val="en-US"/>
              </w:rPr>
            </w:pPr>
          </w:p>
          <w:p w:rsidR="00854C7B" w:rsidRPr="00DF3CE8" w:rsidRDefault="00854C7B" w:rsidP="00854C7B">
            <w:pPr>
              <w:spacing w:after="0" w:line="240" w:lineRule="auto"/>
              <w:rPr>
                <w:rFonts w:cs="Calibri"/>
                <w:sz w:val="20"/>
                <w:szCs w:val="20"/>
                <w:lang w:val="en-US"/>
              </w:rPr>
            </w:pPr>
            <w:r>
              <w:rPr>
                <w:rFonts w:cs="Calibri"/>
                <w:sz w:val="20"/>
                <w:szCs w:val="20"/>
                <w:lang w:val="en-US"/>
              </w:rPr>
              <w:t>SesuaidenganBrebesDalam Data tabel</w:t>
            </w:r>
            <w:r w:rsidRPr="00F908A3">
              <w:rPr>
                <w:rFonts w:cs="Calibri"/>
                <w:sz w:val="20"/>
                <w:szCs w:val="20"/>
                <w:lang w:val="en-US"/>
              </w:rPr>
              <w:t>Banyaknya Pasar, Kios dan PedagangMenurutKecamatandi KabupatenBrebesTahun 2018</w:t>
            </w:r>
            <w:r>
              <w:rPr>
                <w:rFonts w:cs="Calibri"/>
                <w:sz w:val="20"/>
                <w:szCs w:val="20"/>
                <w:lang w:val="en-US"/>
              </w:rPr>
              <w:t>.</w:t>
            </w:r>
          </w:p>
        </w:tc>
        <w:tc>
          <w:tcPr>
            <w:tcW w:w="221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lang w:val="en-US"/>
              </w:rPr>
              <w:t>BidangPerdagangan</w:t>
            </w:r>
          </w:p>
        </w:tc>
        <w:tc>
          <w:tcPr>
            <w:tcW w:w="234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 Soft Copy / </w:t>
            </w:r>
            <w:hyperlink r:id="rId44" w:history="1">
              <w:r w:rsidRPr="00D80B73">
                <w:rPr>
                  <w:rStyle w:val="Hyperlink"/>
                  <w:rFonts w:cs="Calibri"/>
                  <w:sz w:val="20"/>
                  <w:szCs w:val="20"/>
                </w:rPr>
                <w:t>Website</w:t>
              </w:r>
            </w:hyperlink>
            <w:r>
              <w:rPr>
                <w:rFonts w:cs="Calibri"/>
                <w:sz w:val="20"/>
                <w:szCs w:val="20"/>
                <w:lang w:val="en-US"/>
              </w:rPr>
              <w:t xml:space="preserve"> :</w:t>
            </w:r>
          </w:p>
          <w:p w:rsidR="00854C7B" w:rsidRPr="00D80B73" w:rsidRDefault="00854C7B" w:rsidP="00854C7B">
            <w:pPr>
              <w:spacing w:after="0" w:line="240" w:lineRule="auto"/>
              <w:jc w:val="center"/>
              <w:rPr>
                <w:rFonts w:cs="Calibri"/>
                <w:sz w:val="20"/>
                <w:szCs w:val="20"/>
                <w:lang w:val="en-US"/>
              </w:rPr>
            </w:pPr>
            <w:r w:rsidRPr="00D80B73">
              <w:rPr>
                <w:rFonts w:cs="Calibri"/>
                <w:sz w:val="20"/>
                <w:szCs w:val="20"/>
                <w:lang w:val="en-US"/>
              </w:rPr>
              <w:t>http://dinkopumdag.brebeskab.go.id/dokumen/download/6</w:t>
            </w:r>
          </w:p>
        </w:tc>
        <w:tc>
          <w:tcPr>
            <w:tcW w:w="152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r w:rsidR="00854C7B" w:rsidRPr="00C47B6F" w:rsidTr="00854C7B">
        <w:trPr>
          <w:trHeight w:val="1139"/>
        </w:trPr>
        <w:tc>
          <w:tcPr>
            <w:tcW w:w="517"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rPr>
            </w:pPr>
            <w:r w:rsidRPr="00C47B6F">
              <w:rPr>
                <w:rFonts w:cs="Calibri"/>
                <w:sz w:val="20"/>
                <w:szCs w:val="20"/>
              </w:rPr>
              <w:t>5.5</w:t>
            </w:r>
          </w:p>
        </w:tc>
        <w:tc>
          <w:tcPr>
            <w:tcW w:w="1685"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rPr>
                <w:rFonts w:cs="Calibri"/>
                <w:sz w:val="20"/>
                <w:szCs w:val="20"/>
                <w:lang w:val="en-US"/>
              </w:rPr>
            </w:pPr>
            <w:r w:rsidRPr="00C47B6F">
              <w:rPr>
                <w:rFonts w:cs="Calibri"/>
                <w:sz w:val="20"/>
                <w:szCs w:val="20"/>
                <w:lang w:val="en-US"/>
              </w:rPr>
              <w:t>Data Sarana dan Prasarana Pasar</w:t>
            </w:r>
          </w:p>
        </w:tc>
        <w:tc>
          <w:tcPr>
            <w:tcW w:w="5938"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rPr>
                <w:rFonts w:cs="Calibri"/>
                <w:sz w:val="20"/>
                <w:szCs w:val="20"/>
                <w:lang w:val="en-US"/>
              </w:rPr>
            </w:pPr>
            <w:r>
              <w:rPr>
                <w:rFonts w:cs="Calibri"/>
                <w:sz w:val="20"/>
                <w:szCs w:val="20"/>
                <w:lang w:val="en-US"/>
              </w:rPr>
              <w:t>Jumlah Pasar yang dikelolaDinasKoperasi Usaha Mikro dan PerdaganganKabupatenBrebesada 30. Sedangkanmenurutjenisnyaselain pasar biasaadabeberapa pasar khususyaitu :</w:t>
            </w:r>
          </w:p>
          <w:p w:rsidR="00854C7B" w:rsidRPr="00854C7B" w:rsidRDefault="00854C7B" w:rsidP="00854C7B">
            <w:pPr>
              <w:pStyle w:val="ListParagraph"/>
              <w:numPr>
                <w:ilvl w:val="4"/>
                <w:numId w:val="14"/>
              </w:numPr>
              <w:ind w:left="335"/>
              <w:rPr>
                <w:rFonts w:ascii="Calibri" w:hAnsi="Calibri" w:cs="Calibri"/>
                <w:sz w:val="20"/>
                <w:szCs w:val="20"/>
                <w:lang w:val="en-US"/>
              </w:rPr>
            </w:pPr>
            <w:r w:rsidRPr="00854C7B">
              <w:rPr>
                <w:rFonts w:ascii="Calibri" w:hAnsi="Calibri" w:cs="Calibri"/>
                <w:sz w:val="20"/>
                <w:szCs w:val="20"/>
                <w:lang w:val="en-US"/>
              </w:rPr>
              <w:t>Pasar Burungada 1;</w:t>
            </w:r>
          </w:p>
          <w:p w:rsidR="00854C7B" w:rsidRPr="00854C7B" w:rsidRDefault="00854C7B" w:rsidP="00854C7B">
            <w:pPr>
              <w:pStyle w:val="ListParagraph"/>
              <w:numPr>
                <w:ilvl w:val="4"/>
                <w:numId w:val="14"/>
              </w:numPr>
              <w:ind w:left="335"/>
              <w:rPr>
                <w:rFonts w:ascii="Calibri" w:hAnsi="Calibri" w:cs="Calibri"/>
                <w:sz w:val="20"/>
                <w:szCs w:val="20"/>
                <w:lang w:val="en-US"/>
              </w:rPr>
            </w:pPr>
            <w:r w:rsidRPr="00854C7B">
              <w:rPr>
                <w:rFonts w:ascii="Calibri" w:hAnsi="Calibri" w:cs="Calibri"/>
                <w:sz w:val="20"/>
                <w:szCs w:val="20"/>
                <w:lang w:val="en-US"/>
              </w:rPr>
              <w:t>Pasar Buahada 1;</w:t>
            </w:r>
          </w:p>
          <w:p w:rsidR="00854C7B" w:rsidRPr="00854C7B" w:rsidRDefault="00854C7B" w:rsidP="00854C7B">
            <w:pPr>
              <w:pStyle w:val="ListParagraph"/>
              <w:numPr>
                <w:ilvl w:val="4"/>
                <w:numId w:val="14"/>
              </w:numPr>
              <w:ind w:left="335"/>
              <w:rPr>
                <w:rFonts w:ascii="Calibri" w:hAnsi="Calibri" w:cs="Calibri"/>
                <w:sz w:val="20"/>
                <w:szCs w:val="20"/>
                <w:lang w:val="en-US"/>
              </w:rPr>
            </w:pPr>
            <w:r w:rsidRPr="00854C7B">
              <w:rPr>
                <w:rFonts w:ascii="Calibri" w:hAnsi="Calibri" w:cs="Calibri"/>
                <w:sz w:val="20"/>
                <w:szCs w:val="20"/>
                <w:lang w:val="en-US"/>
              </w:rPr>
              <w:t>Pasar Hewanada 3;</w:t>
            </w:r>
          </w:p>
          <w:p w:rsidR="00854C7B" w:rsidRPr="00854C7B" w:rsidRDefault="00854C7B" w:rsidP="00854C7B">
            <w:pPr>
              <w:pStyle w:val="ListParagraph"/>
              <w:numPr>
                <w:ilvl w:val="4"/>
                <w:numId w:val="14"/>
              </w:numPr>
              <w:ind w:left="335"/>
              <w:rPr>
                <w:rFonts w:ascii="Calibri" w:hAnsi="Calibri" w:cs="Calibri"/>
                <w:sz w:val="20"/>
                <w:szCs w:val="20"/>
                <w:lang w:val="en-US"/>
              </w:rPr>
            </w:pPr>
            <w:r w:rsidRPr="00854C7B">
              <w:rPr>
                <w:rFonts w:ascii="Calibri" w:hAnsi="Calibri" w:cs="Calibri"/>
                <w:sz w:val="20"/>
                <w:szCs w:val="20"/>
                <w:lang w:val="en-US"/>
              </w:rPr>
              <w:t>Pasar Ikanada 12.</w:t>
            </w:r>
          </w:p>
          <w:p w:rsidR="00854C7B" w:rsidRPr="00854C7B" w:rsidRDefault="00854C7B" w:rsidP="00854C7B">
            <w:pPr>
              <w:pStyle w:val="ListParagraph"/>
              <w:ind w:left="335"/>
              <w:rPr>
                <w:rFonts w:ascii="Calibri" w:hAnsi="Calibri" w:cs="Calibri"/>
                <w:sz w:val="20"/>
                <w:szCs w:val="20"/>
                <w:lang w:val="en-US"/>
              </w:rPr>
            </w:pPr>
          </w:p>
          <w:p w:rsidR="00854C7B" w:rsidRPr="00F908A3" w:rsidRDefault="00854C7B" w:rsidP="00854C7B">
            <w:pPr>
              <w:spacing w:after="0" w:line="240" w:lineRule="auto"/>
              <w:ind w:left="-25"/>
              <w:rPr>
                <w:rFonts w:cs="Calibri"/>
                <w:sz w:val="20"/>
                <w:szCs w:val="20"/>
                <w:lang w:val="en-US"/>
              </w:rPr>
            </w:pPr>
            <w:r>
              <w:rPr>
                <w:rFonts w:cs="Calibri"/>
                <w:sz w:val="20"/>
                <w:szCs w:val="20"/>
                <w:lang w:val="en-US"/>
              </w:rPr>
              <w:t>SesuaidenganBrebesDalam Data tabel</w:t>
            </w:r>
            <w:r w:rsidRPr="00F908A3">
              <w:rPr>
                <w:rFonts w:cs="Calibri"/>
                <w:sz w:val="20"/>
                <w:szCs w:val="20"/>
                <w:lang w:val="en-US"/>
              </w:rPr>
              <w:t>Banyaknya Pasar, Kios dan PedagangMenurutKecamatandi KabupatenBrebesTahun 2018</w:t>
            </w:r>
            <w:r>
              <w:rPr>
                <w:rFonts w:cs="Calibri"/>
                <w:sz w:val="20"/>
                <w:szCs w:val="20"/>
                <w:lang w:val="en-US"/>
              </w:rPr>
              <w:t>. Dan tabel</w:t>
            </w:r>
            <w:r w:rsidRPr="00F908A3">
              <w:rPr>
                <w:rFonts w:cs="Calibri"/>
                <w:sz w:val="20"/>
                <w:szCs w:val="20"/>
                <w:lang w:val="en-US"/>
              </w:rPr>
              <w:t>BanyaknyaPasar  MenurutJenisnyadi KabupatenBrebesTahun 2018</w:t>
            </w:r>
            <w:r>
              <w:rPr>
                <w:rFonts w:cs="Calibri"/>
                <w:sz w:val="20"/>
                <w:szCs w:val="20"/>
                <w:lang w:val="en-US"/>
              </w:rPr>
              <w:t>.</w:t>
            </w:r>
          </w:p>
        </w:tc>
        <w:tc>
          <w:tcPr>
            <w:tcW w:w="221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lang w:val="en-US"/>
              </w:rPr>
              <w:t>BidangPerdagangan</w:t>
            </w:r>
          </w:p>
        </w:tc>
        <w:tc>
          <w:tcPr>
            <w:tcW w:w="2348"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p>
        </w:tc>
        <w:tc>
          <w:tcPr>
            <w:tcW w:w="2072"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jc w:val="center"/>
              <w:rPr>
                <w:rFonts w:cs="Calibri"/>
                <w:sz w:val="20"/>
                <w:szCs w:val="20"/>
                <w:lang w:val="en-US"/>
              </w:rPr>
            </w:pPr>
            <w:r w:rsidRPr="00C47B6F">
              <w:rPr>
                <w:rFonts w:cs="Calibri"/>
                <w:sz w:val="20"/>
                <w:szCs w:val="20"/>
              </w:rPr>
              <w:t xml:space="preserve">Soft Copy / </w:t>
            </w:r>
            <w:hyperlink r:id="rId45" w:history="1">
              <w:r w:rsidRPr="00D80B73">
                <w:rPr>
                  <w:rStyle w:val="Hyperlink"/>
                  <w:rFonts w:cs="Calibri"/>
                  <w:sz w:val="20"/>
                  <w:szCs w:val="20"/>
                </w:rPr>
                <w:t>Website</w:t>
              </w:r>
            </w:hyperlink>
            <w:r>
              <w:rPr>
                <w:rFonts w:cs="Calibri"/>
                <w:sz w:val="20"/>
                <w:szCs w:val="20"/>
                <w:lang w:val="en-US"/>
              </w:rPr>
              <w:t xml:space="preserve"> :</w:t>
            </w:r>
          </w:p>
          <w:p w:rsidR="00854C7B" w:rsidRPr="00D80B73" w:rsidRDefault="00854C7B" w:rsidP="00854C7B">
            <w:pPr>
              <w:spacing w:after="0" w:line="240" w:lineRule="auto"/>
              <w:jc w:val="center"/>
              <w:rPr>
                <w:rFonts w:cs="Calibri"/>
                <w:sz w:val="20"/>
                <w:szCs w:val="20"/>
                <w:lang w:val="en-US"/>
              </w:rPr>
            </w:pPr>
            <w:r w:rsidRPr="00D80B73">
              <w:rPr>
                <w:rFonts w:cs="Calibri"/>
                <w:sz w:val="20"/>
                <w:szCs w:val="20"/>
                <w:lang w:val="en-US"/>
              </w:rPr>
              <w:t>http://dinkopumdag.brebeskab.go.id/dokumen/download/6</w:t>
            </w:r>
          </w:p>
        </w:tc>
        <w:tc>
          <w:tcPr>
            <w:tcW w:w="1520" w:type="dxa"/>
            <w:tcBorders>
              <w:top w:val="single" w:sz="4" w:space="0" w:color="000000"/>
              <w:left w:val="single" w:sz="4" w:space="0" w:color="000000"/>
              <w:bottom w:val="single" w:sz="4" w:space="0" w:color="000000"/>
              <w:right w:val="single" w:sz="4" w:space="0" w:color="000000"/>
            </w:tcBorders>
          </w:tcPr>
          <w:p w:rsidR="00854C7B" w:rsidRPr="00C47B6F" w:rsidRDefault="00854C7B" w:rsidP="00854C7B">
            <w:pPr>
              <w:spacing w:after="0" w:line="240" w:lineRule="auto"/>
              <w:jc w:val="center"/>
              <w:rPr>
                <w:rFonts w:cs="Calibri"/>
                <w:sz w:val="20"/>
                <w:szCs w:val="20"/>
              </w:rPr>
            </w:pPr>
            <w:r w:rsidRPr="00C47B6F">
              <w:rPr>
                <w:rFonts w:cs="Calibri"/>
                <w:sz w:val="20"/>
                <w:szCs w:val="20"/>
              </w:rPr>
              <w:t>Selama Berlaku</w:t>
            </w:r>
          </w:p>
        </w:tc>
      </w:tr>
    </w:tbl>
    <w:p w:rsidR="00D74CE9" w:rsidRPr="00C47B6F" w:rsidRDefault="00D74CE9" w:rsidP="00D74CE9">
      <w:pPr>
        <w:spacing w:after="0" w:line="240" w:lineRule="auto"/>
        <w:rPr>
          <w:rFonts w:cs="Calibri"/>
        </w:rPr>
      </w:pPr>
    </w:p>
    <w:p w:rsidR="009133B6" w:rsidRDefault="009133B6" w:rsidP="00D74CE9">
      <w:pPr>
        <w:spacing w:after="0" w:line="240" w:lineRule="auto"/>
        <w:jc w:val="center"/>
        <w:rPr>
          <w:rFonts w:ascii="Times New Roman" w:eastAsia="Times New Roman" w:hAnsi="Times New Roman"/>
          <w:b/>
          <w:bCs/>
          <w:sz w:val="27"/>
          <w:lang w:eastAsia="id-ID"/>
        </w:rPr>
      </w:pPr>
    </w:p>
    <w:p w:rsidR="00897315" w:rsidRDefault="00897315" w:rsidP="00D74CE9">
      <w:pPr>
        <w:spacing w:after="0" w:line="240" w:lineRule="auto"/>
        <w:jc w:val="center"/>
        <w:rPr>
          <w:rFonts w:ascii="Times New Roman" w:eastAsia="Times New Roman" w:hAnsi="Times New Roman"/>
          <w:b/>
          <w:bCs/>
          <w:sz w:val="27"/>
          <w:lang w:eastAsia="id-ID"/>
        </w:rPr>
      </w:pPr>
    </w:p>
    <w:p w:rsidR="00897315" w:rsidRDefault="00897315" w:rsidP="00D74CE9">
      <w:pPr>
        <w:spacing w:after="0" w:line="240" w:lineRule="auto"/>
        <w:jc w:val="center"/>
        <w:rPr>
          <w:rFonts w:ascii="Times New Roman" w:eastAsia="Times New Roman" w:hAnsi="Times New Roman"/>
          <w:b/>
          <w:bCs/>
          <w:sz w:val="27"/>
          <w:lang w:eastAsia="id-ID"/>
        </w:rPr>
      </w:pPr>
    </w:p>
    <w:p w:rsidR="00D74CE9" w:rsidRPr="00D34CF4" w:rsidRDefault="00D74CE9" w:rsidP="00D74CE9">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b/>
          <w:bCs/>
          <w:sz w:val="27"/>
          <w:lang w:eastAsia="id-ID"/>
        </w:rPr>
        <w:lastRenderedPageBreak/>
        <w:t>DINAS KESEHATAN KABUPATEN BREBES</w:t>
      </w:r>
    </w:p>
    <w:p w:rsidR="00D74CE9" w:rsidRPr="00D34CF4" w:rsidRDefault="00D74CE9" w:rsidP="00D74CE9">
      <w:pPr>
        <w:spacing w:after="0" w:line="240" w:lineRule="auto"/>
        <w:rPr>
          <w:rFonts w:ascii="Times New Roman" w:eastAsia="Times New Roman" w:hAnsi="Times New Roman"/>
          <w:sz w:val="24"/>
          <w:szCs w:val="24"/>
          <w:lang w:eastAsia="id-ID"/>
        </w:rPr>
      </w:pPr>
    </w:p>
    <w:tbl>
      <w:tblPr>
        <w:tblpPr w:leftFromText="180" w:rightFromText="180" w:vertAnchor="text" w:horzAnchor="margin" w:tblpXSpec="center" w:tblpY="3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854C7B" w:rsidRPr="00610C9A" w:rsidTr="00854C7B">
        <w:tc>
          <w:tcPr>
            <w:tcW w:w="1242" w:type="dxa"/>
            <w:gridSpan w:val="2"/>
          </w:tcPr>
          <w:p w:rsidR="00897315" w:rsidRDefault="00897315" w:rsidP="00854C7B">
            <w:pPr>
              <w:spacing w:after="0" w:line="240" w:lineRule="auto"/>
              <w:jc w:val="center"/>
              <w:rPr>
                <w:rFonts w:cs="Calibri"/>
                <w:sz w:val="20"/>
                <w:szCs w:val="20"/>
              </w:rPr>
            </w:pPr>
          </w:p>
          <w:p w:rsidR="00854C7B" w:rsidRPr="00610C9A" w:rsidRDefault="00854C7B" w:rsidP="00854C7B">
            <w:pPr>
              <w:spacing w:after="0" w:line="240" w:lineRule="auto"/>
              <w:jc w:val="center"/>
              <w:rPr>
                <w:rFonts w:cs="Calibri"/>
                <w:sz w:val="20"/>
                <w:szCs w:val="20"/>
              </w:rPr>
            </w:pPr>
            <w:r w:rsidRPr="00610C9A">
              <w:rPr>
                <w:rFonts w:cs="Calibri"/>
                <w:sz w:val="20"/>
                <w:szCs w:val="20"/>
              </w:rPr>
              <w:t>NO.</w:t>
            </w:r>
          </w:p>
        </w:tc>
        <w:tc>
          <w:tcPr>
            <w:tcW w:w="2268" w:type="dxa"/>
          </w:tcPr>
          <w:p w:rsidR="00854C7B" w:rsidRPr="00610C9A" w:rsidRDefault="00854C7B" w:rsidP="00854C7B">
            <w:pPr>
              <w:spacing w:after="0" w:line="240" w:lineRule="auto"/>
              <w:jc w:val="center"/>
              <w:rPr>
                <w:rFonts w:cs="Calibri"/>
                <w:sz w:val="20"/>
                <w:szCs w:val="20"/>
              </w:rPr>
            </w:pPr>
            <w:r w:rsidRPr="00610C9A">
              <w:rPr>
                <w:rFonts w:cs="Calibri"/>
                <w:sz w:val="20"/>
                <w:szCs w:val="20"/>
              </w:rPr>
              <w:t>JENIS INFORMASI</w:t>
            </w:r>
          </w:p>
        </w:tc>
        <w:tc>
          <w:tcPr>
            <w:tcW w:w="3261" w:type="dxa"/>
          </w:tcPr>
          <w:p w:rsidR="00854C7B" w:rsidRPr="00610C9A" w:rsidRDefault="00854C7B" w:rsidP="00854C7B">
            <w:pPr>
              <w:spacing w:after="0" w:line="240" w:lineRule="auto"/>
              <w:jc w:val="center"/>
              <w:rPr>
                <w:rFonts w:cs="Calibri"/>
                <w:sz w:val="20"/>
                <w:szCs w:val="20"/>
              </w:rPr>
            </w:pPr>
            <w:r w:rsidRPr="00610C9A">
              <w:rPr>
                <w:rFonts w:cs="Calibri"/>
                <w:sz w:val="20"/>
                <w:szCs w:val="20"/>
              </w:rPr>
              <w:t>RINGKASAN ISI INFORMASI</w:t>
            </w:r>
          </w:p>
        </w:tc>
        <w:tc>
          <w:tcPr>
            <w:tcW w:w="2409" w:type="dxa"/>
          </w:tcPr>
          <w:p w:rsidR="00854C7B" w:rsidRPr="00610C9A" w:rsidRDefault="00854C7B" w:rsidP="00854C7B">
            <w:pPr>
              <w:spacing w:after="0" w:line="240" w:lineRule="auto"/>
              <w:jc w:val="center"/>
              <w:rPr>
                <w:rFonts w:cs="Calibri"/>
                <w:sz w:val="20"/>
                <w:szCs w:val="20"/>
              </w:rPr>
            </w:pPr>
            <w:r w:rsidRPr="00610C9A">
              <w:rPr>
                <w:rFonts w:cs="Calibri"/>
                <w:sz w:val="20"/>
                <w:szCs w:val="20"/>
              </w:rPr>
              <w:t>PENANGGUNGJAWAB</w:t>
            </w:r>
          </w:p>
          <w:p w:rsidR="00854C7B" w:rsidRPr="00610C9A" w:rsidRDefault="00854C7B" w:rsidP="00854C7B">
            <w:pPr>
              <w:spacing w:after="0" w:line="240" w:lineRule="auto"/>
              <w:jc w:val="center"/>
              <w:rPr>
                <w:rFonts w:cs="Calibri"/>
                <w:sz w:val="20"/>
                <w:szCs w:val="20"/>
              </w:rPr>
            </w:pPr>
            <w:r w:rsidRPr="00610C9A">
              <w:rPr>
                <w:rFonts w:cs="Calibri"/>
                <w:sz w:val="20"/>
                <w:szCs w:val="20"/>
              </w:rPr>
              <w:t>PEMBUATAN  ATAU PENERBITAN INFORMASI</w:t>
            </w:r>
          </w:p>
        </w:tc>
        <w:tc>
          <w:tcPr>
            <w:tcW w:w="2410" w:type="dxa"/>
          </w:tcPr>
          <w:p w:rsidR="00854C7B" w:rsidRPr="00610C9A" w:rsidRDefault="00854C7B" w:rsidP="00854C7B">
            <w:pPr>
              <w:spacing w:after="0" w:line="240" w:lineRule="auto"/>
              <w:jc w:val="center"/>
              <w:rPr>
                <w:rFonts w:cs="Calibri"/>
                <w:sz w:val="20"/>
                <w:szCs w:val="20"/>
              </w:rPr>
            </w:pPr>
            <w:r w:rsidRPr="00610C9A">
              <w:rPr>
                <w:rFonts w:cs="Calibri"/>
                <w:sz w:val="20"/>
                <w:szCs w:val="20"/>
              </w:rPr>
              <w:t>WAKTU DAN TEMPAT PEMBUATAN INFORMASI</w:t>
            </w:r>
          </w:p>
        </w:tc>
        <w:tc>
          <w:tcPr>
            <w:tcW w:w="2693" w:type="dxa"/>
          </w:tcPr>
          <w:p w:rsidR="00854C7B" w:rsidRPr="00610C9A" w:rsidRDefault="00854C7B" w:rsidP="00854C7B">
            <w:pPr>
              <w:spacing w:after="0" w:line="240" w:lineRule="auto"/>
              <w:jc w:val="center"/>
              <w:rPr>
                <w:rFonts w:cs="Calibri"/>
                <w:sz w:val="20"/>
                <w:szCs w:val="20"/>
              </w:rPr>
            </w:pPr>
            <w:r w:rsidRPr="00610C9A">
              <w:rPr>
                <w:rFonts w:cs="Calibri"/>
                <w:sz w:val="20"/>
                <w:szCs w:val="20"/>
              </w:rPr>
              <w:t>BENTUK INFORMASI YANG TERSEDIA</w:t>
            </w:r>
          </w:p>
        </w:tc>
        <w:tc>
          <w:tcPr>
            <w:tcW w:w="1985" w:type="dxa"/>
          </w:tcPr>
          <w:p w:rsidR="00854C7B" w:rsidRPr="00610C9A" w:rsidRDefault="00854C7B" w:rsidP="00854C7B">
            <w:pPr>
              <w:spacing w:after="0" w:line="240" w:lineRule="auto"/>
              <w:jc w:val="center"/>
              <w:rPr>
                <w:rFonts w:cs="Calibri"/>
                <w:sz w:val="20"/>
                <w:szCs w:val="20"/>
              </w:rPr>
            </w:pPr>
            <w:r w:rsidRPr="00610C9A">
              <w:rPr>
                <w:rFonts w:cs="Calibri"/>
                <w:sz w:val="20"/>
                <w:szCs w:val="20"/>
              </w:rPr>
              <w:t>JANGKA WAKTU PENYIMPANAN</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r w:rsidRPr="00610C9A">
              <w:rPr>
                <w:rFonts w:cs="Calibri"/>
                <w:sz w:val="20"/>
                <w:szCs w:val="20"/>
              </w:rPr>
              <w:t>1</w:t>
            </w:r>
          </w:p>
        </w:tc>
        <w:tc>
          <w:tcPr>
            <w:tcW w:w="711" w:type="dxa"/>
          </w:tcPr>
          <w:p w:rsidR="00854C7B" w:rsidRPr="00610C9A" w:rsidRDefault="00854C7B" w:rsidP="00854C7B">
            <w:pPr>
              <w:spacing w:after="0" w:line="240" w:lineRule="auto"/>
              <w:rPr>
                <w:rFonts w:cs="Calibri"/>
                <w:sz w:val="20"/>
                <w:szCs w:val="20"/>
              </w:rPr>
            </w:pP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Profil</w:t>
            </w:r>
          </w:p>
        </w:tc>
        <w:tc>
          <w:tcPr>
            <w:tcW w:w="3261" w:type="dxa"/>
          </w:tcPr>
          <w:p w:rsidR="00854C7B" w:rsidRPr="00610C9A" w:rsidRDefault="00854C7B" w:rsidP="00854C7B">
            <w:pPr>
              <w:spacing w:after="0" w:line="240" w:lineRule="auto"/>
              <w:rPr>
                <w:rFonts w:cs="Calibri"/>
                <w:sz w:val="20"/>
                <w:szCs w:val="20"/>
              </w:rPr>
            </w:pPr>
          </w:p>
        </w:tc>
        <w:tc>
          <w:tcPr>
            <w:tcW w:w="2409" w:type="dxa"/>
          </w:tcPr>
          <w:p w:rsidR="00854C7B" w:rsidRPr="00610C9A" w:rsidRDefault="00854C7B" w:rsidP="00854C7B">
            <w:pPr>
              <w:spacing w:after="0" w:line="240" w:lineRule="auto"/>
              <w:rPr>
                <w:rFonts w:cs="Calibri"/>
                <w:sz w:val="20"/>
                <w:szCs w:val="20"/>
              </w:rPr>
            </w:pPr>
          </w:p>
        </w:tc>
        <w:tc>
          <w:tcPr>
            <w:tcW w:w="2410" w:type="dxa"/>
          </w:tcPr>
          <w:p w:rsidR="00854C7B" w:rsidRPr="00610C9A" w:rsidRDefault="00854C7B" w:rsidP="00854C7B">
            <w:pPr>
              <w:spacing w:after="0" w:line="240" w:lineRule="auto"/>
              <w:rPr>
                <w:rFonts w:cs="Calibri"/>
                <w:sz w:val="20"/>
                <w:szCs w:val="20"/>
              </w:rPr>
            </w:pPr>
          </w:p>
        </w:tc>
        <w:tc>
          <w:tcPr>
            <w:tcW w:w="2693" w:type="dxa"/>
          </w:tcPr>
          <w:p w:rsidR="00854C7B" w:rsidRPr="00610C9A" w:rsidRDefault="00854C7B" w:rsidP="00854C7B">
            <w:pPr>
              <w:spacing w:after="0" w:line="240" w:lineRule="auto"/>
              <w:rPr>
                <w:rFonts w:cs="Calibri"/>
                <w:sz w:val="20"/>
                <w:szCs w:val="20"/>
              </w:rPr>
            </w:pPr>
          </w:p>
        </w:tc>
        <w:tc>
          <w:tcPr>
            <w:tcW w:w="1985" w:type="dxa"/>
          </w:tcPr>
          <w:p w:rsidR="00854C7B" w:rsidRPr="00610C9A" w:rsidRDefault="00854C7B" w:rsidP="00854C7B">
            <w:pPr>
              <w:spacing w:after="0" w:line="240" w:lineRule="auto"/>
              <w:rPr>
                <w:rFonts w:cs="Calibri"/>
                <w:sz w:val="20"/>
                <w:szCs w:val="20"/>
              </w:rPr>
            </w:pP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1.1</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Kedududukan dan Alamat Lengkap</w:t>
            </w:r>
          </w:p>
        </w:tc>
        <w:tc>
          <w:tcPr>
            <w:tcW w:w="3261" w:type="dxa"/>
          </w:tcPr>
          <w:p w:rsidR="00854C7B" w:rsidRPr="007311D0" w:rsidRDefault="00854C7B" w:rsidP="00854C7B">
            <w:pPr>
              <w:spacing w:after="0" w:line="240" w:lineRule="auto"/>
              <w:rPr>
                <w:sz w:val="20"/>
                <w:szCs w:val="20"/>
                <w:lang w:val="en-US"/>
              </w:rPr>
            </w:pPr>
            <w:r w:rsidRPr="007311D0">
              <w:rPr>
                <w:sz w:val="20"/>
                <w:szCs w:val="20"/>
              </w:rPr>
              <w:t>Berkedudukan di Kabupaten Brebes</w:t>
            </w:r>
            <w:r w:rsidRPr="007311D0">
              <w:rPr>
                <w:sz w:val="20"/>
                <w:szCs w:val="20"/>
                <w:lang w:val="en-US"/>
              </w:rPr>
              <w:t xml:space="preserve"> :</w:t>
            </w:r>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Alamat : Jl.dr. Wahidin No. 2 Brebes, Jawa Tengah 52212,</w:t>
            </w:r>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Telp (0283) 671846</w:t>
            </w:r>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E-mail : dinkesbrebeskab@gmail.com</w:t>
            </w:r>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 xml:space="preserve">Website : </w:t>
            </w:r>
            <w:hyperlink r:id="rId46" w:history="1">
              <w:r w:rsidRPr="00854C7B">
                <w:rPr>
                  <w:rStyle w:val="Hyperlink"/>
                  <w:sz w:val="20"/>
                  <w:szCs w:val="20"/>
                  <w:lang w:val="en-US"/>
                </w:rPr>
                <w:t>https://dinkes.brebeskab.go.id</w:t>
              </w:r>
            </w:hyperlink>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Twitter : @dinkesbrebeskab</w:t>
            </w:r>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Instagram : @promkesdinkesbrebes</w:t>
            </w:r>
          </w:p>
          <w:p w:rsidR="00854C7B" w:rsidRPr="00854C7B" w:rsidRDefault="00854C7B" w:rsidP="00854C7B">
            <w:pPr>
              <w:pStyle w:val="ListParagraph"/>
              <w:numPr>
                <w:ilvl w:val="0"/>
                <w:numId w:val="17"/>
              </w:numPr>
              <w:ind w:left="90" w:hanging="180"/>
              <w:rPr>
                <w:sz w:val="20"/>
                <w:szCs w:val="20"/>
                <w:lang w:val="en-US"/>
              </w:rPr>
            </w:pPr>
            <w:r w:rsidRPr="00854C7B">
              <w:rPr>
                <w:sz w:val="20"/>
                <w:szCs w:val="20"/>
                <w:lang w:val="en-US"/>
              </w:rPr>
              <w:t>Facebook : DinkesKabBrebes</w:t>
            </w:r>
          </w:p>
          <w:p w:rsidR="00854C7B" w:rsidRPr="00854C7B" w:rsidRDefault="00854C7B" w:rsidP="00854C7B">
            <w:pPr>
              <w:pStyle w:val="ListParagraph"/>
              <w:numPr>
                <w:ilvl w:val="0"/>
                <w:numId w:val="17"/>
              </w:numPr>
              <w:ind w:left="90" w:hanging="180"/>
              <w:rPr>
                <w:lang w:val="en-US"/>
              </w:rPr>
            </w:pPr>
            <w:r w:rsidRPr="00854C7B">
              <w:rPr>
                <w:sz w:val="20"/>
                <w:szCs w:val="20"/>
                <w:lang w:val="en-US"/>
              </w:rPr>
              <w:t>Youtube : DinkesBrebes</w:t>
            </w:r>
          </w:p>
          <w:p w:rsidR="00854C7B" w:rsidRPr="00165D56" w:rsidRDefault="00854C7B" w:rsidP="00854C7B">
            <w:pPr>
              <w:spacing w:before="240" w:after="0" w:line="240" w:lineRule="auto"/>
              <w:rPr>
                <w:rFonts w:cs="Calibri"/>
                <w:sz w:val="20"/>
                <w:szCs w:val="20"/>
                <w:lang w:val="en-US"/>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Subbag Umum dan Kepegawaian</w:t>
            </w:r>
          </w:p>
        </w:tc>
        <w:tc>
          <w:tcPr>
            <w:tcW w:w="2410" w:type="dxa"/>
          </w:tcPr>
          <w:p w:rsidR="00854C7B" w:rsidRPr="00165D56" w:rsidRDefault="00854C7B" w:rsidP="00854C7B">
            <w:pPr>
              <w:spacing w:after="0" w:line="240" w:lineRule="auto"/>
              <w:jc w:val="center"/>
              <w:rPr>
                <w:rFonts w:cs="Calibri"/>
                <w:lang w:val="en-US"/>
              </w:rPr>
            </w:pPr>
            <w:r>
              <w:rPr>
                <w:rFonts w:cs="Calibri"/>
                <w:lang w:val="en-US"/>
              </w:rPr>
              <w:t>Brebes, 2017</w:t>
            </w: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1.2</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Tugas Pokok Fungsi</w:t>
            </w:r>
          </w:p>
        </w:tc>
        <w:tc>
          <w:tcPr>
            <w:tcW w:w="3261" w:type="dxa"/>
          </w:tcPr>
          <w:p w:rsidR="00854C7B" w:rsidRPr="00854C7B" w:rsidRDefault="00854C7B" w:rsidP="00854C7B">
            <w:pPr>
              <w:pStyle w:val="ListParagraph"/>
              <w:numPr>
                <w:ilvl w:val="0"/>
                <w:numId w:val="19"/>
              </w:numPr>
              <w:ind w:left="247" w:hanging="247"/>
              <w:rPr>
                <w:rFonts w:cs="Calibri"/>
                <w:b/>
                <w:sz w:val="20"/>
                <w:szCs w:val="20"/>
                <w:lang w:val="en-US"/>
              </w:rPr>
            </w:pPr>
            <w:r w:rsidRPr="00854C7B">
              <w:rPr>
                <w:rFonts w:cs="Calibri"/>
                <w:b/>
                <w:sz w:val="20"/>
                <w:szCs w:val="20"/>
                <w:lang w:val="en-US"/>
              </w:rPr>
              <w:t xml:space="preserve">Tugas : </w:t>
            </w:r>
          </w:p>
          <w:p w:rsidR="00854C7B" w:rsidRDefault="00854C7B" w:rsidP="00854C7B">
            <w:pPr>
              <w:tabs>
                <w:tab w:val="left" w:pos="426"/>
                <w:tab w:val="left" w:pos="709"/>
              </w:tabs>
              <w:spacing w:after="0" w:line="288" w:lineRule="auto"/>
              <w:ind w:left="993" w:hanging="993"/>
              <w:rPr>
                <w:rFonts w:cs="Calibri"/>
                <w:sz w:val="20"/>
                <w:szCs w:val="20"/>
              </w:rPr>
            </w:pPr>
            <w:r w:rsidRPr="00D55025">
              <w:rPr>
                <w:rFonts w:cs="Calibri"/>
                <w:sz w:val="20"/>
                <w:szCs w:val="20"/>
              </w:rPr>
              <w:t>Dinas Kesehatan</w:t>
            </w:r>
            <w:r>
              <w:rPr>
                <w:rFonts w:cs="Calibri"/>
                <w:sz w:val="20"/>
                <w:szCs w:val="20"/>
              </w:rPr>
              <w:t xml:space="preserve"> mempunyai tugas </w:t>
            </w:r>
          </w:p>
          <w:p w:rsidR="00854C7B" w:rsidRDefault="00854C7B" w:rsidP="00854C7B">
            <w:pPr>
              <w:tabs>
                <w:tab w:val="left" w:pos="426"/>
                <w:tab w:val="left" w:pos="709"/>
              </w:tabs>
              <w:spacing w:after="0" w:line="288" w:lineRule="auto"/>
              <w:ind w:left="993" w:hanging="993"/>
              <w:rPr>
                <w:rFonts w:cs="Calibri"/>
                <w:sz w:val="20"/>
                <w:szCs w:val="20"/>
              </w:rPr>
            </w:pPr>
            <w:r>
              <w:rPr>
                <w:rFonts w:cs="Calibri"/>
                <w:sz w:val="20"/>
                <w:szCs w:val="20"/>
              </w:rPr>
              <w:t xml:space="preserve">Membantu </w:t>
            </w:r>
            <w:r w:rsidRPr="00D55025">
              <w:rPr>
                <w:rFonts w:cs="Calibri"/>
                <w:sz w:val="20"/>
                <w:szCs w:val="20"/>
              </w:rPr>
              <w:t xml:space="preserve">Bupati melaksanakan </w:t>
            </w:r>
          </w:p>
          <w:p w:rsidR="00854C7B" w:rsidRDefault="00854C7B" w:rsidP="00854C7B">
            <w:pPr>
              <w:tabs>
                <w:tab w:val="left" w:pos="426"/>
                <w:tab w:val="left" w:pos="709"/>
              </w:tabs>
              <w:spacing w:after="0" w:line="288" w:lineRule="auto"/>
              <w:ind w:left="993" w:hanging="993"/>
              <w:rPr>
                <w:rFonts w:cs="Calibri"/>
                <w:sz w:val="20"/>
                <w:szCs w:val="20"/>
              </w:rPr>
            </w:pPr>
            <w:r w:rsidRPr="00D55025">
              <w:rPr>
                <w:rFonts w:cs="Calibri"/>
                <w:sz w:val="20"/>
                <w:szCs w:val="20"/>
              </w:rPr>
              <w:t xml:space="preserve">urusan pemerintahan yang menjadi </w:t>
            </w:r>
          </w:p>
          <w:p w:rsidR="00854C7B" w:rsidRDefault="00854C7B" w:rsidP="00854C7B">
            <w:pPr>
              <w:tabs>
                <w:tab w:val="left" w:pos="426"/>
                <w:tab w:val="left" w:pos="709"/>
              </w:tabs>
              <w:spacing w:after="0" w:line="288" w:lineRule="auto"/>
              <w:ind w:left="993" w:hanging="993"/>
              <w:rPr>
                <w:rFonts w:cs="Calibri"/>
                <w:sz w:val="20"/>
                <w:szCs w:val="20"/>
              </w:rPr>
            </w:pPr>
            <w:r w:rsidRPr="00D55025">
              <w:rPr>
                <w:rFonts w:cs="Calibri"/>
                <w:sz w:val="20"/>
                <w:szCs w:val="20"/>
              </w:rPr>
              <w:t xml:space="preserve">kewenangan daerah dan tugas </w:t>
            </w:r>
          </w:p>
          <w:p w:rsidR="00854C7B" w:rsidRDefault="00854C7B" w:rsidP="00854C7B">
            <w:pPr>
              <w:tabs>
                <w:tab w:val="left" w:pos="426"/>
                <w:tab w:val="left" w:pos="709"/>
              </w:tabs>
              <w:spacing w:after="0" w:line="288" w:lineRule="auto"/>
              <w:ind w:left="993" w:hanging="993"/>
              <w:rPr>
                <w:rFonts w:cs="Calibri"/>
                <w:sz w:val="20"/>
                <w:szCs w:val="20"/>
              </w:rPr>
            </w:pPr>
            <w:r w:rsidRPr="00D55025">
              <w:rPr>
                <w:rFonts w:cs="Calibri"/>
                <w:sz w:val="20"/>
                <w:szCs w:val="20"/>
              </w:rPr>
              <w:t xml:space="preserve">pembantuan yang diberikan kepada </w:t>
            </w:r>
          </w:p>
          <w:p w:rsidR="00854C7B" w:rsidRDefault="00854C7B" w:rsidP="00854C7B">
            <w:pPr>
              <w:tabs>
                <w:tab w:val="left" w:pos="426"/>
                <w:tab w:val="left" w:pos="709"/>
              </w:tabs>
              <w:spacing w:after="0" w:line="288" w:lineRule="auto"/>
              <w:ind w:left="993" w:hanging="993"/>
              <w:rPr>
                <w:rFonts w:cs="Calibri"/>
                <w:sz w:val="20"/>
                <w:szCs w:val="20"/>
              </w:rPr>
            </w:pPr>
            <w:r w:rsidRPr="00D55025">
              <w:rPr>
                <w:rFonts w:cs="Calibri"/>
                <w:sz w:val="20"/>
                <w:szCs w:val="20"/>
              </w:rPr>
              <w:t xml:space="preserve">pemerintah kabupaten di bidang </w:t>
            </w:r>
          </w:p>
          <w:p w:rsidR="00854C7B" w:rsidRPr="007311D0" w:rsidRDefault="00854C7B" w:rsidP="00854C7B">
            <w:pPr>
              <w:tabs>
                <w:tab w:val="left" w:pos="426"/>
                <w:tab w:val="left" w:pos="709"/>
              </w:tabs>
              <w:spacing w:after="0" w:line="288" w:lineRule="auto"/>
              <w:ind w:left="993" w:hanging="993"/>
              <w:rPr>
                <w:rFonts w:cs="Calibri"/>
                <w:sz w:val="20"/>
                <w:szCs w:val="20"/>
              </w:rPr>
            </w:pPr>
            <w:r w:rsidRPr="00D55025">
              <w:rPr>
                <w:rFonts w:cs="Calibri"/>
                <w:sz w:val="20"/>
                <w:szCs w:val="20"/>
              </w:rPr>
              <w:t>kesehatan.</w:t>
            </w:r>
          </w:p>
          <w:p w:rsidR="00854C7B" w:rsidRPr="00854C7B" w:rsidRDefault="00854C7B" w:rsidP="00854C7B">
            <w:pPr>
              <w:pStyle w:val="ListParagraph"/>
              <w:numPr>
                <w:ilvl w:val="0"/>
                <w:numId w:val="19"/>
              </w:numPr>
              <w:ind w:left="247" w:hanging="247"/>
              <w:rPr>
                <w:rFonts w:cs="Calibri"/>
                <w:b/>
                <w:sz w:val="20"/>
                <w:szCs w:val="20"/>
                <w:lang w:val="en-US"/>
              </w:rPr>
            </w:pPr>
            <w:r w:rsidRPr="00854C7B">
              <w:rPr>
                <w:rFonts w:cs="Calibri"/>
                <w:b/>
                <w:sz w:val="20"/>
                <w:szCs w:val="20"/>
                <w:lang w:val="en-US"/>
              </w:rPr>
              <w:t>Fungsi :</w:t>
            </w:r>
          </w:p>
          <w:p w:rsidR="00854C7B" w:rsidRPr="00854C7B" w:rsidRDefault="00854C7B" w:rsidP="00854C7B">
            <w:pPr>
              <w:pStyle w:val="ListParagraph"/>
              <w:ind w:left="180" w:hanging="180"/>
              <w:rPr>
                <w:rFonts w:cs="Calibri"/>
                <w:sz w:val="20"/>
                <w:szCs w:val="20"/>
                <w:lang w:val="en-US"/>
              </w:rPr>
            </w:pPr>
            <w:r w:rsidRPr="00854C7B">
              <w:rPr>
                <w:rFonts w:cs="Calibri"/>
                <w:sz w:val="20"/>
                <w:szCs w:val="20"/>
                <w:lang w:val="en-US"/>
              </w:rPr>
              <w:t>Dalammenyelenggarakantugas</w:t>
            </w:r>
          </w:p>
          <w:p w:rsidR="00854C7B" w:rsidRPr="00854C7B" w:rsidRDefault="00854C7B" w:rsidP="00854C7B">
            <w:pPr>
              <w:pStyle w:val="ListParagraph"/>
              <w:ind w:left="180" w:hanging="180"/>
              <w:rPr>
                <w:rFonts w:cs="Calibri"/>
                <w:sz w:val="20"/>
                <w:szCs w:val="20"/>
                <w:lang w:val="en-US"/>
              </w:rPr>
            </w:pPr>
            <w:r w:rsidRPr="00854C7B">
              <w:rPr>
                <w:rFonts w:cs="Calibri"/>
                <w:sz w:val="20"/>
                <w:szCs w:val="20"/>
                <w:lang w:val="en-US"/>
              </w:rPr>
              <w:t>KepalaDinasKesehatanmempunyai</w:t>
            </w:r>
          </w:p>
          <w:p w:rsidR="00854C7B" w:rsidRPr="00854C7B" w:rsidRDefault="00854C7B" w:rsidP="00854C7B">
            <w:pPr>
              <w:pStyle w:val="ListParagraph"/>
              <w:ind w:left="180" w:hanging="180"/>
              <w:rPr>
                <w:rFonts w:cs="Calibri"/>
                <w:sz w:val="20"/>
                <w:szCs w:val="20"/>
                <w:lang w:val="en-US"/>
              </w:rPr>
            </w:pPr>
            <w:r w:rsidRPr="00854C7B">
              <w:rPr>
                <w:rFonts w:cs="Calibri"/>
                <w:sz w:val="20"/>
                <w:szCs w:val="20"/>
                <w:lang w:val="en-US"/>
              </w:rPr>
              <w:t>fungsi :</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 xml:space="preserve">perumusan kebijakan sesuai dengan lingkup tugas di bidang kesehatan; </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pelaksanaan kebijakan sesuai dengan lingkup tugas di bidang kesehatan;</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 xml:space="preserve">pelaksanaan evaluasi dan </w:t>
            </w:r>
            <w:r w:rsidRPr="00854C7B">
              <w:rPr>
                <w:rFonts w:ascii="Calibri" w:hAnsi="Calibri" w:cs="Calibri"/>
                <w:sz w:val="20"/>
                <w:szCs w:val="20"/>
                <w:lang w:val="en-US"/>
              </w:rPr>
              <w:lastRenderedPageBreak/>
              <w:t>pelaporan sesuai dengan lingkup tugas di bidang kesehatan;</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pelaksanaan administrasi dinas sesuai dengan lingkup tugas di bidang kesehatan;</w:t>
            </w:r>
          </w:p>
          <w:p w:rsidR="00854C7B" w:rsidRPr="00D55025" w:rsidRDefault="00854C7B" w:rsidP="00854C7B">
            <w:pPr>
              <w:pStyle w:val="Heading1"/>
              <w:numPr>
                <w:ilvl w:val="0"/>
                <w:numId w:val="17"/>
              </w:numPr>
              <w:tabs>
                <w:tab w:val="left" w:pos="426"/>
                <w:tab w:val="left" w:pos="709"/>
                <w:tab w:val="left" w:pos="1418"/>
              </w:tabs>
              <w:spacing w:line="288" w:lineRule="auto"/>
              <w:ind w:left="270" w:hanging="180"/>
              <w:rPr>
                <w:rFonts w:ascii="Calibri" w:hAnsi="Calibri" w:cs="Calibri"/>
                <w:b w:val="0"/>
                <w:sz w:val="20"/>
                <w:szCs w:val="20"/>
              </w:rPr>
            </w:pPr>
            <w:r w:rsidRPr="00D55025">
              <w:rPr>
                <w:rFonts w:ascii="Calibri" w:hAnsi="Calibri" w:cs="Calibri"/>
                <w:b w:val="0"/>
                <w:sz w:val="20"/>
                <w:szCs w:val="20"/>
                <w:lang w:val="id-ID"/>
              </w:rPr>
              <w:t xml:space="preserve">pelaksanaan fungsi lain yang diberikan oleh Bupati sesuai dengan tugas dan fungsi di bidang </w:t>
            </w:r>
            <w:r w:rsidRPr="00D55025">
              <w:rPr>
                <w:rFonts w:ascii="Calibri" w:hAnsi="Calibri" w:cs="Calibri"/>
                <w:b w:val="0"/>
                <w:sz w:val="20"/>
                <w:szCs w:val="20"/>
              </w:rPr>
              <w:t>kesehatan</w:t>
            </w:r>
            <w:r w:rsidRPr="00D55025">
              <w:rPr>
                <w:rFonts w:ascii="Calibri" w:hAnsi="Calibri" w:cs="Calibri"/>
                <w:b w:val="0"/>
                <w:sz w:val="20"/>
                <w:szCs w:val="20"/>
                <w:lang w:val="id-ID"/>
              </w:rPr>
              <w:t>.</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 xml:space="preserve">perumusan kebijakan sesuai dengan lingkup tugas di bidang kesehatan; </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pelaksanaan kebijakan sesuai dengan lingkup tugas di bidang kesehatan;</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pelaksanaan evaluasi dan pelaporan sesuai dengan lingkup tugas di bidang kesehatan;</w:t>
            </w:r>
          </w:p>
          <w:p w:rsidR="00854C7B" w:rsidRPr="00854C7B" w:rsidRDefault="00854C7B" w:rsidP="00854C7B">
            <w:pPr>
              <w:pStyle w:val="ListParagraph"/>
              <w:numPr>
                <w:ilvl w:val="0"/>
                <w:numId w:val="17"/>
              </w:numPr>
              <w:tabs>
                <w:tab w:val="left" w:pos="1418"/>
              </w:tabs>
              <w:spacing w:line="288" w:lineRule="auto"/>
              <w:ind w:left="270" w:hanging="180"/>
              <w:jc w:val="both"/>
              <w:rPr>
                <w:rFonts w:ascii="Calibri" w:hAnsi="Calibri" w:cs="Calibri"/>
                <w:sz w:val="20"/>
                <w:szCs w:val="20"/>
                <w:lang w:val="en-US"/>
              </w:rPr>
            </w:pPr>
            <w:r w:rsidRPr="00854C7B">
              <w:rPr>
                <w:rFonts w:ascii="Calibri" w:hAnsi="Calibri" w:cs="Calibri"/>
                <w:sz w:val="20"/>
                <w:szCs w:val="20"/>
                <w:lang w:val="en-US"/>
              </w:rPr>
              <w:t>pelaksanaan administrasi dinas sesuai dengan lingkup tugas di bidang kesehatan;</w:t>
            </w:r>
          </w:p>
          <w:p w:rsidR="00854C7B" w:rsidRDefault="00854C7B" w:rsidP="00854C7B">
            <w:pPr>
              <w:pStyle w:val="Heading1"/>
              <w:numPr>
                <w:ilvl w:val="0"/>
                <w:numId w:val="17"/>
              </w:numPr>
              <w:tabs>
                <w:tab w:val="left" w:pos="426"/>
                <w:tab w:val="left" w:pos="709"/>
                <w:tab w:val="left" w:pos="1418"/>
              </w:tabs>
              <w:spacing w:line="288" w:lineRule="auto"/>
              <w:ind w:left="270" w:hanging="180"/>
              <w:rPr>
                <w:rFonts w:ascii="Calibri" w:hAnsi="Calibri" w:cs="Calibri"/>
                <w:b w:val="0"/>
                <w:sz w:val="20"/>
                <w:szCs w:val="20"/>
                <w:lang w:val="id-ID"/>
              </w:rPr>
            </w:pPr>
            <w:r w:rsidRPr="00D55025">
              <w:rPr>
                <w:rFonts w:ascii="Calibri" w:hAnsi="Calibri" w:cs="Calibri"/>
                <w:b w:val="0"/>
                <w:sz w:val="20"/>
                <w:szCs w:val="20"/>
                <w:lang w:val="id-ID"/>
              </w:rPr>
              <w:t xml:space="preserve">pelaksanaan fungsi lain yang diberikan oleh Bupati sesuai dengan tugas dan fungsi di bidang </w:t>
            </w:r>
            <w:r w:rsidRPr="00D55025">
              <w:rPr>
                <w:rFonts w:ascii="Calibri" w:hAnsi="Calibri" w:cs="Calibri"/>
                <w:b w:val="0"/>
                <w:sz w:val="20"/>
                <w:szCs w:val="20"/>
              </w:rPr>
              <w:t>kesehatan</w:t>
            </w:r>
            <w:r w:rsidRPr="00D55025">
              <w:rPr>
                <w:rFonts w:ascii="Calibri" w:hAnsi="Calibri" w:cs="Calibri"/>
                <w:b w:val="0"/>
                <w:sz w:val="20"/>
                <w:szCs w:val="20"/>
                <w:lang w:val="id-ID"/>
              </w:rPr>
              <w:t>.</w:t>
            </w:r>
          </w:p>
          <w:p w:rsidR="00854C7B" w:rsidRPr="00D55025" w:rsidRDefault="00854C7B" w:rsidP="00854C7B">
            <w:pPr>
              <w:rPr>
                <w:sz w:val="20"/>
                <w:szCs w:val="20"/>
                <w:lang w:val="en-US"/>
              </w:rPr>
            </w:pPr>
            <w:r w:rsidRPr="00D55025">
              <w:rPr>
                <w:sz w:val="20"/>
                <w:szCs w:val="20"/>
              </w:rPr>
              <w:t xml:space="preserve">Tugas </w:t>
            </w:r>
            <w:r w:rsidRPr="00D55025">
              <w:rPr>
                <w:sz w:val="20"/>
                <w:szCs w:val="20"/>
                <w:lang w:val="en-US"/>
              </w:rPr>
              <w:t>danFungsisecaraterperincitertuangdalamPerbupNomor 102 Tahun 2016</w:t>
            </w:r>
          </w:p>
          <w:p w:rsidR="00854C7B" w:rsidRPr="00854C7B" w:rsidRDefault="00854C7B" w:rsidP="00854C7B">
            <w:pPr>
              <w:pStyle w:val="ListParagraph"/>
              <w:ind w:left="900"/>
              <w:rPr>
                <w:rFonts w:cs="Calibri"/>
                <w:sz w:val="20"/>
                <w:szCs w:val="20"/>
                <w:lang w:val="en-US"/>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lastRenderedPageBreak/>
              <w:t>Subbag Umum dan Kepegawaian</w:t>
            </w:r>
          </w:p>
        </w:tc>
        <w:tc>
          <w:tcPr>
            <w:tcW w:w="2410" w:type="dxa"/>
          </w:tcPr>
          <w:p w:rsidR="00854C7B" w:rsidRPr="007311D0" w:rsidRDefault="00854C7B" w:rsidP="00854C7B">
            <w:pPr>
              <w:spacing w:after="0" w:line="240" w:lineRule="auto"/>
              <w:jc w:val="center"/>
              <w:rPr>
                <w:rFonts w:cs="Calibri"/>
                <w:lang w:val="en-US"/>
              </w:rPr>
            </w:pPr>
            <w:r>
              <w:rPr>
                <w:rFonts w:cs="Calibri"/>
                <w:lang w:val="en-US"/>
              </w:rPr>
              <w:t>Brebes, 2016</w:t>
            </w:r>
          </w:p>
        </w:tc>
        <w:tc>
          <w:tcPr>
            <w:tcW w:w="2693" w:type="dxa"/>
          </w:tcPr>
          <w:p w:rsidR="00854C7B" w:rsidRPr="00610C9A" w:rsidRDefault="00854C7B" w:rsidP="00854C7B">
            <w:pPr>
              <w:spacing w:after="0" w:line="240" w:lineRule="auto"/>
              <w:jc w:val="center"/>
              <w:rPr>
                <w:rFonts w:cs="Calibri"/>
                <w:sz w:val="20"/>
                <w:szCs w:val="20"/>
              </w:rPr>
            </w:pPr>
            <w:r>
              <w:t>SoftCopy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1.3</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Visi dan Misi</w:t>
            </w:r>
          </w:p>
        </w:tc>
        <w:tc>
          <w:tcPr>
            <w:tcW w:w="3261" w:type="dxa"/>
          </w:tcPr>
          <w:p w:rsidR="00854C7B" w:rsidRPr="00D13216" w:rsidRDefault="00854C7B" w:rsidP="00854C7B">
            <w:pPr>
              <w:spacing w:after="0" w:line="240" w:lineRule="auto"/>
              <w:rPr>
                <w:rFonts w:cs="Calibri"/>
                <w:b/>
                <w:sz w:val="20"/>
                <w:szCs w:val="20"/>
              </w:rPr>
            </w:pPr>
            <w:r w:rsidRPr="00D13216">
              <w:rPr>
                <w:rFonts w:cs="Calibri"/>
                <w:b/>
                <w:sz w:val="20"/>
                <w:szCs w:val="20"/>
              </w:rPr>
              <w:t>Visi :</w:t>
            </w:r>
          </w:p>
          <w:p w:rsidR="00854C7B" w:rsidRPr="00854C7B" w:rsidRDefault="00854C7B" w:rsidP="00854C7B">
            <w:pPr>
              <w:pStyle w:val="ListParagraph"/>
              <w:ind w:left="34"/>
              <w:jc w:val="both"/>
              <w:rPr>
                <w:rFonts w:cs="Arial"/>
                <w:sz w:val="20"/>
                <w:szCs w:val="20"/>
                <w:lang w:val="en-US"/>
              </w:rPr>
            </w:pPr>
            <w:r w:rsidRPr="00854C7B">
              <w:rPr>
                <w:rFonts w:cs="Arial"/>
                <w:sz w:val="20"/>
                <w:szCs w:val="20"/>
                <w:lang w:val="en-US"/>
              </w:rPr>
              <w:t xml:space="preserve">Visi pembangunan jangka menengah Kabupaten Brebes tahun 2017 – 2022 disusun dengan mendasarkan pada visi pasangan Bupati dan Wakil Bupati terpilih. Visi pembangunan jangka menengah Kabupaten Brebes tahun 2017 – 2022 adalah: </w:t>
            </w:r>
          </w:p>
          <w:p w:rsidR="00854C7B" w:rsidRPr="00854C7B" w:rsidRDefault="00854C7B" w:rsidP="00854C7B">
            <w:pPr>
              <w:pStyle w:val="ListParagraph"/>
              <w:ind w:left="318"/>
              <w:jc w:val="center"/>
              <w:rPr>
                <w:rFonts w:cs="Arial"/>
                <w:b/>
                <w:sz w:val="20"/>
                <w:szCs w:val="20"/>
                <w:lang w:val="en-US"/>
              </w:rPr>
            </w:pPr>
            <w:r w:rsidRPr="00854C7B">
              <w:rPr>
                <w:rFonts w:cs="Arial"/>
                <w:b/>
                <w:sz w:val="20"/>
                <w:szCs w:val="20"/>
                <w:lang w:val="en-US"/>
              </w:rPr>
              <w:t xml:space="preserve">“MENUJU BREBES </w:t>
            </w:r>
            <w:r w:rsidRPr="00854C7B">
              <w:rPr>
                <w:rFonts w:cs="Arial"/>
                <w:b/>
                <w:sz w:val="20"/>
                <w:szCs w:val="20"/>
                <w:lang w:val="en-US"/>
              </w:rPr>
              <w:lastRenderedPageBreak/>
              <w:t>UNGGUL, SEJAHTERA DAN BERKEADILAN”</w:t>
            </w:r>
          </w:p>
          <w:p w:rsidR="00854C7B" w:rsidRPr="00D13216" w:rsidRDefault="00854C7B" w:rsidP="00854C7B">
            <w:pPr>
              <w:spacing w:after="0" w:line="240" w:lineRule="auto"/>
              <w:ind w:left="34" w:hanging="34"/>
              <w:jc w:val="both"/>
              <w:rPr>
                <w:rFonts w:cs="Arial"/>
                <w:sz w:val="20"/>
                <w:szCs w:val="20"/>
              </w:rPr>
            </w:pPr>
            <w:r w:rsidRPr="00D13216">
              <w:rPr>
                <w:rFonts w:cs="Arial"/>
                <w:bCs/>
                <w:iCs/>
                <w:sz w:val="20"/>
                <w:szCs w:val="20"/>
              </w:rPr>
              <w:t>Rumus</w:t>
            </w:r>
            <w:r>
              <w:rPr>
                <w:rFonts w:cs="Arial"/>
                <w:bCs/>
                <w:iCs/>
                <w:sz w:val="20"/>
                <w:szCs w:val="20"/>
              </w:rPr>
              <w:t xml:space="preserve">an visi tersebut terdiri dari 3 </w:t>
            </w:r>
            <w:r w:rsidRPr="00D13216">
              <w:rPr>
                <w:rFonts w:cs="Arial"/>
                <w:bCs/>
                <w:iCs/>
                <w:sz w:val="20"/>
                <w:szCs w:val="20"/>
              </w:rPr>
              <w:t>unsur frasa kalimat sebagai berikut :</w:t>
            </w:r>
          </w:p>
          <w:p w:rsidR="00854C7B" w:rsidRPr="00D13216" w:rsidRDefault="00854C7B" w:rsidP="00854C7B">
            <w:pPr>
              <w:numPr>
                <w:ilvl w:val="0"/>
                <w:numId w:val="20"/>
              </w:numPr>
              <w:tabs>
                <w:tab w:val="clear" w:pos="720"/>
                <w:tab w:val="left" w:pos="318"/>
              </w:tabs>
              <w:spacing w:after="0" w:line="240" w:lineRule="auto"/>
              <w:ind w:left="34" w:hanging="34"/>
              <w:jc w:val="both"/>
              <w:rPr>
                <w:rFonts w:cs="Arial"/>
                <w:sz w:val="20"/>
                <w:szCs w:val="20"/>
              </w:rPr>
            </w:pPr>
            <w:r w:rsidRPr="00D13216">
              <w:rPr>
                <w:rFonts w:cs="Arial"/>
                <w:sz w:val="20"/>
                <w:szCs w:val="20"/>
              </w:rPr>
              <w:t xml:space="preserve">Brebes unggul </w:t>
            </w:r>
          </w:p>
          <w:p w:rsidR="00854C7B" w:rsidRPr="00D13216" w:rsidRDefault="00854C7B" w:rsidP="00854C7B">
            <w:pPr>
              <w:numPr>
                <w:ilvl w:val="0"/>
                <w:numId w:val="20"/>
              </w:numPr>
              <w:tabs>
                <w:tab w:val="clear" w:pos="720"/>
                <w:tab w:val="left" w:pos="318"/>
              </w:tabs>
              <w:spacing w:after="0" w:line="240" w:lineRule="auto"/>
              <w:ind w:left="34" w:hanging="34"/>
              <w:jc w:val="both"/>
              <w:rPr>
                <w:rFonts w:cs="Arial"/>
                <w:sz w:val="20"/>
                <w:szCs w:val="20"/>
              </w:rPr>
            </w:pPr>
            <w:r w:rsidRPr="00D13216">
              <w:rPr>
                <w:rFonts w:cs="Arial"/>
                <w:sz w:val="20"/>
                <w:szCs w:val="20"/>
              </w:rPr>
              <w:t xml:space="preserve">Brebes sejahtera </w:t>
            </w:r>
          </w:p>
          <w:p w:rsidR="00854C7B" w:rsidRDefault="00854C7B" w:rsidP="00854C7B">
            <w:pPr>
              <w:numPr>
                <w:ilvl w:val="0"/>
                <w:numId w:val="20"/>
              </w:numPr>
              <w:tabs>
                <w:tab w:val="clear" w:pos="720"/>
                <w:tab w:val="left" w:pos="318"/>
              </w:tabs>
              <w:spacing w:after="0" w:line="240" w:lineRule="auto"/>
              <w:ind w:left="34" w:hanging="34"/>
              <w:jc w:val="both"/>
              <w:rPr>
                <w:rFonts w:cs="Arial"/>
                <w:sz w:val="20"/>
                <w:szCs w:val="20"/>
              </w:rPr>
            </w:pPr>
            <w:r w:rsidRPr="00D13216">
              <w:rPr>
                <w:rFonts w:cs="Arial"/>
                <w:sz w:val="20"/>
                <w:szCs w:val="20"/>
              </w:rPr>
              <w:t xml:space="preserve">Brebes Berkeadilan </w:t>
            </w:r>
          </w:p>
          <w:p w:rsidR="00854C7B" w:rsidRPr="00D13216" w:rsidRDefault="00854C7B" w:rsidP="00854C7B">
            <w:pPr>
              <w:tabs>
                <w:tab w:val="left" w:pos="426"/>
              </w:tabs>
              <w:spacing w:after="0" w:line="240" w:lineRule="auto"/>
              <w:jc w:val="both"/>
              <w:rPr>
                <w:rFonts w:cs="Arial"/>
                <w:b/>
                <w:sz w:val="20"/>
                <w:szCs w:val="20"/>
              </w:rPr>
            </w:pPr>
            <w:r w:rsidRPr="00D13216">
              <w:rPr>
                <w:rFonts w:cs="Arial"/>
                <w:b/>
                <w:sz w:val="20"/>
                <w:szCs w:val="20"/>
              </w:rPr>
              <w:t>Misi :</w:t>
            </w:r>
          </w:p>
          <w:p w:rsidR="00854C7B" w:rsidRPr="00D13216" w:rsidRDefault="00854C7B" w:rsidP="00854C7B">
            <w:pPr>
              <w:spacing w:after="0" w:line="240" w:lineRule="auto"/>
              <w:ind w:left="176" w:hanging="176"/>
              <w:jc w:val="both"/>
              <w:rPr>
                <w:rFonts w:cs="Arial"/>
                <w:sz w:val="20"/>
                <w:szCs w:val="20"/>
              </w:rPr>
            </w:pPr>
            <w:r w:rsidRPr="00D13216">
              <w:rPr>
                <w:rFonts w:cs="Arial"/>
                <w:sz w:val="20"/>
                <w:szCs w:val="20"/>
              </w:rPr>
              <w:t xml:space="preserve">Misi dari Kabupaten Brebes ada </w:t>
            </w:r>
            <w:r w:rsidRPr="00D13216">
              <w:rPr>
                <w:rFonts w:cs="Arial"/>
                <w:sz w:val="20"/>
                <w:szCs w:val="20"/>
                <w:lang w:val="en-US"/>
              </w:rPr>
              <w:t>6</w:t>
            </w:r>
            <w:r w:rsidRPr="00D13216">
              <w:rPr>
                <w:rFonts w:cs="Arial"/>
                <w:sz w:val="20"/>
                <w:szCs w:val="20"/>
              </w:rPr>
              <w:t xml:space="preserve"> (</w:t>
            </w:r>
            <w:r w:rsidRPr="00D13216">
              <w:rPr>
                <w:rFonts w:cs="Arial"/>
                <w:sz w:val="20"/>
                <w:szCs w:val="20"/>
                <w:lang w:val="en-US"/>
              </w:rPr>
              <w:t>enam</w:t>
            </w:r>
            <w:r w:rsidRPr="00D13216">
              <w:rPr>
                <w:rFonts w:cs="Arial"/>
                <w:sz w:val="20"/>
                <w:szCs w:val="20"/>
              </w:rPr>
              <w:t>) yaitu :</w:t>
            </w:r>
          </w:p>
          <w:p w:rsidR="00854C7B" w:rsidRPr="00854C7B" w:rsidRDefault="00854C7B" w:rsidP="00854C7B">
            <w:pPr>
              <w:pStyle w:val="ListParagraph"/>
              <w:numPr>
                <w:ilvl w:val="0"/>
                <w:numId w:val="21"/>
              </w:numPr>
              <w:ind w:left="176" w:hanging="176"/>
              <w:jc w:val="both"/>
              <w:rPr>
                <w:rFonts w:cs="Arial"/>
                <w:sz w:val="20"/>
                <w:szCs w:val="20"/>
                <w:lang w:val="en-US"/>
              </w:rPr>
            </w:pPr>
            <w:r w:rsidRPr="00854C7B">
              <w:rPr>
                <w:rFonts w:cs="Arial"/>
                <w:sz w:val="20"/>
                <w:szCs w:val="20"/>
                <w:lang w:val="en-US"/>
              </w:rPr>
              <w:t>Meningkatkan kualitas sumber daya manusia yang berakhlak mulia, cerdas, sehat dan berdaya saing tinggi berbasis pada nilai-nilai Ketuhanan Yang Maha Esa melalui pendidikan dan kesehatan;</w:t>
            </w:r>
          </w:p>
          <w:p w:rsidR="00854C7B" w:rsidRPr="00854C7B" w:rsidRDefault="00854C7B" w:rsidP="00854C7B">
            <w:pPr>
              <w:pStyle w:val="ListParagraph"/>
              <w:numPr>
                <w:ilvl w:val="0"/>
                <w:numId w:val="21"/>
              </w:numPr>
              <w:ind w:left="176" w:hanging="176"/>
              <w:jc w:val="both"/>
              <w:rPr>
                <w:rFonts w:cs="Arial"/>
                <w:sz w:val="20"/>
                <w:szCs w:val="20"/>
                <w:lang w:val="en-US"/>
              </w:rPr>
            </w:pPr>
            <w:r w:rsidRPr="00854C7B">
              <w:rPr>
                <w:rFonts w:cs="Arial"/>
                <w:sz w:val="20"/>
                <w:szCs w:val="20"/>
                <w:lang w:val="en-US"/>
              </w:rPr>
              <w:t>Meningkatkan kualitas pembangunan infrastruktur dan pengembangan wilayah sesuai rencana tata ruang dengan memperhatikan kelestarian sumber daya alam, lingkungan hidup dan prinsip-prinsip pembangunan berkelanjutan;</w:t>
            </w:r>
          </w:p>
          <w:p w:rsidR="00854C7B" w:rsidRPr="00854C7B" w:rsidRDefault="00854C7B" w:rsidP="00854C7B">
            <w:pPr>
              <w:pStyle w:val="ListParagraph"/>
              <w:numPr>
                <w:ilvl w:val="0"/>
                <w:numId w:val="21"/>
              </w:numPr>
              <w:ind w:left="176" w:hanging="176"/>
              <w:jc w:val="both"/>
              <w:rPr>
                <w:rFonts w:cs="Arial"/>
                <w:sz w:val="20"/>
                <w:szCs w:val="20"/>
                <w:lang w:val="en-US"/>
              </w:rPr>
            </w:pPr>
            <w:r w:rsidRPr="00854C7B">
              <w:rPr>
                <w:rFonts w:cs="Arial"/>
                <w:sz w:val="20"/>
                <w:szCs w:val="20"/>
                <w:lang w:val="en-US"/>
              </w:rPr>
              <w:t>Meningkatkan pengembangan pertanian, ekonomi kerakyatan dengan memperkuat inovasi daerah dan investasi guna mewujudkan kesejahteraan masyarakat yang berbasis kearifan lokal;</w:t>
            </w:r>
          </w:p>
          <w:p w:rsidR="00854C7B" w:rsidRPr="00854C7B" w:rsidRDefault="00854C7B" w:rsidP="00854C7B">
            <w:pPr>
              <w:pStyle w:val="ListParagraph"/>
              <w:numPr>
                <w:ilvl w:val="0"/>
                <w:numId w:val="21"/>
              </w:numPr>
              <w:ind w:left="176" w:hanging="176"/>
              <w:jc w:val="both"/>
              <w:rPr>
                <w:rFonts w:cs="Arial"/>
                <w:sz w:val="20"/>
                <w:szCs w:val="20"/>
                <w:lang w:val="en-US"/>
              </w:rPr>
            </w:pPr>
            <w:r w:rsidRPr="00854C7B">
              <w:rPr>
                <w:rFonts w:cs="Arial"/>
                <w:sz w:val="20"/>
                <w:szCs w:val="20"/>
                <w:lang w:val="en-US"/>
              </w:rPr>
              <w:t>Meningkatkan penyelenggaraan pemerintahan daerah yang profesional, efektif dan efisien, serta menciptakan stabilitas keamanan dan ketertiban daerah;</w:t>
            </w:r>
          </w:p>
          <w:p w:rsidR="00854C7B" w:rsidRPr="00854C7B" w:rsidRDefault="00854C7B" w:rsidP="00854C7B">
            <w:pPr>
              <w:pStyle w:val="ListParagraph"/>
              <w:numPr>
                <w:ilvl w:val="0"/>
                <w:numId w:val="21"/>
              </w:numPr>
              <w:ind w:left="176" w:hanging="176"/>
              <w:jc w:val="both"/>
              <w:rPr>
                <w:rFonts w:cs="Arial"/>
                <w:sz w:val="20"/>
                <w:szCs w:val="20"/>
                <w:lang w:val="en-US"/>
              </w:rPr>
            </w:pPr>
            <w:r w:rsidRPr="00854C7B">
              <w:rPr>
                <w:rFonts w:cs="Arial"/>
                <w:sz w:val="20"/>
                <w:szCs w:val="20"/>
                <w:lang w:val="en-US"/>
              </w:rPr>
              <w:t>Memantapkan tata kelola pemerintahan desa dan pemberdayaan masyarakat desa menjadi desa yang maju dan mandiri;</w:t>
            </w:r>
          </w:p>
          <w:p w:rsidR="00854C7B" w:rsidRPr="00854C7B" w:rsidRDefault="00854C7B" w:rsidP="00854C7B">
            <w:pPr>
              <w:pStyle w:val="ListParagraph"/>
              <w:numPr>
                <w:ilvl w:val="0"/>
                <w:numId w:val="21"/>
              </w:numPr>
              <w:ind w:left="176" w:hanging="176"/>
              <w:jc w:val="both"/>
              <w:rPr>
                <w:rFonts w:cs="Arial"/>
                <w:sz w:val="20"/>
                <w:szCs w:val="20"/>
                <w:lang w:val="en-US"/>
              </w:rPr>
            </w:pPr>
            <w:r w:rsidRPr="00854C7B">
              <w:rPr>
                <w:rFonts w:cs="Arial"/>
                <w:sz w:val="20"/>
                <w:szCs w:val="20"/>
                <w:lang w:val="en-US"/>
              </w:rPr>
              <w:t>Meningkatkan kesetaraan dan keadilan gender, serta pemenuhan hak anak, dan partisipasi perempuan dalam pembangunan, serta mewujudkan perlindungan sosial.</w:t>
            </w:r>
          </w:p>
          <w:p w:rsidR="00854C7B" w:rsidRPr="00891F07" w:rsidRDefault="00854C7B" w:rsidP="00854C7B">
            <w:pPr>
              <w:spacing w:after="0" w:line="240" w:lineRule="auto"/>
              <w:rPr>
                <w:rFonts w:cs="Calibri"/>
                <w:sz w:val="20"/>
                <w:szCs w:val="20"/>
                <w:lang w:val="en-US"/>
              </w:rPr>
            </w:pPr>
            <w:r>
              <w:rPr>
                <w:rFonts w:cs="Calibri"/>
                <w:sz w:val="20"/>
                <w:szCs w:val="20"/>
                <w:lang w:val="en-US"/>
              </w:rPr>
              <w:t>.</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lastRenderedPageBreak/>
              <w:t>Sekretariat</w:t>
            </w:r>
          </w:p>
        </w:tc>
        <w:tc>
          <w:tcPr>
            <w:tcW w:w="2410" w:type="dxa"/>
          </w:tcPr>
          <w:p w:rsidR="00854C7B" w:rsidRPr="007851FB" w:rsidRDefault="00854C7B" w:rsidP="00854C7B">
            <w:pPr>
              <w:spacing w:after="0" w:line="240" w:lineRule="auto"/>
              <w:jc w:val="center"/>
              <w:rPr>
                <w:rFonts w:cs="Calibri"/>
                <w:lang w:val="en-US"/>
              </w:rPr>
            </w:pPr>
            <w:r>
              <w:rPr>
                <w:rFonts w:cs="Calibri"/>
                <w:lang w:val="en-US"/>
              </w:rPr>
              <w:t>Brebes, 2017</w:t>
            </w: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1.4</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Tujuan dan Sasaran</w:t>
            </w:r>
          </w:p>
        </w:tc>
        <w:tc>
          <w:tcPr>
            <w:tcW w:w="3261" w:type="dxa"/>
          </w:tcPr>
          <w:p w:rsidR="00854C7B" w:rsidRPr="000407BC" w:rsidRDefault="00854C7B" w:rsidP="00854C7B">
            <w:pPr>
              <w:autoSpaceDE w:val="0"/>
              <w:autoSpaceDN w:val="0"/>
              <w:adjustRightInd w:val="0"/>
              <w:spacing w:line="240" w:lineRule="auto"/>
              <w:jc w:val="both"/>
              <w:rPr>
                <w:rFonts w:cs="Calibri"/>
                <w:sz w:val="20"/>
                <w:szCs w:val="20"/>
              </w:rPr>
            </w:pPr>
            <w:r w:rsidRPr="000407BC">
              <w:rPr>
                <w:rFonts w:cs="Calibri"/>
                <w:sz w:val="20"/>
                <w:szCs w:val="20"/>
              </w:rPr>
              <w:t>Untukmemberikanarahbagipembangunankesehatansertamerupakanpedomanteknisdanstrategidalampenyelenggaraan, pengelolaan, pembangunandanpelaksanaanpelayanankesehatan di KabupatenBrebessesuaidengantujuanpenyusunanRenstraDinasKesehatanKabupatenBrebesTahun 2017-2022.</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Sekretariat</w:t>
            </w:r>
          </w:p>
        </w:tc>
        <w:tc>
          <w:tcPr>
            <w:tcW w:w="2410" w:type="dxa"/>
          </w:tcPr>
          <w:p w:rsidR="00854C7B" w:rsidRPr="007851FB" w:rsidRDefault="00854C7B" w:rsidP="00854C7B">
            <w:pPr>
              <w:spacing w:after="0" w:line="240" w:lineRule="auto"/>
              <w:jc w:val="center"/>
              <w:rPr>
                <w:rFonts w:cs="Calibri"/>
                <w:lang w:val="en-US"/>
              </w:rPr>
            </w:pPr>
            <w:r>
              <w:rPr>
                <w:rFonts w:cs="Calibri"/>
                <w:lang w:val="en-US"/>
              </w:rPr>
              <w:t>Brebes, 2017</w:t>
            </w:r>
          </w:p>
        </w:tc>
        <w:tc>
          <w:tcPr>
            <w:tcW w:w="2693" w:type="dxa"/>
          </w:tcPr>
          <w:p w:rsidR="00854C7B" w:rsidRPr="00610C9A" w:rsidRDefault="00854C7B" w:rsidP="00854C7B">
            <w:pPr>
              <w:spacing w:after="0" w:line="240" w:lineRule="auto"/>
              <w:jc w:val="center"/>
              <w:rPr>
                <w:rFonts w:cs="Calibri"/>
                <w:sz w:val="20"/>
                <w:szCs w:val="20"/>
              </w:rPr>
            </w:pPr>
            <w:r>
              <w:t>SoftCopy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1.5</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Struktur Organisasi</w:t>
            </w:r>
          </w:p>
        </w:tc>
        <w:tc>
          <w:tcPr>
            <w:tcW w:w="3261" w:type="dxa"/>
          </w:tcPr>
          <w:p w:rsidR="00854C7B" w:rsidRDefault="00854C7B" w:rsidP="00854C7B">
            <w:pPr>
              <w:spacing w:after="0" w:line="240" w:lineRule="auto"/>
              <w:rPr>
                <w:rFonts w:cs="Calibri"/>
                <w:sz w:val="20"/>
                <w:szCs w:val="20"/>
                <w:lang w:val="en-US"/>
              </w:rPr>
            </w:pPr>
            <w:r>
              <w:rPr>
                <w:rFonts w:cs="Calibri"/>
                <w:sz w:val="20"/>
                <w:szCs w:val="20"/>
                <w:lang w:val="en-US"/>
              </w:rPr>
              <w:t>TerdiriatasKepalaDinasKesehatandibantuolehSekretarisDinasKesehatan, dua (2)Kasubag, danempat (4)KepalaBidangsertadelapan (8) Kasi</w:t>
            </w:r>
          </w:p>
          <w:p w:rsidR="00854C7B" w:rsidRDefault="00854C7B" w:rsidP="00854C7B">
            <w:pPr>
              <w:spacing w:after="0" w:line="240" w:lineRule="auto"/>
              <w:rPr>
                <w:rFonts w:cs="Calibri"/>
                <w:sz w:val="20"/>
                <w:szCs w:val="20"/>
                <w:lang w:val="en-US"/>
              </w:rPr>
            </w:pPr>
          </w:p>
          <w:p w:rsidR="00854C7B" w:rsidRPr="007311D0" w:rsidRDefault="00854C7B" w:rsidP="00854C7B">
            <w:pPr>
              <w:spacing w:after="0" w:line="240" w:lineRule="auto"/>
              <w:rPr>
                <w:rFonts w:cs="Calibri"/>
                <w:sz w:val="20"/>
                <w:szCs w:val="20"/>
                <w:lang w:val="en-US"/>
              </w:rPr>
            </w:pPr>
            <w:r>
              <w:rPr>
                <w:rFonts w:cs="Calibri"/>
                <w:sz w:val="20"/>
                <w:szCs w:val="20"/>
                <w:lang w:val="en-US"/>
              </w:rPr>
              <w:t>StrukturOrganisasi, Tugas, Fungsitertuangdalam PERBUP Nomor 102 Tahun 2016 TentangTugas, FungsidanuraianTugasJabatanStrukturalPerangkat Daerah KabBrebes</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Sekretariat</w:t>
            </w:r>
          </w:p>
        </w:tc>
        <w:tc>
          <w:tcPr>
            <w:tcW w:w="2410" w:type="dxa"/>
          </w:tcPr>
          <w:p w:rsidR="00854C7B" w:rsidRPr="007851FB" w:rsidRDefault="00854C7B" w:rsidP="00854C7B">
            <w:pPr>
              <w:spacing w:after="0" w:line="240" w:lineRule="auto"/>
              <w:jc w:val="center"/>
              <w:rPr>
                <w:rFonts w:cs="Calibri"/>
                <w:lang w:val="en-US"/>
              </w:rPr>
            </w:pPr>
            <w:r>
              <w:rPr>
                <w:rFonts w:cs="Calibri"/>
                <w:lang w:val="en-US"/>
              </w:rPr>
              <w:t>Brebes, 2016</w:t>
            </w:r>
          </w:p>
        </w:tc>
        <w:tc>
          <w:tcPr>
            <w:tcW w:w="2693" w:type="dxa"/>
          </w:tcPr>
          <w:p w:rsidR="00854C7B" w:rsidRPr="00610C9A" w:rsidRDefault="00854C7B" w:rsidP="00854C7B">
            <w:pPr>
              <w:spacing w:after="0" w:line="240" w:lineRule="auto"/>
              <w:jc w:val="center"/>
              <w:rPr>
                <w:rFonts w:cs="Calibri"/>
                <w:sz w:val="20"/>
                <w:szCs w:val="20"/>
              </w:rPr>
            </w:pPr>
            <w:r>
              <w:t>SoftCopy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1.6</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Unit Kerja</w:t>
            </w:r>
          </w:p>
        </w:tc>
        <w:tc>
          <w:tcPr>
            <w:tcW w:w="3261" w:type="dxa"/>
          </w:tcPr>
          <w:p w:rsidR="00854C7B" w:rsidRPr="007851FB" w:rsidRDefault="00854C7B" w:rsidP="00854C7B">
            <w:pPr>
              <w:spacing w:after="0" w:line="240" w:lineRule="auto"/>
              <w:rPr>
                <w:rFonts w:cs="Calibri"/>
                <w:sz w:val="20"/>
                <w:szCs w:val="20"/>
                <w:lang w:val="en-US"/>
              </w:rPr>
            </w:pPr>
            <w:r>
              <w:rPr>
                <w:rFonts w:cs="Calibri"/>
                <w:sz w:val="20"/>
                <w:szCs w:val="20"/>
                <w:lang w:val="en-US"/>
              </w:rPr>
              <w:t>DinasKesehatanKabupatenBrebes</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Sekretariat</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1.</w:t>
            </w:r>
            <w:r>
              <w:rPr>
                <w:rFonts w:cs="Calibri"/>
                <w:sz w:val="20"/>
                <w:szCs w:val="20"/>
              </w:rPr>
              <w:t>7</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Pejabat Struktural</w:t>
            </w:r>
          </w:p>
        </w:tc>
        <w:tc>
          <w:tcPr>
            <w:tcW w:w="3261" w:type="dxa"/>
          </w:tcPr>
          <w:p w:rsidR="00854C7B" w:rsidRPr="000407BC" w:rsidRDefault="00854C7B" w:rsidP="00854C7B">
            <w:pPr>
              <w:spacing w:after="0" w:line="240" w:lineRule="auto"/>
              <w:rPr>
                <w:rFonts w:cs="Calibri"/>
                <w:sz w:val="20"/>
                <w:szCs w:val="20"/>
              </w:rPr>
            </w:pPr>
            <w:r w:rsidRPr="000407BC">
              <w:rPr>
                <w:rFonts w:cs="Calibri"/>
                <w:sz w:val="20"/>
                <w:szCs w:val="20"/>
              </w:rPr>
              <w:t xml:space="preserve">DinasKesehatanKabupatenBrebesterdiriatasSekretarisDinasKesehatanKabupatenBrebes, KepalaSubbagUmumdanKepegawaian, KepalaSubbag Program danKeuangan, KabidKesehatanMasyarakat, KabidPencegahandanpengendalianpenyakit, KabidPelayananKesehatandanKabidSumberDayaKesehatan, KasiKesgadanGizi, KasiPromkesdanKesling, KasiSurveilandanImunisasi, Kasi P3TM&amp;M, KasiYankes Primer, KasiePembiayaandanPerijinan, KasieFarmamin, danKasie SDK SI </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Sekretariat</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r w:rsidRPr="00610C9A">
              <w:rPr>
                <w:rFonts w:cs="Calibri"/>
                <w:sz w:val="20"/>
                <w:szCs w:val="20"/>
              </w:rPr>
              <w:t>2</w:t>
            </w:r>
          </w:p>
        </w:tc>
        <w:tc>
          <w:tcPr>
            <w:tcW w:w="711" w:type="dxa"/>
          </w:tcPr>
          <w:p w:rsidR="00854C7B" w:rsidRPr="00610C9A" w:rsidRDefault="00854C7B" w:rsidP="00854C7B">
            <w:pPr>
              <w:spacing w:after="0" w:line="240" w:lineRule="auto"/>
              <w:rPr>
                <w:rFonts w:cs="Calibri"/>
                <w:sz w:val="20"/>
                <w:szCs w:val="20"/>
              </w:rPr>
            </w:pP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Program dan Kegiatan</w:t>
            </w:r>
          </w:p>
        </w:tc>
        <w:tc>
          <w:tcPr>
            <w:tcW w:w="3261" w:type="dxa"/>
          </w:tcPr>
          <w:p w:rsidR="00854C7B" w:rsidRPr="00610C9A" w:rsidRDefault="00854C7B" w:rsidP="00854C7B">
            <w:pPr>
              <w:spacing w:after="0" w:line="240" w:lineRule="auto"/>
              <w:rPr>
                <w:rFonts w:cs="Calibri"/>
                <w:sz w:val="20"/>
                <w:szCs w:val="20"/>
              </w:rPr>
            </w:pPr>
          </w:p>
        </w:tc>
        <w:tc>
          <w:tcPr>
            <w:tcW w:w="2409" w:type="dxa"/>
          </w:tcPr>
          <w:p w:rsidR="00854C7B" w:rsidRPr="00610C9A" w:rsidRDefault="00854C7B" w:rsidP="00854C7B">
            <w:pPr>
              <w:spacing w:after="0" w:line="240" w:lineRule="auto"/>
              <w:jc w:val="center"/>
              <w:rPr>
                <w:rFonts w:cs="Calibri"/>
                <w:sz w:val="20"/>
                <w:szCs w:val="20"/>
              </w:rPr>
            </w:pP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2.1</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Nama Program dan Kegiatan</w:t>
            </w:r>
          </w:p>
        </w:tc>
        <w:tc>
          <w:tcPr>
            <w:tcW w:w="3261" w:type="dxa"/>
          </w:tcPr>
          <w:p w:rsidR="00854C7B" w:rsidRPr="00854C7B" w:rsidRDefault="00854C7B" w:rsidP="00854C7B">
            <w:pPr>
              <w:pStyle w:val="ListParagraph"/>
              <w:numPr>
                <w:ilvl w:val="0"/>
                <w:numId w:val="22"/>
              </w:numPr>
              <w:ind w:left="318" w:hanging="318"/>
              <w:rPr>
                <w:rFonts w:cs="Calibri"/>
                <w:sz w:val="20"/>
                <w:szCs w:val="20"/>
                <w:lang w:val="en-US"/>
              </w:rPr>
            </w:pPr>
            <w:r w:rsidRPr="00854C7B">
              <w:rPr>
                <w:rFonts w:cs="Calibri"/>
                <w:sz w:val="20"/>
                <w:szCs w:val="20"/>
                <w:lang w:val="en-US"/>
              </w:rPr>
              <w:t xml:space="preserve">Pelayanan Administrasi Perkantoran </w:t>
            </w:r>
          </w:p>
          <w:p w:rsidR="00854C7B" w:rsidRPr="00854C7B" w:rsidRDefault="00854C7B" w:rsidP="00854C7B">
            <w:pPr>
              <w:pStyle w:val="ListParagraph"/>
              <w:numPr>
                <w:ilvl w:val="0"/>
                <w:numId w:val="22"/>
              </w:numPr>
              <w:ind w:left="318" w:hanging="318"/>
              <w:rPr>
                <w:rFonts w:cs="Calibri"/>
                <w:sz w:val="20"/>
                <w:szCs w:val="20"/>
                <w:lang w:val="en-US"/>
              </w:rPr>
            </w:pPr>
            <w:r w:rsidRPr="00854C7B">
              <w:rPr>
                <w:rFonts w:cs="Calibri"/>
                <w:sz w:val="20"/>
                <w:szCs w:val="20"/>
                <w:lang w:val="en-US"/>
              </w:rPr>
              <w:t>Peningkatan sarana dan prasarana aparatur</w:t>
            </w:r>
          </w:p>
          <w:p w:rsidR="00854C7B" w:rsidRPr="00854C7B" w:rsidRDefault="00854C7B" w:rsidP="00854C7B">
            <w:pPr>
              <w:pStyle w:val="ListParagraph"/>
              <w:numPr>
                <w:ilvl w:val="0"/>
                <w:numId w:val="22"/>
              </w:numPr>
              <w:ind w:left="318" w:hanging="318"/>
              <w:rPr>
                <w:rFonts w:cs="Calibri"/>
                <w:sz w:val="20"/>
                <w:szCs w:val="20"/>
                <w:lang w:val="en-US"/>
              </w:rPr>
            </w:pPr>
            <w:r w:rsidRPr="00854C7B">
              <w:rPr>
                <w:rFonts w:cs="Calibri"/>
                <w:sz w:val="20"/>
                <w:szCs w:val="20"/>
                <w:lang w:val="en-US"/>
              </w:rPr>
              <w:t>Peningkatan disiplin aparatur</w:t>
            </w:r>
          </w:p>
          <w:p w:rsidR="00854C7B" w:rsidRPr="00854C7B" w:rsidRDefault="00854C7B" w:rsidP="00854C7B">
            <w:pPr>
              <w:pStyle w:val="ListParagraph"/>
              <w:numPr>
                <w:ilvl w:val="0"/>
                <w:numId w:val="22"/>
              </w:numPr>
              <w:ind w:left="318" w:hanging="318"/>
              <w:rPr>
                <w:rFonts w:cs="Calibri"/>
                <w:sz w:val="20"/>
                <w:szCs w:val="20"/>
                <w:lang w:val="en-US"/>
              </w:rPr>
            </w:pPr>
            <w:r w:rsidRPr="00854C7B">
              <w:rPr>
                <w:rFonts w:cs="Calibri"/>
                <w:sz w:val="20"/>
                <w:szCs w:val="20"/>
                <w:lang w:val="en-US"/>
              </w:rPr>
              <w:t>Fasilitasi pindah/purna tugas PNS</w:t>
            </w:r>
          </w:p>
          <w:p w:rsidR="00854C7B" w:rsidRPr="00854C7B" w:rsidRDefault="00854C7B" w:rsidP="00854C7B">
            <w:pPr>
              <w:pStyle w:val="ListParagraph"/>
              <w:numPr>
                <w:ilvl w:val="0"/>
                <w:numId w:val="22"/>
              </w:numPr>
              <w:ind w:left="318" w:hanging="318"/>
              <w:rPr>
                <w:rFonts w:cs="Calibri"/>
                <w:sz w:val="20"/>
                <w:szCs w:val="20"/>
                <w:lang w:val="en-US"/>
              </w:rPr>
            </w:pPr>
            <w:r w:rsidRPr="00854C7B">
              <w:rPr>
                <w:rFonts w:cs="Calibri"/>
                <w:sz w:val="20"/>
                <w:szCs w:val="20"/>
                <w:lang w:val="en-US"/>
              </w:rPr>
              <w:lastRenderedPageBreak/>
              <w:t>Peningkatan kapasitas Sumber daya Aparatur</w:t>
            </w:r>
          </w:p>
          <w:p w:rsidR="00854C7B" w:rsidRPr="00854C7B" w:rsidRDefault="00854C7B" w:rsidP="00854C7B">
            <w:pPr>
              <w:pStyle w:val="ListParagraph"/>
              <w:numPr>
                <w:ilvl w:val="0"/>
                <w:numId w:val="22"/>
              </w:numPr>
              <w:ind w:left="318" w:hanging="318"/>
              <w:rPr>
                <w:rFonts w:cs="Calibri"/>
                <w:sz w:val="20"/>
                <w:szCs w:val="20"/>
                <w:lang w:val="en-US"/>
              </w:rPr>
            </w:pPr>
            <w:r w:rsidRPr="00854C7B">
              <w:rPr>
                <w:rFonts w:cs="Calibri"/>
                <w:sz w:val="20"/>
                <w:szCs w:val="20"/>
                <w:lang w:val="en-US"/>
              </w:rPr>
              <w:t>Peningkatan pengembangan sistem pelaporan capaian kinerja dan keuangan</w:t>
            </w:r>
          </w:p>
          <w:p w:rsidR="00854C7B" w:rsidRDefault="00854C7B" w:rsidP="00854C7B">
            <w:pPr>
              <w:spacing w:after="0" w:line="240" w:lineRule="auto"/>
              <w:rPr>
                <w:rFonts w:cs="Calibri"/>
                <w:sz w:val="20"/>
                <w:szCs w:val="20"/>
                <w:lang w:val="en-US"/>
              </w:rPr>
            </w:pPr>
            <w:r>
              <w:rPr>
                <w:rFonts w:cs="Calibri"/>
                <w:sz w:val="20"/>
                <w:szCs w:val="20"/>
              </w:rPr>
              <w:t>Program dan kegiatan DinkesKab Brebes terangkum dalam Renstra 2017-2022</w:t>
            </w:r>
          </w:p>
          <w:p w:rsidR="00854C7B" w:rsidRDefault="00854C7B" w:rsidP="00854C7B">
            <w:pPr>
              <w:spacing w:after="0" w:line="240" w:lineRule="auto"/>
              <w:rPr>
                <w:rFonts w:cs="Calibri"/>
                <w:sz w:val="20"/>
                <w:szCs w:val="20"/>
                <w:lang w:val="en-US"/>
              </w:rPr>
            </w:pPr>
          </w:p>
          <w:p w:rsidR="00854C7B" w:rsidRPr="00EF1091" w:rsidRDefault="00854C7B" w:rsidP="00854C7B">
            <w:pPr>
              <w:spacing w:after="0" w:line="240" w:lineRule="auto"/>
              <w:rPr>
                <w:rFonts w:cs="Calibri"/>
                <w:sz w:val="20"/>
                <w:szCs w:val="20"/>
                <w:lang w:val="en-US"/>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lastRenderedPageBreak/>
              <w:t>Sekretariat</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sidRPr="00610C9A">
              <w:rPr>
                <w:rFonts w:cs="Calibri"/>
                <w:sz w:val="20"/>
                <w:szCs w:val="20"/>
              </w:rPr>
              <w:t>2.2</w:t>
            </w:r>
          </w:p>
        </w:tc>
        <w:tc>
          <w:tcPr>
            <w:tcW w:w="2268" w:type="dxa"/>
          </w:tcPr>
          <w:p w:rsidR="00854C7B" w:rsidRPr="00610C9A" w:rsidRDefault="00854C7B" w:rsidP="00854C7B">
            <w:pPr>
              <w:spacing w:after="0" w:line="240" w:lineRule="auto"/>
              <w:rPr>
                <w:rFonts w:cs="Calibri"/>
                <w:sz w:val="20"/>
                <w:szCs w:val="20"/>
              </w:rPr>
            </w:pPr>
            <w:r w:rsidRPr="00610C9A">
              <w:rPr>
                <w:rFonts w:cs="Calibri"/>
                <w:sz w:val="20"/>
                <w:szCs w:val="20"/>
              </w:rPr>
              <w:t>Realisasi Kegiatan</w:t>
            </w:r>
          </w:p>
        </w:tc>
        <w:tc>
          <w:tcPr>
            <w:tcW w:w="3261" w:type="dxa"/>
          </w:tcPr>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Standarisasi Pelayanan Kesehatan</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Pengadaan, Peningkatan dan Perbaikan Sarana dan Prasarana Puskesmas/Puskesmas Pembantu dan Jaringannya</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Peningkatan Pengembangan Sistem Pelaporan Capaian Kinerja dan Keuanga</w:t>
            </w:r>
            <w:r w:rsidRPr="00854C7B">
              <w:rPr>
                <w:rFonts w:ascii="Calibri" w:hAnsi="Calibri" w:cs="Arial"/>
                <w:bCs/>
                <w:sz w:val="20"/>
                <w:szCs w:val="20"/>
                <w:lang w:val="en-US" w:eastAsia="id-ID"/>
              </w:rPr>
              <w:t>n</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Peningkatan Disiplin Aparatur</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Pelayanan Administrasi Perkantora</w:t>
            </w:r>
            <w:r w:rsidRPr="00854C7B">
              <w:rPr>
                <w:rFonts w:ascii="Calibri" w:hAnsi="Calibri" w:cs="Arial"/>
                <w:bCs/>
                <w:sz w:val="20"/>
                <w:szCs w:val="20"/>
                <w:lang w:val="en-US" w:eastAsia="id-ID"/>
              </w:rPr>
              <w:t>n</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Peningkatan Sarana dan Prasarana Aparatur</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Peningkatan Kapasitas Sumber Daya Aparatur</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Promosi Kesehatan dan Pemberdayaan Masyarakat</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Pengawasan dan Pengendalian Kesehatan Makanan</w:t>
            </w:r>
          </w:p>
          <w:p w:rsidR="00854C7B" w:rsidRPr="00854C7B" w:rsidRDefault="00854C7B" w:rsidP="00854C7B">
            <w:pPr>
              <w:pStyle w:val="ListParagraph"/>
              <w:numPr>
                <w:ilvl w:val="0"/>
                <w:numId w:val="23"/>
              </w:numPr>
              <w:spacing w:after="200" w:line="276" w:lineRule="auto"/>
              <w:ind w:left="318" w:hanging="284"/>
              <w:rPr>
                <w:rFonts w:cs="Arial"/>
                <w:bCs/>
                <w:sz w:val="20"/>
                <w:szCs w:val="20"/>
                <w:lang w:val="en-US" w:eastAsia="id-ID"/>
              </w:rPr>
            </w:pPr>
            <w:r w:rsidRPr="00854C7B">
              <w:rPr>
                <w:rFonts w:cs="Arial"/>
                <w:bCs/>
                <w:sz w:val="20"/>
                <w:szCs w:val="20"/>
                <w:lang w:val="en-US" w:eastAsia="id-ID"/>
              </w:rPr>
              <w:t>Program Pengawasan Obat dan Makanan</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Kemitraan Peningkatan Pelayanan Kesehatan</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Peningkatan Keselamatan Ibu Melahirkan dan Anak</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Obat dan Perbekalan Kesehatan</w:t>
            </w:r>
          </w:p>
          <w:p w:rsidR="00854C7B" w:rsidRPr="00854C7B" w:rsidRDefault="00854C7B" w:rsidP="00854C7B">
            <w:pPr>
              <w:pStyle w:val="ListParagraph"/>
              <w:numPr>
                <w:ilvl w:val="0"/>
                <w:numId w:val="23"/>
              </w:numPr>
              <w:spacing w:after="200" w:line="276" w:lineRule="auto"/>
              <w:ind w:left="318" w:hanging="284"/>
              <w:rPr>
                <w:rFonts w:cs="Arial"/>
                <w:bCs/>
                <w:sz w:val="20"/>
                <w:szCs w:val="20"/>
                <w:lang w:val="en-US" w:eastAsia="id-ID"/>
              </w:rPr>
            </w:pPr>
            <w:r w:rsidRPr="00854C7B">
              <w:rPr>
                <w:rFonts w:cs="Arial"/>
                <w:bCs/>
                <w:sz w:val="20"/>
                <w:szCs w:val="20"/>
                <w:lang w:val="en-US" w:eastAsia="id-ID"/>
              </w:rPr>
              <w:t>Program Perbaikan Gizi Masyarakat</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lastRenderedPageBreak/>
              <w:t>Penigkatan Pelayanan Kesehatan Anak Balita</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Upaya Kesehatan</w:t>
            </w:r>
          </w:p>
          <w:p w:rsidR="00854C7B" w:rsidRPr="00854C7B" w:rsidRDefault="00854C7B" w:rsidP="00854C7B">
            <w:pPr>
              <w:pStyle w:val="ListParagraph"/>
              <w:numPr>
                <w:ilvl w:val="0"/>
                <w:numId w:val="23"/>
              </w:numPr>
              <w:spacing w:after="200" w:line="276" w:lineRule="auto"/>
              <w:ind w:left="318" w:hanging="284"/>
              <w:rPr>
                <w:rFonts w:cs="Arial"/>
                <w:bCs/>
                <w:sz w:val="20"/>
                <w:szCs w:val="20"/>
                <w:lang w:val="en-US" w:eastAsia="id-ID"/>
              </w:rPr>
            </w:pPr>
            <w:r w:rsidRPr="00854C7B">
              <w:rPr>
                <w:rFonts w:cs="Arial"/>
                <w:bCs/>
                <w:sz w:val="20"/>
                <w:szCs w:val="20"/>
                <w:lang w:val="en-US" w:eastAsia="id-ID"/>
              </w:rPr>
              <w:t>Program Peningkatan Pelayanan Kesehatan Lansia</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Pengembangan Lingkungan Sehat</w:t>
            </w:r>
          </w:p>
          <w:p w:rsidR="00854C7B" w:rsidRPr="00854C7B" w:rsidRDefault="00854C7B" w:rsidP="00854C7B">
            <w:pPr>
              <w:pStyle w:val="ListParagraph"/>
              <w:numPr>
                <w:ilvl w:val="0"/>
                <w:numId w:val="23"/>
              </w:numPr>
              <w:spacing w:after="200" w:line="276" w:lineRule="auto"/>
              <w:ind w:left="318" w:hanging="284"/>
              <w:rPr>
                <w:rFonts w:ascii="Calibri" w:hAnsi="Calibri" w:cs="Arial"/>
                <w:bCs/>
                <w:sz w:val="20"/>
                <w:szCs w:val="20"/>
                <w:lang w:val="en-US" w:eastAsia="id-ID"/>
              </w:rPr>
            </w:pPr>
            <w:r w:rsidRPr="00854C7B">
              <w:rPr>
                <w:rFonts w:cs="Arial"/>
                <w:bCs/>
                <w:sz w:val="20"/>
                <w:szCs w:val="20"/>
                <w:lang w:val="en-US" w:eastAsia="id-ID"/>
              </w:rPr>
              <w:t>Program Pencegahan dan Penanggulangan Penakit Menular</w:t>
            </w:r>
          </w:p>
          <w:p w:rsidR="00854C7B" w:rsidRPr="00854C7B" w:rsidRDefault="00854C7B" w:rsidP="00854C7B">
            <w:pPr>
              <w:pStyle w:val="ListParagraph"/>
              <w:numPr>
                <w:ilvl w:val="0"/>
                <w:numId w:val="23"/>
              </w:numPr>
              <w:spacing w:after="200" w:line="276" w:lineRule="auto"/>
              <w:ind w:left="318" w:hanging="284"/>
              <w:rPr>
                <w:rFonts w:cs="Arial"/>
                <w:bCs/>
                <w:sz w:val="20"/>
                <w:szCs w:val="20"/>
                <w:lang w:val="en-US" w:eastAsia="id-ID"/>
              </w:rPr>
            </w:pPr>
            <w:r w:rsidRPr="00854C7B">
              <w:rPr>
                <w:rFonts w:cs="Arial"/>
                <w:bCs/>
                <w:sz w:val="20"/>
                <w:szCs w:val="20"/>
                <w:lang w:val="en-US" w:eastAsia="id-ID"/>
              </w:rPr>
              <w:t>Program Pencegahan dan Pengamatan Penyakit Tidak Menular</w:t>
            </w:r>
          </w:p>
          <w:p w:rsidR="00854C7B" w:rsidRPr="00650A68" w:rsidRDefault="00854C7B" w:rsidP="00854C7B">
            <w:pPr>
              <w:rPr>
                <w:rFonts w:cs="Arial"/>
                <w:bCs/>
                <w:sz w:val="20"/>
                <w:szCs w:val="20"/>
                <w:lang w:val="en-US" w:eastAsia="id-ID"/>
              </w:rPr>
            </w:pPr>
            <w:r>
              <w:rPr>
                <w:rFonts w:cs="Arial"/>
                <w:bCs/>
                <w:sz w:val="20"/>
                <w:szCs w:val="20"/>
                <w:lang w:val="en-US" w:eastAsia="id-ID"/>
              </w:rPr>
              <w:t>Lampiranrealisasikegiatandanfisikterangkumdalam file realisasikeudanfisik2018</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lastRenderedPageBreak/>
              <w:t>Sekretariat</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2.3</w:t>
            </w:r>
          </w:p>
        </w:tc>
        <w:tc>
          <w:tcPr>
            <w:tcW w:w="2268" w:type="dxa"/>
          </w:tcPr>
          <w:p w:rsidR="00854C7B" w:rsidRPr="00610C9A" w:rsidRDefault="00854C7B" w:rsidP="00854C7B">
            <w:pPr>
              <w:spacing w:after="0" w:line="240" w:lineRule="auto"/>
              <w:rPr>
                <w:rFonts w:cs="Calibri"/>
                <w:sz w:val="20"/>
                <w:szCs w:val="20"/>
              </w:rPr>
            </w:pPr>
            <w:r>
              <w:rPr>
                <w:rFonts w:cs="Calibri"/>
                <w:sz w:val="20"/>
                <w:szCs w:val="20"/>
              </w:rPr>
              <w:t>Agenda 2019</w:t>
            </w:r>
          </w:p>
        </w:tc>
        <w:tc>
          <w:tcPr>
            <w:tcW w:w="3261" w:type="dxa"/>
          </w:tcPr>
          <w:p w:rsidR="00854C7B" w:rsidRDefault="00854C7B" w:rsidP="00854C7B">
            <w:pPr>
              <w:spacing w:after="0" w:line="240" w:lineRule="auto"/>
              <w:rPr>
                <w:rFonts w:cs="Calibri"/>
                <w:sz w:val="20"/>
                <w:szCs w:val="20"/>
                <w:lang w:val="en-US"/>
              </w:rPr>
            </w:pPr>
            <w:r>
              <w:rPr>
                <w:rFonts w:cs="Calibri"/>
                <w:sz w:val="20"/>
                <w:szCs w:val="20"/>
                <w:lang w:val="en-US"/>
              </w:rPr>
              <w:t>Agenda program dankegiatanDinasKesehatanKabupatenBrebestercantumdalamRenstra 2017-2022</w:t>
            </w:r>
          </w:p>
          <w:p w:rsidR="00854C7B" w:rsidRPr="00854C7B" w:rsidRDefault="00854C7B" w:rsidP="00854C7B">
            <w:pPr>
              <w:pStyle w:val="ListParagraph"/>
              <w:rPr>
                <w:rFonts w:cs="Calibri"/>
                <w:sz w:val="20"/>
                <w:szCs w:val="20"/>
                <w:lang w:val="en-US"/>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 xml:space="preserve">Sekretariat </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2.4</w:t>
            </w:r>
          </w:p>
        </w:tc>
        <w:tc>
          <w:tcPr>
            <w:tcW w:w="2268" w:type="dxa"/>
          </w:tcPr>
          <w:p w:rsidR="00854C7B" w:rsidRPr="00610C9A" w:rsidRDefault="00854C7B" w:rsidP="00854C7B">
            <w:pPr>
              <w:spacing w:after="0" w:line="240" w:lineRule="auto"/>
              <w:rPr>
                <w:rFonts w:cs="Calibri"/>
                <w:sz w:val="20"/>
                <w:szCs w:val="20"/>
              </w:rPr>
            </w:pPr>
            <w:r>
              <w:rPr>
                <w:rFonts w:cs="Calibri"/>
                <w:sz w:val="20"/>
                <w:szCs w:val="20"/>
              </w:rPr>
              <w:t>Ringkasan DPA 2019</w:t>
            </w:r>
          </w:p>
        </w:tc>
        <w:tc>
          <w:tcPr>
            <w:tcW w:w="3261" w:type="dxa"/>
          </w:tcPr>
          <w:p w:rsidR="00854C7B" w:rsidRPr="00610C9A" w:rsidRDefault="00854C7B" w:rsidP="00854C7B">
            <w:pPr>
              <w:spacing w:after="0" w:line="240" w:lineRule="auto"/>
              <w:rPr>
                <w:rFonts w:cs="Calibri"/>
                <w:sz w:val="20"/>
                <w:szCs w:val="20"/>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 xml:space="preserve">Sekretariat </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2.5</w:t>
            </w:r>
          </w:p>
        </w:tc>
        <w:tc>
          <w:tcPr>
            <w:tcW w:w="2268" w:type="dxa"/>
          </w:tcPr>
          <w:p w:rsidR="00854C7B" w:rsidRPr="00610C9A" w:rsidRDefault="00854C7B" w:rsidP="00854C7B">
            <w:pPr>
              <w:spacing w:after="0" w:line="240" w:lineRule="auto"/>
              <w:rPr>
                <w:rFonts w:cs="Calibri"/>
                <w:sz w:val="20"/>
                <w:szCs w:val="20"/>
              </w:rPr>
            </w:pPr>
            <w:r>
              <w:rPr>
                <w:rFonts w:cs="Calibri"/>
                <w:sz w:val="20"/>
                <w:szCs w:val="20"/>
              </w:rPr>
              <w:t>Renstra 2017 -  2022</w:t>
            </w:r>
          </w:p>
        </w:tc>
        <w:tc>
          <w:tcPr>
            <w:tcW w:w="3261" w:type="dxa"/>
          </w:tcPr>
          <w:p w:rsidR="00854C7B" w:rsidRPr="00870067" w:rsidRDefault="00854C7B" w:rsidP="00854C7B">
            <w:pPr>
              <w:autoSpaceDE w:val="0"/>
              <w:autoSpaceDN w:val="0"/>
              <w:adjustRightInd w:val="0"/>
              <w:spacing w:after="0" w:line="240" w:lineRule="auto"/>
              <w:jc w:val="both"/>
              <w:rPr>
                <w:rFonts w:cs="Arial"/>
                <w:sz w:val="20"/>
                <w:szCs w:val="20"/>
              </w:rPr>
            </w:pPr>
            <w:r w:rsidRPr="00870067">
              <w:rPr>
                <w:rFonts w:cs="Arial"/>
                <w:sz w:val="20"/>
                <w:szCs w:val="20"/>
              </w:rPr>
              <w:t>Sesuai amanat Undang-Undang Nomor 25 Tahun 2004 tentang Sistem Perencanaan Pembangunan Nasional, dan Undang-Undang Nomor 23 Tahun 2014 tentang Pemerintahan Daerah serta PerdaNo 8 Tahun 201</w:t>
            </w:r>
            <w:r w:rsidRPr="00870067">
              <w:rPr>
                <w:rFonts w:cs="Arial"/>
                <w:sz w:val="20"/>
                <w:szCs w:val="20"/>
                <w:lang w:val="en-US"/>
              </w:rPr>
              <w:t>8</w:t>
            </w:r>
            <w:r w:rsidRPr="00870067">
              <w:rPr>
                <w:rFonts w:cs="Arial"/>
                <w:sz w:val="20"/>
                <w:szCs w:val="20"/>
              </w:rPr>
              <w:t xml:space="preserve"> tentang Rencana Pembangunan Jangka Menengah Daerah Kabupaten Brebes tahun 201</w:t>
            </w:r>
            <w:r w:rsidRPr="00870067">
              <w:rPr>
                <w:rFonts w:cs="Arial"/>
                <w:sz w:val="20"/>
                <w:szCs w:val="20"/>
                <w:lang w:val="en-US"/>
              </w:rPr>
              <w:t>7</w:t>
            </w:r>
            <w:r w:rsidRPr="00870067">
              <w:rPr>
                <w:rFonts w:cs="Arial"/>
                <w:sz w:val="20"/>
                <w:szCs w:val="20"/>
              </w:rPr>
              <w:t>-20</w:t>
            </w:r>
            <w:r w:rsidRPr="00870067">
              <w:rPr>
                <w:rFonts w:cs="Arial"/>
                <w:sz w:val="20"/>
                <w:szCs w:val="20"/>
                <w:lang w:val="en-US"/>
              </w:rPr>
              <w:t>22</w:t>
            </w:r>
            <w:r w:rsidRPr="00870067">
              <w:rPr>
                <w:rFonts w:cs="Arial"/>
                <w:sz w:val="20"/>
                <w:szCs w:val="20"/>
              </w:rPr>
              <w:t xml:space="preserve">, Dinas Kesehatan Kabupaten Brebes telah menyusun Rencana Strategis </w:t>
            </w:r>
            <w:r w:rsidRPr="00870067">
              <w:rPr>
                <w:rFonts w:cs="Arial"/>
                <w:sz w:val="20"/>
                <w:szCs w:val="20"/>
                <w:lang w:val="en-ID"/>
              </w:rPr>
              <w:t>T</w:t>
            </w:r>
            <w:r w:rsidRPr="00870067">
              <w:rPr>
                <w:rFonts w:cs="Arial"/>
                <w:sz w:val="20"/>
                <w:szCs w:val="20"/>
              </w:rPr>
              <w:t>ahun 2017-20</w:t>
            </w:r>
            <w:r w:rsidRPr="00870067">
              <w:rPr>
                <w:rFonts w:cs="Arial"/>
                <w:sz w:val="20"/>
                <w:szCs w:val="20"/>
                <w:lang w:val="en-US"/>
              </w:rPr>
              <w:t>22</w:t>
            </w:r>
            <w:r w:rsidRPr="00870067">
              <w:rPr>
                <w:rFonts w:cs="Arial"/>
                <w:sz w:val="20"/>
                <w:szCs w:val="20"/>
              </w:rPr>
              <w:t xml:space="preserve"> dengan penekanan pada pencapaian sasaran Standar Pelayanan Minimal dan </w:t>
            </w:r>
            <w:r w:rsidRPr="00870067">
              <w:rPr>
                <w:rFonts w:cs="Arial"/>
                <w:sz w:val="20"/>
                <w:szCs w:val="20"/>
                <w:lang w:val="en-US"/>
              </w:rPr>
              <w:t>Sustainable</w:t>
            </w:r>
            <w:r w:rsidRPr="00870067">
              <w:rPr>
                <w:rFonts w:cs="Arial"/>
                <w:sz w:val="20"/>
                <w:szCs w:val="20"/>
              </w:rPr>
              <w:t xml:space="preserve"> Development Goals atau SDGs. </w:t>
            </w:r>
          </w:p>
          <w:p w:rsidR="00854C7B" w:rsidRPr="00610C9A" w:rsidRDefault="00854C7B" w:rsidP="00854C7B">
            <w:pPr>
              <w:spacing w:after="0" w:line="240" w:lineRule="auto"/>
              <w:rPr>
                <w:rFonts w:cs="Calibri"/>
                <w:sz w:val="20"/>
                <w:szCs w:val="20"/>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 xml:space="preserve">Sekretariat </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2.6</w:t>
            </w:r>
          </w:p>
        </w:tc>
        <w:tc>
          <w:tcPr>
            <w:tcW w:w="2268" w:type="dxa"/>
          </w:tcPr>
          <w:p w:rsidR="00854C7B" w:rsidRPr="00610C9A" w:rsidRDefault="00854C7B" w:rsidP="00854C7B">
            <w:pPr>
              <w:spacing w:after="0" w:line="240" w:lineRule="auto"/>
              <w:rPr>
                <w:rFonts w:cs="Calibri"/>
                <w:sz w:val="20"/>
                <w:szCs w:val="20"/>
              </w:rPr>
            </w:pPr>
            <w:r>
              <w:rPr>
                <w:rFonts w:cs="Calibri"/>
                <w:sz w:val="20"/>
                <w:szCs w:val="20"/>
              </w:rPr>
              <w:t>Renja  2019</w:t>
            </w:r>
          </w:p>
        </w:tc>
        <w:tc>
          <w:tcPr>
            <w:tcW w:w="3261" w:type="dxa"/>
          </w:tcPr>
          <w:p w:rsidR="00854C7B" w:rsidRPr="00132E38" w:rsidRDefault="00854C7B" w:rsidP="00854C7B">
            <w:pPr>
              <w:spacing w:after="0" w:line="240" w:lineRule="auto"/>
              <w:rPr>
                <w:rFonts w:cs="Calibri"/>
                <w:sz w:val="20"/>
                <w:szCs w:val="20"/>
                <w:lang w:val="en-US"/>
              </w:rPr>
            </w:pPr>
            <w:r>
              <w:rPr>
                <w:rFonts w:cs="Calibri"/>
                <w:sz w:val="20"/>
                <w:szCs w:val="20"/>
                <w:lang w:val="en-US"/>
              </w:rPr>
              <w:t xml:space="preserve">PeraturanBupatiBrebesNomor 033 Tahun 2018 tentangRencanaKerjaPemerintah </w:t>
            </w:r>
            <w:r>
              <w:rPr>
                <w:rFonts w:cs="Calibri"/>
                <w:sz w:val="20"/>
                <w:szCs w:val="20"/>
                <w:lang w:val="en-US"/>
              </w:rPr>
              <w:lastRenderedPageBreak/>
              <w:t>Daerah KabBrebesTahun 2019 dalam file Renja 2019</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lastRenderedPageBreak/>
              <w:t xml:space="preserve">Sekretariat </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2.7</w:t>
            </w:r>
          </w:p>
        </w:tc>
        <w:tc>
          <w:tcPr>
            <w:tcW w:w="2268" w:type="dxa"/>
          </w:tcPr>
          <w:p w:rsidR="00854C7B" w:rsidRPr="00610C9A" w:rsidRDefault="00854C7B" w:rsidP="00854C7B">
            <w:pPr>
              <w:spacing w:after="0" w:line="240" w:lineRule="auto"/>
              <w:rPr>
                <w:rFonts w:cs="Calibri"/>
                <w:sz w:val="20"/>
                <w:szCs w:val="20"/>
              </w:rPr>
            </w:pPr>
            <w:r>
              <w:rPr>
                <w:rFonts w:cs="Calibri"/>
                <w:sz w:val="20"/>
                <w:szCs w:val="20"/>
              </w:rPr>
              <w:t>Daftar Peraturan/Keputusan</w:t>
            </w:r>
            <w:r>
              <w:rPr>
                <w:rFonts w:cs="Calibri"/>
                <w:sz w:val="20"/>
                <w:szCs w:val="20"/>
                <w:lang w:val="en-US"/>
              </w:rPr>
              <w:t xml:space="preserve"> yang dikeluarkan SKPD</w:t>
            </w:r>
          </w:p>
        </w:tc>
        <w:tc>
          <w:tcPr>
            <w:tcW w:w="3261" w:type="dxa"/>
          </w:tcPr>
          <w:p w:rsidR="00854C7B" w:rsidRPr="00610C9A" w:rsidRDefault="00854C7B" w:rsidP="00854C7B">
            <w:pPr>
              <w:spacing w:after="0" w:line="240" w:lineRule="auto"/>
              <w:rPr>
                <w:rFonts w:cs="Calibri"/>
                <w:sz w:val="20"/>
                <w:szCs w:val="20"/>
              </w:rPr>
            </w:pP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 xml:space="preserve">Sekretariat </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r>
              <w:rPr>
                <w:rFonts w:cs="Calibri"/>
                <w:sz w:val="20"/>
                <w:szCs w:val="20"/>
              </w:rPr>
              <w:t>3</w:t>
            </w:r>
          </w:p>
        </w:tc>
        <w:tc>
          <w:tcPr>
            <w:tcW w:w="711" w:type="dxa"/>
          </w:tcPr>
          <w:p w:rsidR="00854C7B" w:rsidRPr="00610C9A" w:rsidRDefault="00854C7B" w:rsidP="00854C7B">
            <w:pPr>
              <w:spacing w:after="0" w:line="240" w:lineRule="auto"/>
              <w:rPr>
                <w:rFonts w:cs="Calibri"/>
                <w:sz w:val="20"/>
                <w:szCs w:val="20"/>
              </w:rPr>
            </w:pPr>
          </w:p>
        </w:tc>
        <w:tc>
          <w:tcPr>
            <w:tcW w:w="2268" w:type="dxa"/>
          </w:tcPr>
          <w:p w:rsidR="00854C7B" w:rsidRPr="00165D56" w:rsidRDefault="00854C7B" w:rsidP="00854C7B">
            <w:pPr>
              <w:spacing w:after="0" w:line="240" w:lineRule="auto"/>
              <w:rPr>
                <w:rFonts w:cs="Calibri"/>
                <w:sz w:val="20"/>
                <w:szCs w:val="20"/>
                <w:lang w:val="en-US"/>
              </w:rPr>
            </w:pPr>
            <w:r>
              <w:t>Laporan Keuangan SKPD</w:t>
            </w:r>
          </w:p>
        </w:tc>
        <w:tc>
          <w:tcPr>
            <w:tcW w:w="3261" w:type="dxa"/>
          </w:tcPr>
          <w:p w:rsidR="00854C7B" w:rsidRPr="00610C9A" w:rsidRDefault="00854C7B" w:rsidP="00854C7B">
            <w:pPr>
              <w:spacing w:after="0" w:line="240" w:lineRule="auto"/>
              <w:rPr>
                <w:rFonts w:cs="Calibri"/>
                <w:sz w:val="20"/>
                <w:szCs w:val="20"/>
              </w:rPr>
            </w:pPr>
          </w:p>
        </w:tc>
        <w:tc>
          <w:tcPr>
            <w:tcW w:w="2409" w:type="dxa"/>
          </w:tcPr>
          <w:p w:rsidR="00854C7B" w:rsidRPr="00610C9A" w:rsidRDefault="00854C7B" w:rsidP="00854C7B">
            <w:pPr>
              <w:spacing w:after="0" w:line="240" w:lineRule="auto"/>
              <w:jc w:val="center"/>
              <w:rPr>
                <w:rFonts w:cs="Calibri"/>
                <w:sz w:val="20"/>
                <w:szCs w:val="20"/>
              </w:rPr>
            </w:pP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3</w:t>
            </w:r>
            <w:r w:rsidRPr="00610C9A">
              <w:rPr>
                <w:rFonts w:cs="Calibri"/>
                <w:sz w:val="20"/>
                <w:szCs w:val="20"/>
              </w:rPr>
              <w:t>.1</w:t>
            </w:r>
          </w:p>
        </w:tc>
        <w:tc>
          <w:tcPr>
            <w:tcW w:w="2268" w:type="dxa"/>
          </w:tcPr>
          <w:p w:rsidR="00854C7B" w:rsidRPr="00165D56" w:rsidRDefault="00854C7B" w:rsidP="00854C7B">
            <w:pPr>
              <w:rPr>
                <w:lang w:val="en-US"/>
              </w:rPr>
            </w:pPr>
            <w:r>
              <w:t>Neraca dan Aset Tahun 20</w:t>
            </w:r>
            <w:r>
              <w:rPr>
                <w:lang w:val="en-US"/>
              </w:rPr>
              <w:t>17, 2018</w:t>
            </w:r>
          </w:p>
          <w:p w:rsidR="00854C7B" w:rsidRPr="00610C9A" w:rsidRDefault="00854C7B" w:rsidP="00854C7B">
            <w:pPr>
              <w:spacing w:after="0" w:line="240" w:lineRule="auto"/>
              <w:rPr>
                <w:rFonts w:cs="Calibri"/>
                <w:sz w:val="20"/>
                <w:szCs w:val="20"/>
              </w:rPr>
            </w:pPr>
          </w:p>
        </w:tc>
        <w:tc>
          <w:tcPr>
            <w:tcW w:w="3261" w:type="dxa"/>
          </w:tcPr>
          <w:p w:rsidR="00854C7B" w:rsidRDefault="00854C7B" w:rsidP="00854C7B">
            <w:pPr>
              <w:spacing w:after="0" w:line="240" w:lineRule="auto"/>
              <w:rPr>
                <w:rFonts w:cs="Calibri"/>
                <w:sz w:val="20"/>
                <w:szCs w:val="20"/>
              </w:rPr>
            </w:pPr>
            <w:r>
              <w:rPr>
                <w:rFonts w:cs="Calibri"/>
                <w:sz w:val="20"/>
                <w:szCs w:val="20"/>
              </w:rPr>
              <w:t>Rekapitulasi barang ke neraca per 31 Desember 2018 DinkesKab Brebes yaitu :</w:t>
            </w:r>
          </w:p>
          <w:p w:rsidR="00854C7B" w:rsidRDefault="00854C7B" w:rsidP="00854C7B">
            <w:pPr>
              <w:spacing w:after="0" w:line="240" w:lineRule="auto"/>
              <w:rPr>
                <w:rFonts w:cs="Calibri"/>
                <w:sz w:val="20"/>
                <w:szCs w:val="20"/>
              </w:rPr>
            </w:pPr>
            <w:r>
              <w:rPr>
                <w:rFonts w:cs="Calibri"/>
                <w:sz w:val="20"/>
                <w:szCs w:val="20"/>
              </w:rPr>
              <w:t>Aset tetap senilai 24,677,933,531,00</w:t>
            </w:r>
          </w:p>
          <w:p w:rsidR="00854C7B" w:rsidRPr="00854C7B" w:rsidRDefault="00854C7B" w:rsidP="00854C7B">
            <w:pPr>
              <w:pStyle w:val="ListParagraph"/>
              <w:numPr>
                <w:ilvl w:val="0"/>
                <w:numId w:val="24"/>
              </w:numPr>
              <w:ind w:left="459" w:hanging="283"/>
              <w:rPr>
                <w:rFonts w:cs="Calibri"/>
                <w:sz w:val="20"/>
                <w:szCs w:val="20"/>
                <w:lang w:val="en-US"/>
              </w:rPr>
            </w:pPr>
            <w:r w:rsidRPr="00854C7B">
              <w:rPr>
                <w:rFonts w:cs="Calibri"/>
                <w:sz w:val="20"/>
                <w:szCs w:val="20"/>
                <w:lang w:val="en-US"/>
              </w:rPr>
              <w:t>Tanah 1,783,500,00</w:t>
            </w:r>
          </w:p>
          <w:p w:rsidR="00854C7B" w:rsidRPr="00854C7B" w:rsidRDefault="00854C7B" w:rsidP="00854C7B">
            <w:pPr>
              <w:pStyle w:val="ListParagraph"/>
              <w:numPr>
                <w:ilvl w:val="0"/>
                <w:numId w:val="24"/>
              </w:numPr>
              <w:ind w:left="459" w:hanging="283"/>
              <w:rPr>
                <w:rFonts w:cs="Calibri"/>
                <w:sz w:val="20"/>
                <w:szCs w:val="20"/>
                <w:lang w:val="en-US"/>
              </w:rPr>
            </w:pPr>
            <w:r w:rsidRPr="00854C7B">
              <w:rPr>
                <w:rFonts w:cs="Calibri"/>
                <w:sz w:val="20"/>
                <w:szCs w:val="20"/>
                <w:lang w:val="en-US"/>
              </w:rPr>
              <w:t>Peralatan dan mesin 12,907,960,932,00</w:t>
            </w:r>
          </w:p>
          <w:p w:rsidR="00854C7B" w:rsidRPr="00854C7B" w:rsidRDefault="00854C7B" w:rsidP="00854C7B">
            <w:pPr>
              <w:pStyle w:val="ListParagraph"/>
              <w:numPr>
                <w:ilvl w:val="0"/>
                <w:numId w:val="24"/>
              </w:numPr>
              <w:ind w:left="459" w:hanging="283"/>
              <w:rPr>
                <w:rFonts w:cs="Calibri"/>
                <w:sz w:val="20"/>
                <w:szCs w:val="20"/>
                <w:lang w:val="en-US"/>
              </w:rPr>
            </w:pPr>
            <w:r w:rsidRPr="00854C7B">
              <w:rPr>
                <w:rFonts w:cs="Calibri"/>
                <w:sz w:val="20"/>
                <w:szCs w:val="20"/>
                <w:lang w:val="en-US"/>
              </w:rPr>
              <w:t>Gedung dan bangunan 10,429,990,559,00</w:t>
            </w:r>
          </w:p>
          <w:p w:rsidR="00854C7B" w:rsidRPr="00854C7B" w:rsidRDefault="00854C7B" w:rsidP="00854C7B">
            <w:pPr>
              <w:pStyle w:val="ListParagraph"/>
              <w:numPr>
                <w:ilvl w:val="0"/>
                <w:numId w:val="24"/>
              </w:numPr>
              <w:ind w:left="459" w:hanging="283"/>
              <w:rPr>
                <w:rFonts w:cs="Calibri"/>
                <w:sz w:val="20"/>
                <w:szCs w:val="20"/>
                <w:lang w:val="en-US"/>
              </w:rPr>
            </w:pPr>
            <w:r w:rsidRPr="00854C7B">
              <w:rPr>
                <w:rFonts w:cs="Calibri"/>
                <w:sz w:val="20"/>
                <w:szCs w:val="20"/>
                <w:lang w:val="en-US"/>
              </w:rPr>
              <w:t>Jalan, irigasi dan jaringan 753,838,000,00</w:t>
            </w:r>
          </w:p>
          <w:p w:rsidR="00854C7B" w:rsidRPr="00854C7B" w:rsidRDefault="00854C7B" w:rsidP="00854C7B">
            <w:pPr>
              <w:pStyle w:val="ListParagraph"/>
              <w:numPr>
                <w:ilvl w:val="0"/>
                <w:numId w:val="24"/>
              </w:numPr>
              <w:ind w:left="459" w:hanging="283"/>
              <w:rPr>
                <w:rFonts w:cs="Calibri"/>
                <w:sz w:val="20"/>
                <w:szCs w:val="20"/>
                <w:lang w:val="en-US"/>
              </w:rPr>
            </w:pPr>
            <w:r w:rsidRPr="00854C7B">
              <w:rPr>
                <w:rFonts w:cs="Calibri"/>
                <w:sz w:val="20"/>
                <w:szCs w:val="20"/>
                <w:lang w:val="en-US"/>
              </w:rPr>
              <w:t>Aset tetap lainnya 584,361,540,00</w:t>
            </w:r>
          </w:p>
          <w:p w:rsidR="00854C7B" w:rsidRDefault="00854C7B" w:rsidP="00854C7B">
            <w:pPr>
              <w:spacing w:after="0" w:line="240" w:lineRule="auto"/>
              <w:rPr>
                <w:rFonts w:cs="Calibri"/>
                <w:sz w:val="20"/>
                <w:szCs w:val="20"/>
              </w:rPr>
            </w:pPr>
            <w:r>
              <w:rPr>
                <w:rFonts w:cs="Calibri"/>
                <w:sz w:val="20"/>
                <w:szCs w:val="20"/>
              </w:rPr>
              <w:t>Aset lainnya 8,618,528,201</w:t>
            </w:r>
          </w:p>
          <w:p w:rsidR="00854C7B" w:rsidRPr="007851FB" w:rsidRDefault="00854C7B" w:rsidP="00854C7B">
            <w:pPr>
              <w:spacing w:after="0" w:line="240" w:lineRule="auto"/>
              <w:rPr>
                <w:rFonts w:cs="Calibri"/>
                <w:sz w:val="20"/>
                <w:szCs w:val="20"/>
                <w:lang w:val="en-US"/>
              </w:rPr>
            </w:pPr>
            <w:r>
              <w:rPr>
                <w:rFonts w:cs="Calibri"/>
                <w:sz w:val="20"/>
                <w:szCs w:val="20"/>
              </w:rPr>
              <w:t>Neraca dan aset terangkum dalam file</w:t>
            </w:r>
            <w:r>
              <w:rPr>
                <w:rFonts w:cs="Calibri"/>
                <w:sz w:val="20"/>
                <w:szCs w:val="20"/>
                <w:lang w:val="en-US"/>
              </w:rPr>
              <w:t>Aset2018</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Sekretariat</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3</w:t>
            </w:r>
            <w:r w:rsidRPr="00610C9A">
              <w:rPr>
                <w:rFonts w:cs="Calibri"/>
                <w:sz w:val="20"/>
                <w:szCs w:val="20"/>
              </w:rPr>
              <w:t>.2</w:t>
            </w:r>
          </w:p>
        </w:tc>
        <w:tc>
          <w:tcPr>
            <w:tcW w:w="2268" w:type="dxa"/>
          </w:tcPr>
          <w:p w:rsidR="00854C7B" w:rsidRPr="00165D56" w:rsidRDefault="00854C7B" w:rsidP="00854C7B">
            <w:pPr>
              <w:spacing w:after="0" w:line="240" w:lineRule="auto"/>
              <w:rPr>
                <w:rFonts w:cs="Calibri"/>
                <w:sz w:val="20"/>
                <w:szCs w:val="20"/>
                <w:lang w:val="en-US"/>
              </w:rPr>
            </w:pPr>
            <w:r>
              <w:t xml:space="preserve">CALK Tahun </w:t>
            </w:r>
            <w:r>
              <w:rPr>
                <w:lang w:val="en-US"/>
              </w:rPr>
              <w:t>2017,2018</w:t>
            </w:r>
          </w:p>
        </w:tc>
        <w:tc>
          <w:tcPr>
            <w:tcW w:w="3261" w:type="dxa"/>
          </w:tcPr>
          <w:p w:rsidR="00854C7B" w:rsidRDefault="00854C7B" w:rsidP="00854C7B">
            <w:pPr>
              <w:spacing w:after="0" w:line="240" w:lineRule="auto"/>
              <w:rPr>
                <w:rFonts w:cs="Calibri"/>
                <w:sz w:val="20"/>
                <w:szCs w:val="20"/>
              </w:rPr>
            </w:pPr>
            <w:r>
              <w:rPr>
                <w:rFonts w:cs="Calibri"/>
                <w:sz w:val="20"/>
                <w:szCs w:val="20"/>
              </w:rPr>
              <w:t>Laporan keuangan SKPD DinkesKab Brebes disusun untuk menyediakan informasi yang relevan mengenai posisi keuangan dan seluruh transaksi yang dilakukan oleh SKPD DinkesKab Brebes selama satu periode pelaporan.</w:t>
            </w:r>
          </w:p>
          <w:p w:rsidR="00854C7B" w:rsidRPr="00610C9A" w:rsidRDefault="00854C7B" w:rsidP="00854C7B">
            <w:pPr>
              <w:spacing w:after="0" w:line="240" w:lineRule="auto"/>
              <w:rPr>
                <w:rFonts w:cs="Calibri"/>
                <w:sz w:val="20"/>
                <w:szCs w:val="20"/>
              </w:rPr>
            </w:pPr>
            <w:r>
              <w:rPr>
                <w:rFonts w:cs="Calibri"/>
                <w:sz w:val="20"/>
                <w:szCs w:val="20"/>
              </w:rPr>
              <w:t>Laporan keuangan SKPD DinkesKab Brebes terangkum dalam CaLK_2017_SKPD_Dinkes</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Sekretariat</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Pr>
          <w:p w:rsidR="00854C7B" w:rsidRPr="00610C9A" w:rsidRDefault="00854C7B" w:rsidP="00854C7B">
            <w:pPr>
              <w:spacing w:after="0" w:line="240" w:lineRule="auto"/>
              <w:rPr>
                <w:rFonts w:cs="Calibri"/>
                <w:sz w:val="20"/>
                <w:szCs w:val="20"/>
              </w:rPr>
            </w:pPr>
          </w:p>
        </w:tc>
        <w:tc>
          <w:tcPr>
            <w:tcW w:w="711" w:type="dxa"/>
          </w:tcPr>
          <w:p w:rsidR="00854C7B" w:rsidRPr="00610C9A" w:rsidRDefault="00854C7B" w:rsidP="00854C7B">
            <w:pPr>
              <w:spacing w:after="0" w:line="240" w:lineRule="auto"/>
              <w:rPr>
                <w:rFonts w:cs="Calibri"/>
                <w:sz w:val="20"/>
                <w:szCs w:val="20"/>
              </w:rPr>
            </w:pPr>
            <w:r>
              <w:rPr>
                <w:rFonts w:cs="Calibri"/>
                <w:sz w:val="20"/>
                <w:szCs w:val="20"/>
              </w:rPr>
              <w:t>3.3</w:t>
            </w:r>
          </w:p>
        </w:tc>
        <w:tc>
          <w:tcPr>
            <w:tcW w:w="2268" w:type="dxa"/>
          </w:tcPr>
          <w:p w:rsidR="00854C7B" w:rsidRPr="00610C9A" w:rsidRDefault="00854C7B" w:rsidP="00854C7B">
            <w:pPr>
              <w:spacing w:after="0" w:line="240" w:lineRule="auto"/>
              <w:rPr>
                <w:rFonts w:cs="Calibri"/>
                <w:sz w:val="20"/>
                <w:szCs w:val="20"/>
              </w:rPr>
            </w:pPr>
            <w:r>
              <w:t xml:space="preserve">LRA Tahun </w:t>
            </w:r>
            <w:r>
              <w:rPr>
                <w:lang w:val="en-US"/>
              </w:rPr>
              <w:t xml:space="preserve">2017, </w:t>
            </w:r>
            <w:r>
              <w:t>2018</w:t>
            </w:r>
          </w:p>
        </w:tc>
        <w:tc>
          <w:tcPr>
            <w:tcW w:w="3261" w:type="dxa"/>
          </w:tcPr>
          <w:p w:rsidR="00854C7B" w:rsidRPr="00610C9A" w:rsidRDefault="00854C7B" w:rsidP="00854C7B">
            <w:pPr>
              <w:spacing w:after="0" w:line="240" w:lineRule="auto"/>
              <w:rPr>
                <w:rFonts w:cs="Calibri"/>
                <w:sz w:val="20"/>
                <w:szCs w:val="20"/>
              </w:rPr>
            </w:pPr>
            <w:r>
              <w:rPr>
                <w:rFonts w:cs="Calibri"/>
                <w:sz w:val="20"/>
                <w:szCs w:val="20"/>
              </w:rPr>
              <w:t>Laporan realisasi anggaran pendapatan dan belanja daerah untuk tahun yang berakhir sampai dengan 31 Desember 2017 dan 2016 tercantum lengkap dalam Lampiran-SE-PHT17-Dinas Kesehatan</w:t>
            </w:r>
          </w:p>
        </w:tc>
        <w:tc>
          <w:tcPr>
            <w:tcW w:w="2409" w:type="dxa"/>
          </w:tcPr>
          <w:p w:rsidR="00854C7B" w:rsidRPr="00610C9A" w:rsidRDefault="00854C7B" w:rsidP="00854C7B">
            <w:pPr>
              <w:spacing w:after="0" w:line="240" w:lineRule="auto"/>
              <w:jc w:val="center"/>
              <w:rPr>
                <w:rFonts w:cs="Calibri"/>
                <w:sz w:val="20"/>
                <w:szCs w:val="20"/>
              </w:rPr>
            </w:pPr>
            <w:r>
              <w:rPr>
                <w:rFonts w:cs="Calibri"/>
                <w:sz w:val="20"/>
                <w:szCs w:val="20"/>
              </w:rPr>
              <w:t xml:space="preserve">Sekretariat </w:t>
            </w:r>
          </w:p>
        </w:tc>
        <w:tc>
          <w:tcPr>
            <w:tcW w:w="2410" w:type="dxa"/>
          </w:tcPr>
          <w:p w:rsidR="00854C7B" w:rsidRPr="00523FCF" w:rsidRDefault="00854C7B" w:rsidP="00854C7B">
            <w:pPr>
              <w:spacing w:after="0" w:line="240" w:lineRule="auto"/>
              <w:jc w:val="center"/>
              <w:rPr>
                <w:rFonts w:cs="Calibri"/>
              </w:rPr>
            </w:pPr>
          </w:p>
        </w:tc>
        <w:tc>
          <w:tcPr>
            <w:tcW w:w="2693" w:type="dxa"/>
          </w:tcPr>
          <w:p w:rsidR="00854C7B" w:rsidRPr="00610C9A" w:rsidRDefault="00854C7B" w:rsidP="00854C7B">
            <w:pPr>
              <w:spacing w:after="0" w:line="240" w:lineRule="auto"/>
              <w:jc w:val="center"/>
              <w:rPr>
                <w:rFonts w:cs="Calibri"/>
                <w:sz w:val="20"/>
                <w:szCs w:val="20"/>
              </w:rPr>
            </w:pPr>
            <w:r>
              <w:t>Soft Copy / Website</w:t>
            </w:r>
          </w:p>
        </w:tc>
        <w:tc>
          <w:tcPr>
            <w:tcW w:w="1985" w:type="dxa"/>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r w:rsidR="00854C7B" w:rsidRPr="00610C9A" w:rsidTr="00854C7B">
        <w:tc>
          <w:tcPr>
            <w:tcW w:w="531"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r>
              <w:rPr>
                <w:rFonts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54C7B" w:rsidRPr="00523FCF" w:rsidRDefault="00854C7B" w:rsidP="00854C7B">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jc w:val="center"/>
              <w:rPr>
                <w:rFonts w:cs="Calibri"/>
                <w:sz w:val="20"/>
                <w:szCs w:val="20"/>
              </w:rPr>
            </w:pPr>
            <w:r>
              <w:t xml:space="preserve"> Soft Copy / Website</w:t>
            </w:r>
          </w:p>
        </w:tc>
        <w:tc>
          <w:tcPr>
            <w:tcW w:w="1985"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p>
        </w:tc>
      </w:tr>
      <w:tr w:rsidR="00854C7B" w:rsidRPr="00610C9A" w:rsidTr="00854C7B">
        <w:tc>
          <w:tcPr>
            <w:tcW w:w="531"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rPr>
                <w:rFonts w:cs="Calibri"/>
                <w:sz w:val="20"/>
                <w:szCs w:val="20"/>
              </w:rPr>
            </w:pPr>
            <w:r>
              <w:rPr>
                <w:rFonts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tcPr>
          <w:p w:rsidR="00854C7B" w:rsidRDefault="00854C7B" w:rsidP="00854C7B">
            <w:pPr>
              <w:spacing w:after="0" w:line="240" w:lineRule="auto"/>
              <w:rPr>
                <w:rFonts w:cs="Calibri"/>
                <w:sz w:val="20"/>
                <w:szCs w:val="20"/>
              </w:rPr>
            </w:pPr>
            <w:r>
              <w:rPr>
                <w:rFonts w:cs="Calibri"/>
                <w:sz w:val="20"/>
                <w:szCs w:val="20"/>
              </w:rPr>
              <w:t>Laporan pertanggungjawaban realisasi keuangan tahunan DinkesKab Brebes sebagaimana tertuang dalam LKPJ tahun 2018 :</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lastRenderedPageBreak/>
              <w:t xml:space="preserve">Program pelayanan administrasi perkantoran </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Program peningkatan sarana dan prasarana aparatur</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 xml:space="preserve">Program peningkatan disiplin aparatur </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Peningkatan kapasitas sumber daya aparatur</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Peningkatan pengembangan sistem pelaporan capaian kinerja dan keuangan</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Program obat dan perbekalan kesehatan</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Program upaya kesehatan maasyarakat</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Program promosi kesehatan dan pemberdayaan masyarakat</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Program perbaikan gizi masyarakat</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Pengembangan lingkungan sehat</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 xml:space="preserve">Pencegahan dan penanggulangan penyakit menular </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Standarisasi pelayanan kesehatan</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ascii="Calibri" w:hAnsi="Calibri" w:cs="Calibri"/>
                <w:sz w:val="20"/>
                <w:szCs w:val="20"/>
                <w:lang w:val="en-US"/>
              </w:rPr>
              <w:t>Pengadaan peningkatan dan perbaikan sarana dan prasarana Puskesmas/Pustu dan jaringannya</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Kemitraan Peningkatan Yankes</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Peningkatan Yankes lansia</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Pengawasan Obat dan Pengendalian Kesmas</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Peningkatan Keselamatan Ibu Melahirkan dan Anak</w:t>
            </w:r>
          </w:p>
          <w:p w:rsidR="00854C7B" w:rsidRPr="00854C7B" w:rsidRDefault="00854C7B" w:rsidP="00854C7B">
            <w:pPr>
              <w:pStyle w:val="ListParagraph"/>
              <w:numPr>
                <w:ilvl w:val="0"/>
                <w:numId w:val="25"/>
              </w:numPr>
              <w:ind w:left="318" w:hanging="318"/>
              <w:rPr>
                <w:rFonts w:cs="Calibri"/>
                <w:sz w:val="20"/>
                <w:szCs w:val="20"/>
                <w:lang w:val="en-US"/>
              </w:rPr>
            </w:pPr>
            <w:r w:rsidRPr="00854C7B">
              <w:rPr>
                <w:rFonts w:cs="Calibri"/>
                <w:sz w:val="20"/>
                <w:szCs w:val="20"/>
                <w:lang w:val="en-US"/>
              </w:rPr>
              <w:t>Pencegahan dan Pengamatan Penyakit Tidak menular</w:t>
            </w:r>
          </w:p>
          <w:p w:rsidR="00854C7B" w:rsidRPr="007623F4" w:rsidRDefault="00854C7B" w:rsidP="00854C7B">
            <w:pPr>
              <w:spacing w:after="0" w:line="240" w:lineRule="auto"/>
              <w:ind w:left="720"/>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jc w:val="center"/>
              <w:rPr>
                <w:rFonts w:cs="Calibri"/>
                <w:sz w:val="20"/>
                <w:szCs w:val="20"/>
              </w:rPr>
            </w:pPr>
            <w:r>
              <w:rPr>
                <w:rFonts w:cs="Calibri"/>
                <w:sz w:val="20"/>
                <w:szCs w:val="20"/>
              </w:rPr>
              <w:lastRenderedPageBreak/>
              <w:t>Sekretariat</w:t>
            </w:r>
          </w:p>
        </w:tc>
        <w:tc>
          <w:tcPr>
            <w:tcW w:w="2410" w:type="dxa"/>
            <w:tcBorders>
              <w:top w:val="single" w:sz="4" w:space="0" w:color="000000"/>
              <w:left w:val="single" w:sz="4" w:space="0" w:color="000000"/>
              <w:bottom w:val="single" w:sz="4" w:space="0" w:color="000000"/>
              <w:right w:val="single" w:sz="4" w:space="0" w:color="000000"/>
            </w:tcBorders>
          </w:tcPr>
          <w:p w:rsidR="00854C7B" w:rsidRPr="00523FCF" w:rsidRDefault="00854C7B" w:rsidP="00854C7B">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854C7B" w:rsidRPr="00610C9A" w:rsidRDefault="00854C7B" w:rsidP="00854C7B">
            <w:pPr>
              <w:spacing w:after="0" w:line="240" w:lineRule="auto"/>
              <w:jc w:val="center"/>
              <w:rPr>
                <w:rFonts w:cs="Calibri"/>
                <w:sz w:val="20"/>
                <w:szCs w:val="20"/>
              </w:rPr>
            </w:pPr>
            <w:r>
              <w:rPr>
                <w:rFonts w:cs="Calibri"/>
                <w:sz w:val="20"/>
                <w:szCs w:val="20"/>
              </w:rPr>
              <w:t>Selama Berlaku</w:t>
            </w:r>
          </w:p>
        </w:tc>
      </w:tr>
    </w:tbl>
    <w:p w:rsidR="00D74CE9" w:rsidRDefault="00D74CE9" w:rsidP="00D74CE9">
      <w:pPr>
        <w:spacing w:after="0" w:line="240" w:lineRule="auto"/>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D74CE9" w:rsidRDefault="00D74CE9">
      <w:pPr>
        <w:rPr>
          <w:lang w:val="en-US"/>
        </w:rPr>
      </w:pPr>
    </w:p>
    <w:p w:rsidR="00854C7B" w:rsidRDefault="00854C7B">
      <w:pPr>
        <w:rPr>
          <w:lang w:val="en-US"/>
        </w:rPr>
      </w:pPr>
    </w:p>
    <w:p w:rsidR="00854C7B" w:rsidRDefault="00854C7B"/>
    <w:p w:rsidR="00897315" w:rsidRPr="00897315" w:rsidRDefault="00897315"/>
    <w:p w:rsidR="00897315" w:rsidRDefault="00897315" w:rsidP="009133B6">
      <w:pPr>
        <w:spacing w:after="0" w:line="240" w:lineRule="auto"/>
        <w:jc w:val="center"/>
        <w:rPr>
          <w:rFonts w:ascii="Times New Roman" w:eastAsia="Times New Roman" w:hAnsi="Times New Roman"/>
          <w:b/>
          <w:bCs/>
          <w:sz w:val="27"/>
          <w:lang w:eastAsia="id-ID"/>
        </w:rPr>
      </w:pPr>
      <w:r>
        <w:rPr>
          <w:rFonts w:ascii="T" w:hAnsi="T" w:cs="T"/>
          <w:lang w:eastAsia="id-ID"/>
        </w:rPr>
        <w:t>DINAS KEBUDAYAAN DAN PARIWISATA KABUPATEN BREBES</w:t>
      </w: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897315" w:rsidRPr="00610C9A" w:rsidTr="00DC4E10">
        <w:tc>
          <w:tcPr>
            <w:tcW w:w="1242" w:type="dxa"/>
            <w:gridSpan w:val="2"/>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NO.</w:t>
            </w:r>
          </w:p>
        </w:tc>
        <w:tc>
          <w:tcPr>
            <w:tcW w:w="2268"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PENANGGUNGJAWAB</w:t>
            </w:r>
          </w:p>
          <w:p w:rsidR="00897315" w:rsidRPr="00610C9A" w:rsidRDefault="00897315" w:rsidP="00DC4E10">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JANGKA WAKTU PENYIMPANAN</w:t>
            </w:r>
          </w:p>
        </w:tc>
      </w:tr>
      <w:tr w:rsidR="00897315" w:rsidRPr="00610C9A" w:rsidTr="00DC4E10">
        <w:tc>
          <w:tcPr>
            <w:tcW w:w="531"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1</w:t>
            </w:r>
          </w:p>
        </w:tc>
        <w:tc>
          <w:tcPr>
            <w:tcW w:w="711" w:type="dxa"/>
            <w:vAlign w:val="center"/>
          </w:tcPr>
          <w:p w:rsidR="00897315" w:rsidRPr="00610C9A" w:rsidRDefault="00897315" w:rsidP="00DC4E10">
            <w:pPr>
              <w:spacing w:after="0" w:line="240" w:lineRule="auto"/>
              <w:jc w:val="center"/>
              <w:rPr>
                <w:rFonts w:cs="Calibri"/>
                <w:sz w:val="20"/>
                <w:szCs w:val="20"/>
              </w:rPr>
            </w:pPr>
          </w:p>
        </w:tc>
        <w:tc>
          <w:tcPr>
            <w:tcW w:w="2268"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897315" w:rsidRPr="00610C9A" w:rsidRDefault="00897315" w:rsidP="00DC4E10">
            <w:pPr>
              <w:spacing w:after="0" w:line="240" w:lineRule="auto"/>
              <w:jc w:val="center"/>
              <w:rPr>
                <w:rFonts w:cs="Calibri"/>
                <w:sz w:val="20"/>
                <w:szCs w:val="20"/>
              </w:rPr>
            </w:pPr>
          </w:p>
        </w:tc>
        <w:tc>
          <w:tcPr>
            <w:tcW w:w="2409" w:type="dxa"/>
            <w:vAlign w:val="center"/>
          </w:tcPr>
          <w:p w:rsidR="00897315" w:rsidRPr="00610C9A" w:rsidRDefault="00897315" w:rsidP="00DC4E10">
            <w:pPr>
              <w:spacing w:after="0" w:line="240" w:lineRule="auto"/>
              <w:jc w:val="center"/>
              <w:rPr>
                <w:rFonts w:cs="Calibri"/>
                <w:sz w:val="20"/>
                <w:szCs w:val="20"/>
              </w:rPr>
            </w:pPr>
          </w:p>
        </w:tc>
        <w:tc>
          <w:tcPr>
            <w:tcW w:w="2410" w:type="dxa"/>
            <w:vAlign w:val="center"/>
          </w:tcPr>
          <w:p w:rsidR="00897315" w:rsidRPr="00610C9A" w:rsidRDefault="00897315" w:rsidP="00DC4E10">
            <w:pPr>
              <w:spacing w:after="0" w:line="240" w:lineRule="auto"/>
              <w:jc w:val="center"/>
              <w:rPr>
                <w:rFonts w:cs="Calibri"/>
                <w:sz w:val="20"/>
                <w:szCs w:val="20"/>
              </w:rPr>
            </w:pPr>
          </w:p>
        </w:tc>
        <w:tc>
          <w:tcPr>
            <w:tcW w:w="2693" w:type="dxa"/>
            <w:vAlign w:val="center"/>
          </w:tcPr>
          <w:p w:rsidR="00897315" w:rsidRPr="00610C9A" w:rsidRDefault="00897315" w:rsidP="00DC4E10">
            <w:pPr>
              <w:spacing w:after="0" w:line="240" w:lineRule="auto"/>
              <w:jc w:val="center"/>
              <w:rPr>
                <w:rFonts w:cs="Calibri"/>
                <w:sz w:val="20"/>
                <w:szCs w:val="20"/>
              </w:rPr>
            </w:pPr>
          </w:p>
        </w:tc>
        <w:tc>
          <w:tcPr>
            <w:tcW w:w="1985" w:type="dxa"/>
            <w:vAlign w:val="center"/>
          </w:tcPr>
          <w:p w:rsidR="00897315" w:rsidRPr="00610C9A" w:rsidRDefault="00897315" w:rsidP="00DC4E10">
            <w:pPr>
              <w:spacing w:after="0" w:line="240" w:lineRule="auto"/>
              <w:jc w:val="center"/>
              <w:rPr>
                <w:rFonts w:cs="Calibri"/>
                <w:sz w:val="20"/>
                <w:szCs w:val="20"/>
              </w:rPr>
            </w:pPr>
          </w:p>
        </w:tc>
      </w:tr>
      <w:tr w:rsidR="00897315" w:rsidRPr="00610C9A" w:rsidTr="00DC4E10">
        <w:tc>
          <w:tcPr>
            <w:tcW w:w="531" w:type="dxa"/>
            <w:vAlign w:val="center"/>
          </w:tcPr>
          <w:p w:rsidR="00897315" w:rsidRPr="00610C9A" w:rsidRDefault="00897315" w:rsidP="00DC4E10">
            <w:pPr>
              <w:spacing w:after="0" w:line="240" w:lineRule="auto"/>
              <w:jc w:val="center"/>
              <w:rPr>
                <w:rFonts w:cs="Calibri"/>
                <w:sz w:val="20"/>
                <w:szCs w:val="20"/>
              </w:rPr>
            </w:pPr>
          </w:p>
        </w:tc>
        <w:tc>
          <w:tcPr>
            <w:tcW w:w="711"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1.1</w:t>
            </w:r>
          </w:p>
        </w:tc>
        <w:tc>
          <w:tcPr>
            <w:tcW w:w="2268" w:type="dxa"/>
            <w:vAlign w:val="center"/>
          </w:tcPr>
          <w:p w:rsidR="00897315" w:rsidRPr="00610C9A" w:rsidRDefault="00897315" w:rsidP="00DC4E10">
            <w:pPr>
              <w:spacing w:after="0" w:line="240" w:lineRule="auto"/>
              <w:jc w:val="center"/>
              <w:rPr>
                <w:rFonts w:cs="Calibri"/>
                <w:sz w:val="20"/>
                <w:szCs w:val="20"/>
              </w:rPr>
            </w:pPr>
            <w:r w:rsidRPr="00610C9A">
              <w:rPr>
                <w:rFonts w:cs="Calibri"/>
                <w:sz w:val="20"/>
                <w:szCs w:val="20"/>
              </w:rPr>
              <w:t>Kedududukan dan Alamat Lengkap</w:t>
            </w:r>
          </w:p>
        </w:tc>
        <w:tc>
          <w:tcPr>
            <w:tcW w:w="3261" w:type="dxa"/>
          </w:tcPr>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cs="Calibri"/>
                <w:sz w:val="20"/>
                <w:szCs w:val="20"/>
                <w:lang w:eastAsia="id-ID"/>
              </w:rPr>
              <w:t>Kedudukan, domisili, alamat lengkap &amp; dokumen</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cs="Calibri"/>
                <w:sz w:val="20"/>
                <w:szCs w:val="20"/>
                <w:lang w:eastAsia="id-ID"/>
              </w:rPr>
              <w:t>surat menyurat :</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Alamat : Jln. Jenderal Ahmad Yani Nomor 87,</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cs="Calibri"/>
                <w:sz w:val="20"/>
                <w:szCs w:val="20"/>
                <w:lang w:eastAsia="id-ID"/>
              </w:rPr>
              <w:t>kode Pos Brebes 52212</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Telepon (0283) 671840</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Fax (0283) 671027</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cs="Calibri"/>
                <w:sz w:val="20"/>
                <w:szCs w:val="20"/>
                <w:lang w:eastAsia="id-ID"/>
              </w:rPr>
              <w:t>Email :dinbudpar.brebes@gmail.com</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Website : -</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Twitter : @dinbudparbrebes</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Instagram : @pariwisatabrebes</w:t>
            </w:r>
          </w:p>
          <w:p w:rsidR="00897315" w:rsidRPr="00897315" w:rsidRDefault="00897315" w:rsidP="00897315">
            <w:pPr>
              <w:autoSpaceDE w:val="0"/>
              <w:autoSpaceDN w:val="0"/>
              <w:adjustRightInd w:val="0"/>
              <w:spacing w:after="0" w:line="240" w:lineRule="auto"/>
              <w:jc w:val="both"/>
              <w:rPr>
                <w:rFonts w:cs="Calibri"/>
                <w:sz w:val="20"/>
                <w:szCs w:val="20"/>
                <w:lang w:eastAsia="id-ID"/>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Facebook : dinbudparbrebes</w:t>
            </w:r>
          </w:p>
          <w:p w:rsidR="00897315" w:rsidRPr="009468BF" w:rsidRDefault="00897315" w:rsidP="00897315">
            <w:pPr>
              <w:autoSpaceDE w:val="0"/>
              <w:autoSpaceDN w:val="0"/>
              <w:adjustRightInd w:val="0"/>
              <w:spacing w:after="0" w:line="240" w:lineRule="auto"/>
              <w:jc w:val="both"/>
              <w:rPr>
                <w:rFonts w:ascii="T" w:hAnsi="T" w:cs="T"/>
                <w:sz w:val="20"/>
                <w:szCs w:val="20"/>
              </w:rPr>
            </w:pPr>
            <w:r w:rsidRPr="00897315">
              <w:rPr>
                <w:rFonts w:eastAsia="Arial Unicode MS" w:cs="Calibri"/>
                <w:sz w:val="20"/>
                <w:szCs w:val="20"/>
                <w:lang w:eastAsia="id-ID"/>
              </w:rPr>
              <w:t></w:t>
            </w:r>
            <w:r w:rsidRPr="00897315">
              <w:rPr>
                <w:rFonts w:eastAsia="S" w:cs="Calibri"/>
                <w:sz w:val="20"/>
                <w:szCs w:val="20"/>
                <w:lang w:eastAsia="id-ID"/>
              </w:rPr>
              <w:t xml:space="preserve"> </w:t>
            </w:r>
            <w:r w:rsidRPr="00897315">
              <w:rPr>
                <w:rFonts w:cs="Calibri"/>
                <w:sz w:val="20"/>
                <w:szCs w:val="20"/>
                <w:lang w:eastAsia="id-ID"/>
              </w:rPr>
              <w:t>Youtube : dinbudpar brebes</w:t>
            </w:r>
          </w:p>
        </w:tc>
        <w:tc>
          <w:tcPr>
            <w:tcW w:w="2409" w:type="dxa"/>
          </w:tcPr>
          <w:p w:rsidR="00897315" w:rsidRDefault="00897315" w:rsidP="00897315">
            <w:r w:rsidRPr="002F726E">
              <w:rPr>
                <w:rFonts w:ascii="T" w:hAnsi="T" w:cs="T"/>
                <w:sz w:val="20"/>
                <w:szCs w:val="20"/>
                <w:lang w:eastAsia="id-ID"/>
              </w:rPr>
              <w:t xml:space="preserve">Sekretariat </w:t>
            </w:r>
          </w:p>
        </w:tc>
        <w:tc>
          <w:tcPr>
            <w:tcW w:w="2410" w:type="dxa"/>
          </w:tcPr>
          <w:p w:rsidR="00897315" w:rsidRDefault="00897315"/>
        </w:tc>
        <w:tc>
          <w:tcPr>
            <w:tcW w:w="2693" w:type="dxa"/>
          </w:tcPr>
          <w:p w:rsidR="00897315" w:rsidRDefault="00897315">
            <w:r w:rsidRPr="002F726E">
              <w:rPr>
                <w:rFonts w:ascii="T" w:hAnsi="T" w:cs="T"/>
                <w:sz w:val="20"/>
                <w:szCs w:val="20"/>
                <w:lang w:eastAsia="id-ID"/>
              </w:rPr>
              <w:t>Softcopy / Website</w:t>
            </w:r>
          </w:p>
        </w:tc>
        <w:tc>
          <w:tcPr>
            <w:tcW w:w="1985" w:type="dxa"/>
          </w:tcPr>
          <w:p w:rsidR="00897315" w:rsidRDefault="00897315">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1.2</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Tugas Pokok Fungsi</w:t>
            </w:r>
          </w:p>
        </w:tc>
        <w:tc>
          <w:tcPr>
            <w:tcW w:w="3261" w:type="dxa"/>
            <w:vAlign w:val="center"/>
          </w:tcPr>
          <w:p w:rsidR="00EE6A13" w:rsidRDefault="00EE6A13" w:rsidP="00DC4E10">
            <w:pPr>
              <w:spacing w:after="0" w:line="240" w:lineRule="auto"/>
              <w:jc w:val="center"/>
              <w:rPr>
                <w:rFonts w:cs="Calibri"/>
                <w:sz w:val="20"/>
                <w:szCs w:val="20"/>
              </w:rPr>
            </w:pP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Tugas :</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Dinas Kebudayaan dan Pariwisata mempunyai Tugas</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membantu Bupati melaksanakan urusan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pemerintahan yang menjadi kewenangan daerah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tugas pembantuan yang diberikan kepada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pemerintah kabupaten di bidang kebudayaan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Fungsi :</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a. Perumusan kebijakan teknis sesuai dengan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lingkup tugas dibidang kebudayaan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 pelaksanaan kebijakan sesuai dengan lingkup</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tugas di bidang kebudayaan dan 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c. pelaksanaan evaluasi dan pelaporan sesuai</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dengan lingkup tugas di bidang kebudayaan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 Pelaksanaan administrasi dinas sesuai dengan 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e. Pelaksanaan fungsi lain yang diberikan oleh</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Bupati sesuai dengan tugas dan fungsi di bidang</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kebudayaan dan 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Secara terperinci tercantum dalam Perda Kabupaten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Brebes Nomor 5 tahun 2016 dan Perbub Nomor 102</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Tahun 2016 tentang penjabaran tugas pokok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fungsi pada Dinas Kebudayaan dan Pariwisata</w:t>
            </w:r>
          </w:p>
          <w:p w:rsidR="00EE6A13" w:rsidRDefault="00EE6A13" w:rsidP="00AF6C1C">
            <w:pPr>
              <w:spacing w:after="0" w:line="240" w:lineRule="auto"/>
              <w:jc w:val="both"/>
              <w:rPr>
                <w:rFonts w:cs="Calibri"/>
                <w:sz w:val="20"/>
                <w:szCs w:val="20"/>
              </w:rPr>
            </w:pPr>
            <w:r>
              <w:rPr>
                <w:rFonts w:ascii="T" w:hAnsi="T" w:cs="T"/>
                <w:sz w:val="20"/>
                <w:szCs w:val="20"/>
                <w:lang w:eastAsia="id-ID"/>
              </w:rPr>
              <w:t>Kabupaten Brebes</w:t>
            </w:r>
          </w:p>
          <w:p w:rsidR="00EE6A13" w:rsidRPr="00610C9A" w:rsidRDefault="00EE6A13" w:rsidP="00AF6C1C">
            <w:pPr>
              <w:spacing w:after="0" w:line="240" w:lineRule="auto"/>
              <w:rPr>
                <w:rFonts w:cs="Calibri"/>
                <w:sz w:val="20"/>
                <w:szCs w:val="20"/>
              </w:rPr>
            </w:pP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1.3</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Visi dan Misi</w:t>
            </w:r>
          </w:p>
        </w:tc>
        <w:tc>
          <w:tcPr>
            <w:tcW w:w="3261" w:type="dxa"/>
            <w:vAlign w:val="center"/>
          </w:tcPr>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Visi : Terwujudnya Kabupaten Brebes sebagai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lastRenderedPageBreak/>
              <w:t>Kawasan Budaya serta Destinasi Pariwisata menuju</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Masyarakat yang Mandiri, Produktif, Sejahtera dan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berkeadilan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Misi :</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Mengembangkan Destinasi Pariwisata Unggul</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dengan memperhatikan pada pelestarian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Sumber Daya Alam dan Nilai-Nilai Kearifan Lokal</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Membina dan melestarikan nilai-nilai budaya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Lokal, guna mendukung pengembangan destinasi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pariwisata yang menarik, mandiri, kreatif,</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efesien, terpadu dan berdaya saing tinggi;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3) Membina dan meningkatkan kualitas sumber</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daya manusia yang berkarakter dalam</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pengembagan kebudayaan dan 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berkelanjutan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Menerapkan nilai-nilai luhur budaya lokal, untuk</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dapat menggerakan peran serta masyarakat,</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melaksanakan sinergitas kemitraan antar</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stakeholder, guna mewujudkan pelestarian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kebudayaan dan peningkatan aktivitas pariwisata yg</w:t>
            </w:r>
          </w:p>
          <w:p w:rsidR="00EE6A13" w:rsidRDefault="00EE6A13" w:rsidP="00AF6C1C">
            <w:pPr>
              <w:spacing w:after="0" w:line="240" w:lineRule="auto"/>
              <w:jc w:val="both"/>
              <w:rPr>
                <w:rFonts w:cs="Calibri"/>
                <w:sz w:val="20"/>
                <w:szCs w:val="20"/>
              </w:rPr>
            </w:pPr>
            <w:r>
              <w:rPr>
                <w:rFonts w:ascii="T" w:hAnsi="T" w:cs="T"/>
                <w:sz w:val="20"/>
                <w:szCs w:val="20"/>
                <w:lang w:eastAsia="id-ID"/>
              </w:rPr>
              <w:t>berdampak pada masyarakat</w:t>
            </w:r>
          </w:p>
          <w:p w:rsidR="00EE6A13" w:rsidRPr="00610C9A" w:rsidRDefault="00EE6A13" w:rsidP="00AF6C1C">
            <w:pPr>
              <w:spacing w:after="0" w:line="240" w:lineRule="auto"/>
              <w:rPr>
                <w:rFonts w:cs="Calibri"/>
                <w:sz w:val="20"/>
                <w:szCs w:val="20"/>
              </w:rPr>
            </w:pPr>
          </w:p>
        </w:tc>
        <w:tc>
          <w:tcPr>
            <w:tcW w:w="2409" w:type="dxa"/>
          </w:tcPr>
          <w:p w:rsidR="00EE6A13" w:rsidRDefault="00EE6A13" w:rsidP="00DC4E10">
            <w:r w:rsidRPr="002F726E">
              <w:rPr>
                <w:rFonts w:ascii="T" w:hAnsi="T" w:cs="T"/>
                <w:sz w:val="20"/>
                <w:szCs w:val="20"/>
                <w:lang w:eastAsia="id-ID"/>
              </w:rPr>
              <w:lastRenderedPageBreak/>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1.4</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Tujuan dan Sasaran</w:t>
            </w:r>
          </w:p>
        </w:tc>
        <w:tc>
          <w:tcPr>
            <w:tcW w:w="3261" w:type="dxa"/>
            <w:vAlign w:val="center"/>
          </w:tcPr>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Tujuan :</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a. Mewujudkan Kabupaten Brebes menjadi salah</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satu daerah tujuan wisata yang berbudaya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berdaya saing tinggi untuk mewujudkan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 xml:space="preserve">masyarakat yang mandiri dan </w:t>
            </w:r>
            <w:r>
              <w:rPr>
                <w:rFonts w:ascii="T" w:hAnsi="T" w:cs="T"/>
                <w:sz w:val="20"/>
                <w:szCs w:val="20"/>
                <w:lang w:eastAsia="id-ID"/>
              </w:rPr>
              <w:lastRenderedPageBreak/>
              <w:t>produktif,</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sejahtera dan berkeadilan untuk mendukung Visi</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Kabupaten Brebes Tahun 2017-2022 yaitu</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"Menuju Brebes Unggul, Sejahtera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Berkeadilan"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 Mengoptimalkan dan menggali kearifan lokal</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dalam rangka meningkatkan nilai-nilai budaya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dan pelestarian peninggalan sejarah serta aset</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kesenian dan budaya lokal</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c. Mengoptimalkan fasilitasi ekonomi kerakyatan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dalam peningkatan kinerja 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Sasaran :</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a. Meningkatnya pembinaan kelompok kesenian,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organisasi budaya, dan pelestarian nilai-nilai</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budaya lokal</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 Meningkatnya jumlah kearifan lokal yang</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mendukung penyelenggaraan pembangunan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daerah</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c. Meningkatkan prestasi seni dan budaya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Kabupaten brebes dalam rangka meningkatkan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daya saing seiring perkembangan seni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budaya di Kabupaten Brebes</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 Meningkatkan kualitas dan kuantitas daya tarik</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wisata dalam rangka perluasan lapangan kerja,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meningkatkan kesejahteraan masyarakat dan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meningkatkan pendapatan daerah melalui</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peningkatkan jumlah investasi dan kegiatan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lastRenderedPageBreak/>
              <w:t>usaha 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e. Meningkatkan pengembangan pariwisata daerah</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melalui promosi dan pemasaran serta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pembangunan dan peningkatan fasilitas sarana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dan prasarana di daya tarik wisata dan atraksi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pariwisata sebagai penunjang pendapatan asli daerah.</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f. Meningkatkan kualitas sumber daya manusia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sebagai salah satu faktor penting peningkatan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kualitas daya tarik wisata sebagai penunjang</w:t>
            </w:r>
          </w:p>
          <w:p w:rsidR="00EE6A13" w:rsidRDefault="00EE6A13" w:rsidP="00AF6C1C">
            <w:pPr>
              <w:spacing w:after="0" w:line="240" w:lineRule="auto"/>
              <w:jc w:val="both"/>
              <w:rPr>
                <w:rFonts w:cs="Calibri"/>
                <w:sz w:val="20"/>
                <w:szCs w:val="20"/>
              </w:rPr>
            </w:pPr>
            <w:r>
              <w:rPr>
                <w:rFonts w:ascii="T" w:hAnsi="T" w:cs="T"/>
                <w:sz w:val="20"/>
                <w:szCs w:val="20"/>
                <w:lang w:eastAsia="id-ID"/>
              </w:rPr>
              <w:t>pendapatan asli daerah Kabupaten Brebes.</w:t>
            </w:r>
          </w:p>
          <w:p w:rsidR="00EE6A13" w:rsidRDefault="00EE6A13" w:rsidP="00AF6C1C">
            <w:pPr>
              <w:spacing w:after="0" w:line="240" w:lineRule="auto"/>
              <w:rPr>
                <w:rFonts w:cs="Calibri"/>
                <w:sz w:val="20"/>
                <w:szCs w:val="20"/>
              </w:rPr>
            </w:pPr>
          </w:p>
          <w:p w:rsidR="00EE6A13" w:rsidRPr="00610C9A" w:rsidRDefault="00EE6A13" w:rsidP="00AF6C1C">
            <w:pPr>
              <w:spacing w:after="0" w:line="240" w:lineRule="auto"/>
              <w:rPr>
                <w:rFonts w:cs="Calibri"/>
                <w:sz w:val="20"/>
                <w:szCs w:val="20"/>
              </w:rPr>
            </w:pPr>
          </w:p>
        </w:tc>
        <w:tc>
          <w:tcPr>
            <w:tcW w:w="2409" w:type="dxa"/>
          </w:tcPr>
          <w:p w:rsidR="00EE6A13" w:rsidRDefault="00EE6A13" w:rsidP="00DC4E10">
            <w:r w:rsidRPr="002F726E">
              <w:rPr>
                <w:rFonts w:ascii="T" w:hAnsi="T" w:cs="T"/>
                <w:sz w:val="20"/>
                <w:szCs w:val="20"/>
                <w:lang w:eastAsia="id-ID"/>
              </w:rPr>
              <w:lastRenderedPageBreak/>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1.5</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Struktur Organisasi</w:t>
            </w:r>
          </w:p>
        </w:tc>
        <w:tc>
          <w:tcPr>
            <w:tcW w:w="3261" w:type="dxa"/>
            <w:vAlign w:val="center"/>
          </w:tcPr>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Susunan Organisasi Dinas Kebudayaan dan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Pariwisata (Dinbudpar), terdiri dari :</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a. Kepala;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b. Sekretariat, terdiri dari :</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Subbagian Program dan Keuangan;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Subbagian Umum dan Kepegawaian.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c. Bidang Kebudayaan, terdiri dari :</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Seksi Kesejarahan, Cagar Budaya dan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Permuseuman;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Seksi Seni dan Film;</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3. Seksi Nilai Budaya dan Tradisi.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 Bidang Pariwisata, terdiri dari :</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Seksi Pengembangan Destinasi 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Seksi Pemasaran, Promosi dan Usaha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3. Seksi Pengembangan Sumber Daya Manusia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dan Produk 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lastRenderedPageBreak/>
              <w:t>e. Kelompok Jabatan Fungsional;</w:t>
            </w:r>
          </w:p>
          <w:p w:rsidR="00EE6A13" w:rsidRPr="00610C9A" w:rsidRDefault="00EE6A13" w:rsidP="00AF6C1C">
            <w:pPr>
              <w:spacing w:after="0" w:line="240" w:lineRule="auto"/>
              <w:jc w:val="both"/>
              <w:rPr>
                <w:rFonts w:cs="Calibri"/>
                <w:sz w:val="20"/>
                <w:szCs w:val="20"/>
              </w:rPr>
            </w:pPr>
            <w:r>
              <w:rPr>
                <w:rFonts w:ascii="T" w:hAnsi="T" w:cs="T"/>
                <w:sz w:val="20"/>
                <w:szCs w:val="20"/>
                <w:lang w:eastAsia="id-ID"/>
              </w:rPr>
              <w:t>f. Unit Pelaksana Teknis.</w:t>
            </w:r>
          </w:p>
        </w:tc>
        <w:tc>
          <w:tcPr>
            <w:tcW w:w="2409" w:type="dxa"/>
          </w:tcPr>
          <w:p w:rsidR="00EE6A13" w:rsidRDefault="00EE6A13" w:rsidP="00DC4E10">
            <w:r w:rsidRPr="002F726E">
              <w:rPr>
                <w:rFonts w:ascii="T" w:hAnsi="T" w:cs="T"/>
                <w:sz w:val="20"/>
                <w:szCs w:val="20"/>
                <w:lang w:eastAsia="id-ID"/>
              </w:rPr>
              <w:lastRenderedPageBreak/>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1.6</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Unit Kerja</w:t>
            </w:r>
          </w:p>
        </w:tc>
        <w:tc>
          <w:tcPr>
            <w:tcW w:w="3261" w:type="dxa"/>
            <w:vAlign w:val="center"/>
          </w:tcPr>
          <w:p w:rsidR="00EE6A13" w:rsidRPr="00610C9A" w:rsidRDefault="00EE6A13" w:rsidP="00AF6C1C">
            <w:pPr>
              <w:spacing w:after="0" w:line="240" w:lineRule="auto"/>
              <w:jc w:val="both"/>
              <w:rPr>
                <w:rFonts w:cs="Calibri"/>
                <w:sz w:val="20"/>
                <w:szCs w:val="20"/>
              </w:rPr>
            </w:pPr>
            <w:r>
              <w:rPr>
                <w:rFonts w:ascii="T" w:hAnsi="T" w:cs="T"/>
                <w:sz w:val="20"/>
                <w:szCs w:val="20"/>
                <w:lang w:eastAsia="id-ID"/>
              </w:rPr>
              <w:t>Dinas Kebudayaan dan Pariwisata Kabupaten Brebes</w:t>
            </w: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Pejabat Struktural</w:t>
            </w:r>
          </w:p>
        </w:tc>
        <w:tc>
          <w:tcPr>
            <w:tcW w:w="3261" w:type="dxa"/>
            <w:vAlign w:val="center"/>
          </w:tcPr>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a. Kepala Dinas</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b. Sekretaris</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c. Kasubag Umum dan Kepegawaian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 Kasubag Program dan Keuangan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e. Kepala Bidang Kebudayaan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Arial Unicode MS" w:eastAsia="Arial Unicode MS" w:hAnsi="Arial Unicode MS" w:cs="Arial Unicode MS" w:hint="eastAsia"/>
                <w:sz w:val="20"/>
                <w:szCs w:val="20"/>
                <w:lang w:eastAsia="id-ID"/>
              </w:rPr>
              <w:t></w:t>
            </w:r>
            <w:r>
              <w:rPr>
                <w:rFonts w:ascii="S" w:eastAsia="S" w:hAnsi="T" w:cs="S"/>
                <w:sz w:val="20"/>
                <w:szCs w:val="20"/>
                <w:lang w:eastAsia="id-ID"/>
              </w:rPr>
              <w:t xml:space="preserve"> </w:t>
            </w:r>
            <w:r>
              <w:rPr>
                <w:rFonts w:ascii="T" w:hAnsi="T" w:cs="T"/>
                <w:sz w:val="20"/>
                <w:szCs w:val="20"/>
                <w:lang w:eastAsia="id-ID"/>
              </w:rPr>
              <w:t>Kepala Seksi Kesejarahan, Cagar budaya dan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Permuseuman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Arial Unicode MS" w:eastAsia="Arial Unicode MS" w:hAnsi="Arial Unicode MS" w:cs="Arial Unicode MS" w:hint="eastAsia"/>
                <w:sz w:val="20"/>
                <w:szCs w:val="20"/>
                <w:lang w:eastAsia="id-ID"/>
              </w:rPr>
              <w:t></w:t>
            </w:r>
            <w:r>
              <w:rPr>
                <w:rFonts w:ascii="S" w:eastAsia="S" w:hAnsi="T" w:cs="S"/>
                <w:sz w:val="20"/>
                <w:szCs w:val="20"/>
                <w:lang w:eastAsia="id-ID"/>
              </w:rPr>
              <w:t xml:space="preserve"> </w:t>
            </w:r>
            <w:r>
              <w:rPr>
                <w:rFonts w:ascii="T" w:hAnsi="T" w:cs="T"/>
                <w:sz w:val="20"/>
                <w:szCs w:val="20"/>
                <w:lang w:eastAsia="id-ID"/>
              </w:rPr>
              <w:t>Kepala Seksi Seni dan Film</w:t>
            </w:r>
          </w:p>
          <w:p w:rsidR="00EE6A13" w:rsidRDefault="00EE6A13" w:rsidP="00AF6C1C">
            <w:pPr>
              <w:autoSpaceDE w:val="0"/>
              <w:autoSpaceDN w:val="0"/>
              <w:adjustRightInd w:val="0"/>
              <w:spacing w:after="0" w:line="240" w:lineRule="auto"/>
              <w:rPr>
                <w:rFonts w:ascii="T" w:hAnsi="T" w:cs="T"/>
                <w:sz w:val="20"/>
                <w:szCs w:val="20"/>
                <w:lang w:eastAsia="id-ID"/>
              </w:rPr>
            </w:pPr>
            <w:r>
              <w:rPr>
                <w:rFonts w:ascii="Arial Unicode MS" w:eastAsia="Arial Unicode MS" w:hAnsi="Arial Unicode MS" w:cs="Arial Unicode MS" w:hint="eastAsia"/>
                <w:sz w:val="20"/>
                <w:szCs w:val="20"/>
                <w:lang w:eastAsia="id-ID"/>
              </w:rPr>
              <w:t></w:t>
            </w:r>
            <w:r>
              <w:rPr>
                <w:rFonts w:ascii="S" w:eastAsia="S" w:hAnsi="T" w:cs="S"/>
                <w:sz w:val="20"/>
                <w:szCs w:val="20"/>
                <w:lang w:eastAsia="id-ID"/>
              </w:rPr>
              <w:t xml:space="preserve"> </w:t>
            </w:r>
            <w:r>
              <w:rPr>
                <w:rFonts w:ascii="T" w:hAnsi="T" w:cs="T"/>
                <w:sz w:val="20"/>
                <w:szCs w:val="20"/>
                <w:lang w:eastAsia="id-ID"/>
              </w:rPr>
              <w:t>Kepala Seksi Nilai Budaya dan Tradisi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f. Kepala Bidang 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Arial Unicode MS" w:eastAsia="Arial Unicode MS" w:hAnsi="Arial Unicode MS" w:cs="Arial Unicode MS" w:hint="eastAsia"/>
                <w:sz w:val="20"/>
                <w:szCs w:val="20"/>
                <w:lang w:eastAsia="id-ID"/>
              </w:rPr>
              <w:t></w:t>
            </w:r>
            <w:r>
              <w:rPr>
                <w:rFonts w:ascii="S" w:eastAsia="S" w:hAnsi="T" w:cs="S"/>
                <w:sz w:val="20"/>
                <w:szCs w:val="20"/>
                <w:lang w:eastAsia="id-ID"/>
              </w:rPr>
              <w:t xml:space="preserve"> </w:t>
            </w:r>
            <w:r>
              <w:rPr>
                <w:rFonts w:ascii="T" w:hAnsi="T" w:cs="T"/>
                <w:sz w:val="20"/>
                <w:szCs w:val="20"/>
                <w:lang w:eastAsia="id-ID"/>
              </w:rPr>
              <w:t>Kepala Seksi Pengembangan Destinasi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Arial Unicode MS" w:eastAsia="Arial Unicode MS" w:hAnsi="Arial Unicode MS" w:cs="Arial Unicode MS" w:hint="eastAsia"/>
                <w:sz w:val="20"/>
                <w:szCs w:val="20"/>
                <w:lang w:eastAsia="id-ID"/>
              </w:rPr>
              <w:t></w:t>
            </w:r>
            <w:r>
              <w:rPr>
                <w:rFonts w:ascii="S" w:eastAsia="S" w:hAnsi="T" w:cs="S"/>
                <w:sz w:val="20"/>
                <w:szCs w:val="20"/>
                <w:lang w:eastAsia="id-ID"/>
              </w:rPr>
              <w:t xml:space="preserve"> </w:t>
            </w:r>
            <w:r>
              <w:rPr>
                <w:rFonts w:ascii="T" w:hAnsi="T" w:cs="T"/>
                <w:sz w:val="20"/>
                <w:szCs w:val="20"/>
                <w:lang w:eastAsia="id-ID"/>
              </w:rPr>
              <w:t>Kepala Seksi Pemasaran, Promosi dan Usaha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Arial Unicode MS" w:eastAsia="Arial Unicode MS" w:hAnsi="Arial Unicode MS" w:cs="Arial Unicode MS" w:hint="eastAsia"/>
                <w:sz w:val="20"/>
                <w:szCs w:val="20"/>
                <w:lang w:eastAsia="id-ID"/>
              </w:rPr>
              <w:t></w:t>
            </w:r>
            <w:r>
              <w:rPr>
                <w:rFonts w:ascii="S" w:eastAsia="S" w:hAnsi="T" w:cs="S"/>
                <w:sz w:val="20"/>
                <w:szCs w:val="20"/>
                <w:lang w:eastAsia="id-ID"/>
              </w:rPr>
              <w:t xml:space="preserve"> </w:t>
            </w:r>
            <w:r>
              <w:rPr>
                <w:rFonts w:ascii="T" w:hAnsi="T" w:cs="T"/>
                <w:sz w:val="20"/>
                <w:szCs w:val="20"/>
                <w:lang w:eastAsia="id-ID"/>
              </w:rPr>
              <w:t>Kepala Seksi Pengembangan Sumber Daya</w:t>
            </w:r>
          </w:p>
          <w:p w:rsidR="00EE6A13" w:rsidRPr="00610C9A" w:rsidRDefault="00EE6A13" w:rsidP="00AF6C1C">
            <w:pPr>
              <w:spacing w:after="0" w:line="240" w:lineRule="auto"/>
              <w:jc w:val="both"/>
              <w:rPr>
                <w:rFonts w:cs="Calibri"/>
                <w:sz w:val="20"/>
                <w:szCs w:val="20"/>
              </w:rPr>
            </w:pPr>
            <w:r>
              <w:rPr>
                <w:rFonts w:ascii="T" w:hAnsi="T" w:cs="T"/>
                <w:sz w:val="20"/>
                <w:szCs w:val="20"/>
                <w:lang w:eastAsia="id-ID"/>
              </w:rPr>
              <w:t>Manusia dan Produk Pariwisata</w:t>
            </w:r>
          </w:p>
        </w:tc>
        <w:tc>
          <w:tcPr>
            <w:tcW w:w="2409" w:type="dxa"/>
            <w:vAlign w:val="center"/>
          </w:tcPr>
          <w:p w:rsidR="00EE6A13" w:rsidRPr="002F68DD" w:rsidRDefault="00EE6A13" w:rsidP="00DC4E10">
            <w:pPr>
              <w:spacing w:after="0" w:line="240" w:lineRule="auto"/>
              <w:jc w:val="center"/>
              <w:rPr>
                <w:rFonts w:cs="Calibri"/>
                <w:sz w:val="20"/>
                <w:szCs w:val="20"/>
                <w:lang w:val="en-US"/>
              </w:rPr>
            </w:pPr>
          </w:p>
        </w:tc>
        <w:tc>
          <w:tcPr>
            <w:tcW w:w="2410" w:type="dxa"/>
            <w:vAlign w:val="center"/>
          </w:tcPr>
          <w:p w:rsidR="00EE6A13" w:rsidRPr="00251E11" w:rsidRDefault="00EE6A13" w:rsidP="00DC4E10">
            <w:pPr>
              <w:jc w:val="center"/>
              <w:rPr>
                <w:rFonts w:cs="Calibri"/>
              </w:rPr>
            </w:pPr>
          </w:p>
        </w:tc>
        <w:tc>
          <w:tcPr>
            <w:tcW w:w="2693" w:type="dxa"/>
            <w:vAlign w:val="center"/>
          </w:tcPr>
          <w:p w:rsidR="00EE6A13" w:rsidRPr="00E01452" w:rsidRDefault="00EE6A13" w:rsidP="00DC4E10">
            <w:pPr>
              <w:jc w:val="center"/>
              <w:rPr>
                <w:lang w:val="en-US"/>
              </w:rPr>
            </w:pPr>
          </w:p>
        </w:tc>
        <w:tc>
          <w:tcPr>
            <w:tcW w:w="1985" w:type="dxa"/>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2</w:t>
            </w:r>
          </w:p>
        </w:tc>
        <w:tc>
          <w:tcPr>
            <w:tcW w:w="711" w:type="dxa"/>
            <w:vAlign w:val="center"/>
          </w:tcPr>
          <w:p w:rsidR="00EE6A13" w:rsidRPr="00610C9A" w:rsidRDefault="00EE6A13" w:rsidP="00DC4E10">
            <w:pPr>
              <w:spacing w:after="0" w:line="240" w:lineRule="auto"/>
              <w:jc w:val="center"/>
              <w:rPr>
                <w:rFonts w:cs="Calibri"/>
                <w:sz w:val="20"/>
                <w:szCs w:val="20"/>
              </w:rPr>
            </w:pP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Program dan Kegiatan</w:t>
            </w:r>
          </w:p>
        </w:tc>
        <w:tc>
          <w:tcPr>
            <w:tcW w:w="3261" w:type="dxa"/>
            <w:vAlign w:val="center"/>
          </w:tcPr>
          <w:p w:rsidR="00EE6A13" w:rsidRPr="00610C9A" w:rsidRDefault="00EE6A13" w:rsidP="00DC4E10">
            <w:pPr>
              <w:spacing w:after="0" w:line="240" w:lineRule="auto"/>
              <w:jc w:val="center"/>
              <w:rPr>
                <w:rFonts w:cs="Calibri"/>
                <w:sz w:val="20"/>
                <w:szCs w:val="20"/>
              </w:rPr>
            </w:pPr>
          </w:p>
        </w:tc>
        <w:tc>
          <w:tcPr>
            <w:tcW w:w="2409" w:type="dxa"/>
            <w:vAlign w:val="center"/>
          </w:tcPr>
          <w:p w:rsidR="00EE6A13" w:rsidRPr="00610C9A" w:rsidRDefault="00EE6A13" w:rsidP="00DC4E10">
            <w:pPr>
              <w:spacing w:after="0" w:line="240" w:lineRule="auto"/>
              <w:jc w:val="center"/>
              <w:rPr>
                <w:rFonts w:cs="Calibri"/>
                <w:sz w:val="20"/>
                <w:szCs w:val="20"/>
              </w:rPr>
            </w:pPr>
          </w:p>
        </w:tc>
        <w:tc>
          <w:tcPr>
            <w:tcW w:w="2410" w:type="dxa"/>
            <w:vAlign w:val="center"/>
          </w:tcPr>
          <w:p w:rsidR="00EE6A13" w:rsidRPr="00523FCF" w:rsidRDefault="00EE6A13" w:rsidP="00DC4E10">
            <w:pPr>
              <w:spacing w:after="0" w:line="240" w:lineRule="auto"/>
              <w:jc w:val="center"/>
              <w:rPr>
                <w:rFonts w:cs="Calibri"/>
              </w:rPr>
            </w:pPr>
          </w:p>
        </w:tc>
        <w:tc>
          <w:tcPr>
            <w:tcW w:w="2693" w:type="dxa"/>
            <w:vAlign w:val="center"/>
          </w:tcPr>
          <w:p w:rsidR="00EE6A13" w:rsidRPr="001C2DA0" w:rsidRDefault="00EE6A13" w:rsidP="00DC4E10">
            <w:pPr>
              <w:spacing w:after="0" w:line="240" w:lineRule="auto"/>
              <w:jc w:val="center"/>
              <w:rPr>
                <w:rFonts w:cs="Calibri"/>
                <w:sz w:val="20"/>
                <w:szCs w:val="20"/>
                <w:lang w:val="en-US"/>
              </w:rPr>
            </w:pPr>
          </w:p>
        </w:tc>
        <w:tc>
          <w:tcPr>
            <w:tcW w:w="1985" w:type="dxa"/>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2.1</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Nama Program dan Kegiatan</w:t>
            </w:r>
          </w:p>
        </w:tc>
        <w:tc>
          <w:tcPr>
            <w:tcW w:w="3261" w:type="dxa"/>
            <w:vAlign w:val="center"/>
          </w:tcPr>
          <w:p w:rsidR="00EE6A13" w:rsidRPr="00610C9A" w:rsidRDefault="00EE6A13" w:rsidP="00DC4E10">
            <w:pPr>
              <w:spacing w:after="0" w:line="240" w:lineRule="auto"/>
              <w:jc w:val="center"/>
              <w:rPr>
                <w:rFonts w:cs="Calibri"/>
                <w:sz w:val="20"/>
                <w:szCs w:val="20"/>
              </w:rPr>
            </w:pP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2.2</w:t>
            </w:r>
          </w:p>
        </w:tc>
        <w:tc>
          <w:tcPr>
            <w:tcW w:w="2268" w:type="dxa"/>
            <w:vAlign w:val="center"/>
          </w:tcPr>
          <w:p w:rsidR="00EE6A13" w:rsidRPr="00610C9A" w:rsidRDefault="00EE6A13" w:rsidP="00DC4E10">
            <w:pPr>
              <w:spacing w:after="0" w:line="240" w:lineRule="auto"/>
              <w:jc w:val="center"/>
              <w:rPr>
                <w:rFonts w:cs="Calibri"/>
                <w:sz w:val="20"/>
                <w:szCs w:val="20"/>
              </w:rPr>
            </w:pPr>
            <w:r w:rsidRPr="00610C9A">
              <w:rPr>
                <w:rFonts w:cs="Calibri"/>
                <w:sz w:val="20"/>
                <w:szCs w:val="20"/>
              </w:rPr>
              <w:t>Realisasi Kegiatan</w:t>
            </w:r>
            <w:r>
              <w:rPr>
                <w:rFonts w:cs="Calibri"/>
                <w:sz w:val="20"/>
                <w:szCs w:val="20"/>
              </w:rPr>
              <w:t xml:space="preserve"> 2018</w:t>
            </w:r>
          </w:p>
        </w:tc>
        <w:tc>
          <w:tcPr>
            <w:tcW w:w="3261" w:type="dxa"/>
            <w:vAlign w:val="center"/>
          </w:tcPr>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Pencapaian Target dan Realisasi Pendapatan Tahun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2018</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Realisasi Pendapatan sebesar Rp. 1.807.435.050</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dari target yang ditetapkan Rp. 1.750.000.000</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atau 103,28%</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Realisasi Pendapatan sebesar Rp. 1.807.435.050</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melebihi anggaran disebabkan meningkatnya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 xml:space="preserve">jumlah kunjungan wisatawan ang </w:t>
            </w:r>
            <w:r>
              <w:rPr>
                <w:rFonts w:ascii="T" w:hAnsi="T" w:cs="T"/>
                <w:sz w:val="20"/>
                <w:szCs w:val="20"/>
                <w:lang w:eastAsia="id-ID"/>
              </w:rPr>
              <w:lastRenderedPageBreak/>
              <w:t>semakin tinggi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Pencapaian Target dan Realisasi Belanja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Realisasi Belanja Pegawai Rp. 3.719.086.180</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dari target yang ditetapkan Rp. 3.957.549.000</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atau 93,97%</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Realisasi Belanja Barang Rp. 3.631.019.261 dari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target yang ditetapkan Rp. 3.914.677.000 atau</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92,75%</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3. Realisasi Belanja Modal Rp. 561.307.500 dari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target yang ditetapkan Rp. 574.840.000 atau</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97,65%</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Secara keseluruhan realisasi belanja mencapai</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93,66% dari yang dianggarjan dikarenakan</w:t>
            </w:r>
          </w:p>
          <w:p w:rsidR="00EE6A13" w:rsidRPr="00610C9A" w:rsidRDefault="00EE6A13" w:rsidP="00AF6C1C">
            <w:pPr>
              <w:spacing w:after="0" w:line="240" w:lineRule="auto"/>
              <w:jc w:val="center"/>
              <w:rPr>
                <w:rFonts w:cs="Calibri"/>
                <w:sz w:val="20"/>
                <w:szCs w:val="20"/>
              </w:rPr>
            </w:pPr>
            <w:r>
              <w:rPr>
                <w:rFonts w:ascii="T" w:hAnsi="T" w:cs="T"/>
                <w:sz w:val="20"/>
                <w:szCs w:val="20"/>
                <w:lang w:eastAsia="id-ID"/>
              </w:rPr>
              <w:t>adanya efesiensi belanja.</w:t>
            </w:r>
          </w:p>
        </w:tc>
        <w:tc>
          <w:tcPr>
            <w:tcW w:w="2409" w:type="dxa"/>
            <w:vAlign w:val="center"/>
          </w:tcPr>
          <w:p w:rsidR="00EE6A13" w:rsidRPr="000871EF" w:rsidRDefault="00EE6A13" w:rsidP="00DC4E10">
            <w:pPr>
              <w:spacing w:after="0" w:line="240" w:lineRule="auto"/>
              <w:jc w:val="center"/>
              <w:rPr>
                <w:rFonts w:cs="Calibri"/>
                <w:sz w:val="20"/>
                <w:szCs w:val="20"/>
                <w:lang w:val="en-US"/>
              </w:rPr>
            </w:pPr>
          </w:p>
        </w:tc>
        <w:tc>
          <w:tcPr>
            <w:tcW w:w="2410" w:type="dxa"/>
            <w:vAlign w:val="center"/>
          </w:tcPr>
          <w:p w:rsidR="00EE6A13" w:rsidRPr="0019211F" w:rsidRDefault="00EE6A13" w:rsidP="00DC4E10">
            <w:pPr>
              <w:spacing w:after="0" w:line="240" w:lineRule="auto"/>
              <w:jc w:val="center"/>
              <w:rPr>
                <w:rFonts w:cs="Calibri"/>
                <w:lang w:val="en-US"/>
              </w:rPr>
            </w:pPr>
          </w:p>
        </w:tc>
        <w:tc>
          <w:tcPr>
            <w:tcW w:w="2693" w:type="dxa"/>
            <w:vAlign w:val="center"/>
          </w:tcPr>
          <w:p w:rsidR="00EE6A13" w:rsidRPr="00E01452" w:rsidRDefault="00EE6A13" w:rsidP="00DC4E10">
            <w:pPr>
              <w:spacing w:after="0" w:line="240" w:lineRule="auto"/>
              <w:jc w:val="center"/>
              <w:rPr>
                <w:rFonts w:cs="Calibri"/>
                <w:sz w:val="20"/>
                <w:szCs w:val="20"/>
                <w:lang w:val="en-US"/>
              </w:rPr>
            </w:pPr>
          </w:p>
        </w:tc>
        <w:tc>
          <w:tcPr>
            <w:tcW w:w="1985" w:type="dxa"/>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2.3</w:t>
            </w:r>
          </w:p>
        </w:tc>
        <w:tc>
          <w:tcPr>
            <w:tcW w:w="2268"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Agenda 2019</w:t>
            </w:r>
          </w:p>
        </w:tc>
        <w:tc>
          <w:tcPr>
            <w:tcW w:w="3261" w:type="dxa"/>
            <w:vAlign w:val="center"/>
          </w:tcPr>
          <w:p w:rsidR="00EE6A13" w:rsidRPr="00610C9A" w:rsidRDefault="00EE6A13" w:rsidP="00DC4E10">
            <w:pPr>
              <w:spacing w:after="0" w:line="240" w:lineRule="auto"/>
              <w:jc w:val="center"/>
              <w:rPr>
                <w:rFonts w:cs="Calibri"/>
                <w:sz w:val="20"/>
                <w:szCs w:val="20"/>
              </w:rPr>
            </w:pPr>
          </w:p>
        </w:tc>
        <w:tc>
          <w:tcPr>
            <w:tcW w:w="2409" w:type="dxa"/>
            <w:vAlign w:val="center"/>
          </w:tcPr>
          <w:p w:rsidR="00EE6A13" w:rsidRPr="000871EF" w:rsidRDefault="00EE6A13" w:rsidP="00DC4E10">
            <w:pPr>
              <w:spacing w:after="0" w:line="240" w:lineRule="auto"/>
              <w:jc w:val="center"/>
              <w:rPr>
                <w:rFonts w:cs="Calibri"/>
                <w:sz w:val="20"/>
                <w:szCs w:val="20"/>
                <w:lang w:val="en-US"/>
              </w:rPr>
            </w:pPr>
          </w:p>
        </w:tc>
        <w:tc>
          <w:tcPr>
            <w:tcW w:w="2410" w:type="dxa"/>
            <w:vAlign w:val="center"/>
          </w:tcPr>
          <w:p w:rsidR="00EE6A13" w:rsidRPr="0019211F" w:rsidRDefault="00EE6A13" w:rsidP="00DC4E10">
            <w:pPr>
              <w:spacing w:after="0" w:line="240" w:lineRule="auto"/>
              <w:jc w:val="center"/>
              <w:rPr>
                <w:rFonts w:cs="Calibri"/>
                <w:lang w:val="en-US"/>
              </w:rPr>
            </w:pPr>
          </w:p>
        </w:tc>
        <w:tc>
          <w:tcPr>
            <w:tcW w:w="2693" w:type="dxa"/>
            <w:vAlign w:val="center"/>
          </w:tcPr>
          <w:p w:rsidR="00EE6A13" w:rsidRPr="00E01452" w:rsidRDefault="00EE6A13" w:rsidP="00DC4E10">
            <w:pPr>
              <w:spacing w:after="0" w:line="240" w:lineRule="auto"/>
              <w:jc w:val="center"/>
              <w:rPr>
                <w:rFonts w:cs="Calibri"/>
                <w:sz w:val="20"/>
                <w:szCs w:val="20"/>
                <w:lang w:val="en-US"/>
              </w:rPr>
            </w:pPr>
          </w:p>
        </w:tc>
        <w:tc>
          <w:tcPr>
            <w:tcW w:w="1985" w:type="dxa"/>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2.4</w:t>
            </w:r>
          </w:p>
        </w:tc>
        <w:tc>
          <w:tcPr>
            <w:tcW w:w="2268"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Ringkasan DPA 2019</w:t>
            </w:r>
          </w:p>
        </w:tc>
        <w:tc>
          <w:tcPr>
            <w:tcW w:w="3261" w:type="dxa"/>
            <w:vAlign w:val="center"/>
          </w:tcPr>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Program Dinas Kebudayaan dan Pariwisata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Kabupaten Brebes Tahun 2019</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1. Program Pelayanan Administrasi Perkantoran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sejumlah 17 Kegiatan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2. Program Peningkatan Kapasitas Sumber Daya</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Aparatur sejumlah 3 Kegiatan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3. Program Peningkatan Disiplin Aparatur sejumlah</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9 Kegiatan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4. Program Peningkatan Pengembangan Sistem</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Pelaporan Capaian Kinerja dan Keuangan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sejumlah 6 Kegiatan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5. Program Pengembangan dan Pengelolaan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Kepariwisataan sejumlah 3 Kegiatan</w:t>
            </w:r>
          </w:p>
          <w:p w:rsidR="00EE6A13" w:rsidRDefault="00EE6A13" w:rsidP="00AF6C1C">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6. Program Pengembangan dan Pengelolaan</w:t>
            </w:r>
          </w:p>
          <w:p w:rsidR="00EE6A13" w:rsidRPr="00610C9A" w:rsidRDefault="00EE6A13" w:rsidP="00AF6C1C">
            <w:pPr>
              <w:spacing w:after="0" w:line="240" w:lineRule="auto"/>
              <w:jc w:val="center"/>
              <w:rPr>
                <w:rFonts w:cs="Calibri"/>
                <w:sz w:val="20"/>
                <w:szCs w:val="20"/>
              </w:rPr>
            </w:pPr>
            <w:r>
              <w:rPr>
                <w:rFonts w:ascii="T" w:hAnsi="T" w:cs="T"/>
                <w:sz w:val="20"/>
                <w:szCs w:val="20"/>
                <w:lang w:eastAsia="id-ID"/>
              </w:rPr>
              <w:lastRenderedPageBreak/>
              <w:t>Kebudayaan sejumlah 3 Kegiatan</w:t>
            </w:r>
          </w:p>
        </w:tc>
        <w:tc>
          <w:tcPr>
            <w:tcW w:w="2409" w:type="dxa"/>
          </w:tcPr>
          <w:p w:rsidR="00EE6A13" w:rsidRDefault="00EE6A13" w:rsidP="00DC4E10">
            <w:r w:rsidRPr="002F726E">
              <w:rPr>
                <w:rFonts w:ascii="T" w:hAnsi="T" w:cs="T"/>
                <w:sz w:val="20"/>
                <w:szCs w:val="20"/>
                <w:lang w:eastAsia="id-ID"/>
              </w:rPr>
              <w:lastRenderedPageBreak/>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2.5</w:t>
            </w:r>
          </w:p>
        </w:tc>
        <w:tc>
          <w:tcPr>
            <w:tcW w:w="2268"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Renstra 2017 -  2022</w:t>
            </w:r>
          </w:p>
        </w:tc>
        <w:tc>
          <w:tcPr>
            <w:tcW w:w="3261" w:type="dxa"/>
            <w:vAlign w:val="center"/>
          </w:tcPr>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Renstra Tahun 2017 - 2022 adalah mewujudkan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sistem dan tata kelola pemerintahan yang baik</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(Good Governance) dan tata kelola pemerintahan</w:t>
            </w:r>
          </w:p>
          <w:p w:rsidR="00EE6A13" w:rsidRPr="00610C9A" w:rsidRDefault="00EE6A13" w:rsidP="00AF6C1C">
            <w:pPr>
              <w:spacing w:after="0" w:line="240" w:lineRule="auto"/>
              <w:jc w:val="both"/>
              <w:rPr>
                <w:rFonts w:cs="Calibri"/>
                <w:sz w:val="20"/>
                <w:szCs w:val="20"/>
              </w:rPr>
            </w:pPr>
            <w:r>
              <w:rPr>
                <w:rFonts w:ascii="T" w:hAnsi="T" w:cs="T"/>
                <w:sz w:val="20"/>
                <w:szCs w:val="20"/>
                <w:lang w:eastAsia="id-ID"/>
              </w:rPr>
              <w:t>yang bersih (Clean Governance).</w:t>
            </w: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2.6</w:t>
            </w:r>
          </w:p>
        </w:tc>
        <w:tc>
          <w:tcPr>
            <w:tcW w:w="2268"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Renja  2019</w:t>
            </w:r>
          </w:p>
        </w:tc>
        <w:tc>
          <w:tcPr>
            <w:tcW w:w="3261" w:type="dxa"/>
            <w:vAlign w:val="center"/>
          </w:tcPr>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1. Meningkatnya Kontribusi Sektor Pariwisata</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dengan program pengembangan pengelolaan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kepariwisataan;</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2. Meningkatkan Kesejahteraan Pelaku seni</w:t>
            </w:r>
          </w:p>
          <w:p w:rsidR="00EE6A13" w:rsidRDefault="00EE6A13" w:rsidP="00AF6C1C">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berbasis kearifan loka dengan program</w:t>
            </w:r>
          </w:p>
          <w:p w:rsidR="00EE6A13" w:rsidRPr="00610C9A" w:rsidRDefault="00EE6A13" w:rsidP="00AF6C1C">
            <w:pPr>
              <w:spacing w:after="0" w:line="240" w:lineRule="auto"/>
              <w:jc w:val="both"/>
              <w:rPr>
                <w:rFonts w:cs="Calibri"/>
                <w:sz w:val="20"/>
                <w:szCs w:val="20"/>
              </w:rPr>
            </w:pPr>
            <w:r>
              <w:rPr>
                <w:rFonts w:ascii="T" w:hAnsi="T" w:cs="T"/>
                <w:sz w:val="20"/>
                <w:szCs w:val="20"/>
                <w:lang w:eastAsia="id-ID"/>
              </w:rPr>
              <w:t>pengembangan dan pengelolaan kebudayaan</w:t>
            </w: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p>
        </w:tc>
        <w:tc>
          <w:tcPr>
            <w:tcW w:w="2268" w:type="dxa"/>
            <w:vAlign w:val="center"/>
          </w:tcPr>
          <w:p w:rsidR="00EE6A13" w:rsidRPr="00610C9A" w:rsidRDefault="00EE6A13" w:rsidP="00DC4E10">
            <w:pPr>
              <w:spacing w:after="0" w:line="240" w:lineRule="auto"/>
              <w:jc w:val="center"/>
              <w:rPr>
                <w:rFonts w:cs="Calibri"/>
                <w:sz w:val="20"/>
                <w:szCs w:val="20"/>
              </w:rPr>
            </w:pPr>
          </w:p>
        </w:tc>
        <w:tc>
          <w:tcPr>
            <w:tcW w:w="3261" w:type="dxa"/>
            <w:vAlign w:val="center"/>
          </w:tcPr>
          <w:p w:rsidR="00EE6A13" w:rsidRPr="00610C9A" w:rsidRDefault="00EE6A13" w:rsidP="00DC4E10">
            <w:pPr>
              <w:spacing w:after="0" w:line="240" w:lineRule="auto"/>
              <w:jc w:val="center"/>
              <w:rPr>
                <w:rFonts w:cs="Calibri"/>
                <w:sz w:val="20"/>
                <w:szCs w:val="20"/>
              </w:rPr>
            </w:pPr>
          </w:p>
        </w:tc>
        <w:tc>
          <w:tcPr>
            <w:tcW w:w="2409" w:type="dxa"/>
            <w:vAlign w:val="center"/>
          </w:tcPr>
          <w:p w:rsidR="00EE6A13" w:rsidRPr="00610C9A" w:rsidRDefault="00EE6A13" w:rsidP="00DC4E10">
            <w:pPr>
              <w:spacing w:after="0" w:line="240" w:lineRule="auto"/>
              <w:jc w:val="center"/>
              <w:rPr>
                <w:rFonts w:cs="Calibri"/>
                <w:sz w:val="20"/>
                <w:szCs w:val="20"/>
              </w:rPr>
            </w:pPr>
          </w:p>
        </w:tc>
        <w:tc>
          <w:tcPr>
            <w:tcW w:w="2410" w:type="dxa"/>
            <w:vAlign w:val="center"/>
          </w:tcPr>
          <w:p w:rsidR="00EE6A13" w:rsidRPr="00523FCF" w:rsidRDefault="00EE6A13" w:rsidP="00DC4E10">
            <w:pPr>
              <w:spacing w:after="0" w:line="240" w:lineRule="auto"/>
              <w:jc w:val="center"/>
              <w:rPr>
                <w:rFonts w:cs="Calibri"/>
              </w:rPr>
            </w:pPr>
          </w:p>
        </w:tc>
        <w:tc>
          <w:tcPr>
            <w:tcW w:w="2693" w:type="dxa"/>
            <w:vAlign w:val="center"/>
          </w:tcPr>
          <w:p w:rsidR="00EE6A13" w:rsidRPr="00610C9A" w:rsidRDefault="00EE6A13" w:rsidP="00DC4E10">
            <w:pPr>
              <w:spacing w:after="0" w:line="240" w:lineRule="auto"/>
              <w:jc w:val="center"/>
              <w:rPr>
                <w:rFonts w:cs="Calibri"/>
                <w:sz w:val="20"/>
                <w:szCs w:val="20"/>
              </w:rPr>
            </w:pPr>
          </w:p>
        </w:tc>
        <w:tc>
          <w:tcPr>
            <w:tcW w:w="1985" w:type="dxa"/>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3</w:t>
            </w:r>
          </w:p>
        </w:tc>
        <w:tc>
          <w:tcPr>
            <w:tcW w:w="711" w:type="dxa"/>
            <w:vAlign w:val="center"/>
          </w:tcPr>
          <w:p w:rsidR="00EE6A13" w:rsidRPr="00610C9A" w:rsidRDefault="00EE6A13" w:rsidP="00DC4E10">
            <w:pPr>
              <w:spacing w:after="0" w:line="240" w:lineRule="auto"/>
              <w:jc w:val="center"/>
              <w:rPr>
                <w:rFonts w:cs="Calibri"/>
                <w:sz w:val="20"/>
                <w:szCs w:val="20"/>
              </w:rPr>
            </w:pPr>
          </w:p>
        </w:tc>
        <w:tc>
          <w:tcPr>
            <w:tcW w:w="2268" w:type="dxa"/>
            <w:vAlign w:val="center"/>
          </w:tcPr>
          <w:p w:rsidR="00EE6A13" w:rsidRPr="00165D56" w:rsidRDefault="00EE6A13" w:rsidP="00DC4E10">
            <w:pPr>
              <w:spacing w:after="0" w:line="240" w:lineRule="auto"/>
              <w:jc w:val="center"/>
              <w:rPr>
                <w:rFonts w:cs="Calibri"/>
                <w:sz w:val="20"/>
                <w:szCs w:val="20"/>
                <w:lang w:val="en-US"/>
              </w:rPr>
            </w:pPr>
            <w:r>
              <w:t>Laporan Keuangan SKPD</w:t>
            </w:r>
          </w:p>
        </w:tc>
        <w:tc>
          <w:tcPr>
            <w:tcW w:w="3261" w:type="dxa"/>
            <w:vAlign w:val="center"/>
          </w:tcPr>
          <w:p w:rsidR="00EE6A13" w:rsidRPr="00610C9A" w:rsidRDefault="00EE6A13" w:rsidP="00DC4E10">
            <w:pPr>
              <w:spacing w:after="0" w:line="240" w:lineRule="auto"/>
              <w:jc w:val="center"/>
              <w:rPr>
                <w:rFonts w:cs="Calibri"/>
                <w:sz w:val="20"/>
                <w:szCs w:val="20"/>
              </w:rPr>
            </w:pPr>
          </w:p>
        </w:tc>
        <w:tc>
          <w:tcPr>
            <w:tcW w:w="2409" w:type="dxa"/>
            <w:vAlign w:val="center"/>
          </w:tcPr>
          <w:p w:rsidR="00EE6A13" w:rsidRPr="00610C9A" w:rsidRDefault="00EE6A13" w:rsidP="00DC4E10">
            <w:pPr>
              <w:spacing w:after="0" w:line="240" w:lineRule="auto"/>
              <w:jc w:val="center"/>
              <w:rPr>
                <w:rFonts w:cs="Calibri"/>
                <w:sz w:val="20"/>
                <w:szCs w:val="20"/>
              </w:rPr>
            </w:pPr>
          </w:p>
        </w:tc>
        <w:tc>
          <w:tcPr>
            <w:tcW w:w="2410" w:type="dxa"/>
            <w:vAlign w:val="center"/>
          </w:tcPr>
          <w:p w:rsidR="00EE6A13" w:rsidRPr="00523FCF" w:rsidRDefault="00EE6A13" w:rsidP="00DC4E10">
            <w:pPr>
              <w:spacing w:after="0" w:line="240" w:lineRule="auto"/>
              <w:jc w:val="center"/>
              <w:rPr>
                <w:rFonts w:cs="Calibri"/>
              </w:rPr>
            </w:pPr>
          </w:p>
        </w:tc>
        <w:tc>
          <w:tcPr>
            <w:tcW w:w="2693" w:type="dxa"/>
            <w:vAlign w:val="center"/>
          </w:tcPr>
          <w:p w:rsidR="00EE6A13" w:rsidRPr="00610C9A" w:rsidRDefault="00EE6A13" w:rsidP="00DC4E10">
            <w:pPr>
              <w:spacing w:after="0" w:line="240" w:lineRule="auto"/>
              <w:jc w:val="center"/>
              <w:rPr>
                <w:rFonts w:cs="Calibri"/>
                <w:sz w:val="20"/>
                <w:szCs w:val="20"/>
              </w:rPr>
            </w:pPr>
          </w:p>
        </w:tc>
        <w:tc>
          <w:tcPr>
            <w:tcW w:w="1985" w:type="dxa"/>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2268" w:type="dxa"/>
            <w:vAlign w:val="center"/>
          </w:tcPr>
          <w:p w:rsidR="00EE6A13" w:rsidRPr="00165D56" w:rsidRDefault="00EE6A13" w:rsidP="00DC4E10">
            <w:pPr>
              <w:jc w:val="center"/>
              <w:rPr>
                <w:lang w:val="en-US"/>
              </w:rPr>
            </w:pPr>
            <w:r>
              <w:t>Neraca dan Aset Tahun 20</w:t>
            </w:r>
            <w:r>
              <w:rPr>
                <w:lang w:val="en-US"/>
              </w:rPr>
              <w:t>17, 2018</w:t>
            </w:r>
          </w:p>
          <w:p w:rsidR="00EE6A13" w:rsidRPr="00610C9A" w:rsidRDefault="00EE6A13" w:rsidP="00DC4E10">
            <w:pPr>
              <w:spacing w:after="0" w:line="240" w:lineRule="auto"/>
              <w:jc w:val="center"/>
              <w:rPr>
                <w:rFonts w:cs="Calibri"/>
                <w:sz w:val="20"/>
                <w:szCs w:val="20"/>
              </w:rPr>
            </w:pPr>
          </w:p>
        </w:tc>
        <w:tc>
          <w:tcPr>
            <w:tcW w:w="3261" w:type="dxa"/>
            <w:vAlign w:val="center"/>
          </w:tcPr>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Jumlah Aset</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2016 sebesar 22.171.344.424,67</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2017 sebesar 21.109.573.271,20</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Kewajiban</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2016 sebesar 92.610.068,26</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2017 sebesar 6.315.207.617,77</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Ekuitas</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2016 sebesar 22.078.734.3256,41</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2017 sebesar 14.794.365.653,43</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Jumlah Kewajiban dan Ekuitas</w:t>
            </w:r>
          </w:p>
          <w:p w:rsidR="00EE6A13" w:rsidRDefault="00EE6A13" w:rsidP="00EE6A13">
            <w:pPr>
              <w:autoSpaceDE w:val="0"/>
              <w:autoSpaceDN w:val="0"/>
              <w:adjustRightInd w:val="0"/>
              <w:spacing w:after="0" w:line="240" w:lineRule="auto"/>
              <w:rPr>
                <w:rFonts w:ascii="T" w:hAnsi="T" w:cs="T"/>
                <w:sz w:val="20"/>
                <w:szCs w:val="20"/>
                <w:lang w:eastAsia="id-ID"/>
              </w:rPr>
            </w:pPr>
            <w:r>
              <w:rPr>
                <w:rFonts w:ascii="T" w:hAnsi="T" w:cs="T"/>
                <w:sz w:val="20"/>
                <w:szCs w:val="20"/>
                <w:lang w:eastAsia="id-ID"/>
              </w:rPr>
              <w:t>Tahun 2016 sebesar 22.171.344.424,67</w:t>
            </w:r>
          </w:p>
          <w:p w:rsidR="00EE6A13" w:rsidRPr="00610C9A" w:rsidRDefault="00EE6A13" w:rsidP="00EE6A13">
            <w:pPr>
              <w:spacing w:after="0" w:line="240" w:lineRule="auto"/>
              <w:jc w:val="both"/>
              <w:rPr>
                <w:rFonts w:cs="Calibri"/>
                <w:sz w:val="20"/>
                <w:szCs w:val="20"/>
              </w:rPr>
            </w:pPr>
            <w:r>
              <w:rPr>
                <w:rFonts w:ascii="T" w:hAnsi="T" w:cs="T"/>
                <w:sz w:val="20"/>
                <w:szCs w:val="20"/>
                <w:lang w:eastAsia="id-ID"/>
              </w:rPr>
              <w:t>Tahun 2017 sebesar 21.109.573.271,20</w:t>
            </w: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2268" w:type="dxa"/>
            <w:vAlign w:val="center"/>
          </w:tcPr>
          <w:p w:rsidR="00EE6A13" w:rsidRPr="00165D56" w:rsidRDefault="00EE6A13" w:rsidP="00DC4E10">
            <w:pPr>
              <w:spacing w:after="0" w:line="240" w:lineRule="auto"/>
              <w:jc w:val="center"/>
              <w:rPr>
                <w:rFonts w:cs="Calibri"/>
                <w:sz w:val="20"/>
                <w:szCs w:val="20"/>
                <w:lang w:val="en-US"/>
              </w:rPr>
            </w:pPr>
            <w:r>
              <w:t xml:space="preserve">CALK Tahun </w:t>
            </w:r>
            <w:r>
              <w:rPr>
                <w:lang w:val="en-US"/>
              </w:rPr>
              <w:t>2017,2018</w:t>
            </w:r>
          </w:p>
        </w:tc>
        <w:tc>
          <w:tcPr>
            <w:tcW w:w="3261" w:type="dxa"/>
            <w:vAlign w:val="center"/>
          </w:tcPr>
          <w:p w:rsidR="00EE6A13" w:rsidRPr="0056594E" w:rsidRDefault="00EE6A13" w:rsidP="00DC4E10">
            <w:pPr>
              <w:spacing w:after="0" w:line="240" w:lineRule="auto"/>
              <w:jc w:val="center"/>
              <w:rPr>
                <w:rFonts w:cs="Calibri"/>
                <w:sz w:val="20"/>
                <w:szCs w:val="20"/>
                <w:lang w:val="en-US"/>
              </w:rPr>
            </w:pPr>
            <w:r>
              <w:rPr>
                <w:rFonts w:ascii="T" w:hAnsi="T" w:cs="T"/>
                <w:sz w:val="20"/>
                <w:szCs w:val="20"/>
                <w:lang w:eastAsia="id-ID"/>
              </w:rPr>
              <w:t>http://bit.ly/2JTI88u</w:t>
            </w:r>
          </w:p>
        </w:tc>
        <w:tc>
          <w:tcPr>
            <w:tcW w:w="2409" w:type="dxa"/>
          </w:tcPr>
          <w:p w:rsidR="00EE6A13" w:rsidRDefault="00EE6A13" w:rsidP="00DC4E10">
            <w:r w:rsidRPr="002F726E">
              <w:rPr>
                <w:rFonts w:ascii="T" w:hAnsi="T" w:cs="T"/>
                <w:sz w:val="20"/>
                <w:szCs w:val="20"/>
                <w:lang w:eastAsia="id-ID"/>
              </w:rPr>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vAlign w:val="center"/>
          </w:tcPr>
          <w:p w:rsidR="00EE6A13" w:rsidRPr="00610C9A" w:rsidRDefault="00EE6A13" w:rsidP="00DC4E10">
            <w:pPr>
              <w:spacing w:after="0" w:line="240" w:lineRule="auto"/>
              <w:jc w:val="center"/>
              <w:rPr>
                <w:rFonts w:cs="Calibri"/>
                <w:sz w:val="20"/>
                <w:szCs w:val="20"/>
              </w:rPr>
            </w:pPr>
          </w:p>
        </w:tc>
        <w:tc>
          <w:tcPr>
            <w:tcW w:w="711" w:type="dxa"/>
            <w:vAlign w:val="center"/>
          </w:tcPr>
          <w:p w:rsidR="00EE6A13" w:rsidRPr="00610C9A" w:rsidRDefault="00EE6A13" w:rsidP="00DC4E10">
            <w:pPr>
              <w:spacing w:after="0" w:line="240" w:lineRule="auto"/>
              <w:jc w:val="center"/>
              <w:rPr>
                <w:rFonts w:cs="Calibri"/>
                <w:sz w:val="20"/>
                <w:szCs w:val="20"/>
              </w:rPr>
            </w:pPr>
            <w:r>
              <w:rPr>
                <w:rFonts w:cs="Calibri"/>
                <w:sz w:val="20"/>
                <w:szCs w:val="20"/>
              </w:rPr>
              <w:t>3.3</w:t>
            </w:r>
          </w:p>
        </w:tc>
        <w:tc>
          <w:tcPr>
            <w:tcW w:w="2268" w:type="dxa"/>
            <w:vAlign w:val="center"/>
          </w:tcPr>
          <w:p w:rsidR="00EE6A13" w:rsidRPr="00610C9A" w:rsidRDefault="00EE6A13" w:rsidP="00DC4E10">
            <w:pPr>
              <w:spacing w:after="0" w:line="240" w:lineRule="auto"/>
              <w:jc w:val="center"/>
              <w:rPr>
                <w:rFonts w:cs="Calibri"/>
                <w:sz w:val="20"/>
                <w:szCs w:val="20"/>
              </w:rPr>
            </w:pPr>
            <w:r>
              <w:t xml:space="preserve">LRA Tahun </w:t>
            </w:r>
            <w:r>
              <w:rPr>
                <w:lang w:val="en-US"/>
              </w:rPr>
              <w:t xml:space="preserve">2017, </w:t>
            </w:r>
            <w:r>
              <w:t>2018</w:t>
            </w:r>
          </w:p>
        </w:tc>
        <w:tc>
          <w:tcPr>
            <w:tcW w:w="3261" w:type="dxa"/>
            <w:vAlign w:val="center"/>
          </w:tcPr>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Tujuan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 xml:space="preserve">1. Mengoptimalkan dan menggali </w:t>
            </w:r>
            <w:r>
              <w:rPr>
                <w:rFonts w:ascii="T" w:hAnsi="T" w:cs="T"/>
                <w:sz w:val="20"/>
                <w:szCs w:val="20"/>
                <w:lang w:eastAsia="id-ID"/>
              </w:rPr>
              <w:lastRenderedPageBreak/>
              <w:t>kearifan lokal</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dalam rangka meningkatkan nilai-nilai budaya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dan pelestarian peninggalan sejarah serta asetaset</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kesenian dan budaya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Dengan sasaran berkembangnya nilai tradisi seni</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dan cagar budaya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2. Meningkatkan pertumbuhan ekonomi berbasis</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sektor unggulan dan ekonomi kerakyatan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Dengan sasaran berkembangnya usaha</w:t>
            </w:r>
          </w:p>
          <w:p w:rsidR="00EE6A13" w:rsidRPr="00610C9A" w:rsidRDefault="00EE6A13" w:rsidP="00EE6A13">
            <w:pPr>
              <w:spacing w:after="0" w:line="240" w:lineRule="auto"/>
              <w:jc w:val="both"/>
              <w:rPr>
                <w:rFonts w:cs="Calibri"/>
                <w:sz w:val="20"/>
                <w:szCs w:val="20"/>
              </w:rPr>
            </w:pPr>
            <w:r>
              <w:rPr>
                <w:rFonts w:ascii="T" w:hAnsi="T" w:cs="T"/>
                <w:sz w:val="20"/>
                <w:szCs w:val="20"/>
                <w:lang w:eastAsia="id-ID"/>
              </w:rPr>
              <w:t>pariwisata</w:t>
            </w:r>
          </w:p>
        </w:tc>
        <w:tc>
          <w:tcPr>
            <w:tcW w:w="2409" w:type="dxa"/>
          </w:tcPr>
          <w:p w:rsidR="00EE6A13" w:rsidRDefault="00EE6A13" w:rsidP="00DC4E10">
            <w:r w:rsidRPr="002F726E">
              <w:rPr>
                <w:rFonts w:ascii="T" w:hAnsi="T" w:cs="T"/>
                <w:sz w:val="20"/>
                <w:szCs w:val="20"/>
                <w:lang w:eastAsia="id-ID"/>
              </w:rPr>
              <w:lastRenderedPageBreak/>
              <w:t xml:space="preserve">Sekretariat </w:t>
            </w:r>
          </w:p>
        </w:tc>
        <w:tc>
          <w:tcPr>
            <w:tcW w:w="2410" w:type="dxa"/>
          </w:tcPr>
          <w:p w:rsidR="00EE6A13" w:rsidRDefault="00EE6A13" w:rsidP="00DC4E10"/>
        </w:tc>
        <w:tc>
          <w:tcPr>
            <w:tcW w:w="2693" w:type="dxa"/>
          </w:tcPr>
          <w:p w:rsidR="00EE6A13" w:rsidRDefault="00EE6A13" w:rsidP="00DC4E10">
            <w:r w:rsidRPr="002F726E">
              <w:rPr>
                <w:rFonts w:ascii="T" w:hAnsi="T" w:cs="T"/>
                <w:sz w:val="20"/>
                <w:szCs w:val="20"/>
                <w:lang w:eastAsia="id-ID"/>
              </w:rPr>
              <w:t>Softcopy / Website</w:t>
            </w:r>
          </w:p>
        </w:tc>
        <w:tc>
          <w:tcPr>
            <w:tcW w:w="1985" w:type="dxa"/>
          </w:tcPr>
          <w:p w:rsidR="00EE6A13" w:rsidRDefault="00EE6A13" w:rsidP="00DC4E10">
            <w:r w:rsidRPr="002F726E">
              <w:rPr>
                <w:rFonts w:ascii="T" w:hAnsi="T" w:cs="T"/>
                <w:sz w:val="20"/>
                <w:szCs w:val="20"/>
                <w:lang w:eastAsia="id-ID"/>
              </w:rPr>
              <w:t>Selama berlaku</w:t>
            </w:r>
          </w:p>
        </w:tc>
      </w:tr>
      <w:tr w:rsidR="00EE6A13" w:rsidRPr="00610C9A" w:rsidTr="00DC4E10">
        <w:tc>
          <w:tcPr>
            <w:tcW w:w="531"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r>
              <w:rPr>
                <w:rFonts w:cs="Calibri"/>
                <w:sz w:val="20"/>
                <w:szCs w:val="20"/>
              </w:rPr>
              <w:lastRenderedPageBreak/>
              <w:t>4</w:t>
            </w:r>
          </w:p>
        </w:tc>
        <w:tc>
          <w:tcPr>
            <w:tcW w:w="711"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EE6A13">
            <w:pPr>
              <w:spacing w:after="0" w:line="240" w:lineRule="auto"/>
              <w:jc w:val="both"/>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E6A13" w:rsidRPr="00523FCF" w:rsidRDefault="00EE6A13" w:rsidP="00DC4E10">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p>
        </w:tc>
      </w:tr>
      <w:tr w:rsidR="00EE6A13" w:rsidRPr="00610C9A" w:rsidTr="00DC4E10">
        <w:tc>
          <w:tcPr>
            <w:tcW w:w="531"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EE6A13" w:rsidRPr="00610C9A" w:rsidRDefault="00EE6A13" w:rsidP="00DC4E10">
            <w:pPr>
              <w:spacing w:after="0" w:line="240" w:lineRule="auto"/>
              <w:jc w:val="center"/>
              <w:rPr>
                <w:rFonts w:cs="Calibri"/>
                <w:sz w:val="20"/>
                <w:szCs w:val="20"/>
              </w:rPr>
            </w:pPr>
            <w:r>
              <w:rPr>
                <w:rFonts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vAlign w:val="center"/>
          </w:tcPr>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Urusan Kebudayaan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1. Program Pengembangan NIlai Budaya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a. Jumlah penyelenggaraan festival seni dan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budaya dengan taget 15 terealisasi sejumlah</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32</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 Jumlah sarana penyelenggaraan seni dan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budaya dari target 6, terealisasi sejumlah 12</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2. Program Pengelolaan Kekayaan Budaya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a. Prosentase benda situs dan kawasan cagar</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budaya yang dilestarikan sebesar 86,84%</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b. Jumlah Group kesenian Tradisional</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(Kelompok) dari target 300, terealisasi 452</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c. Jumlah Seniman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 Penari | target 575 - realisasi 115</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 Pemain Teater | target 225 - realisasi 90</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 Pelukis | target 125 - realisasi 50</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Urusan Pariwisata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 xml:space="preserve">1. Program Pengembangan </w:t>
            </w:r>
            <w:r>
              <w:rPr>
                <w:rFonts w:ascii="T" w:hAnsi="T" w:cs="T"/>
                <w:sz w:val="20"/>
                <w:szCs w:val="20"/>
                <w:lang w:eastAsia="id-ID"/>
              </w:rPr>
              <w:lastRenderedPageBreak/>
              <w:t>Pemasaran Pariwisata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dari target kunjungan wisata sejumlah</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1.000.000 terealisasi 1.176.867 wisatawan</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2. Rata-rata lama tinggal wisatawan (hari) dari</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target 1-5, terealisasi 2</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3. Program Pengembangan Destinasi Pariwisata</w:t>
            </w:r>
          </w:p>
          <w:p w:rsidR="00EE6A13" w:rsidRDefault="00EE6A13" w:rsidP="00EE6A13">
            <w:pPr>
              <w:autoSpaceDE w:val="0"/>
              <w:autoSpaceDN w:val="0"/>
              <w:adjustRightInd w:val="0"/>
              <w:spacing w:after="0" w:line="240" w:lineRule="auto"/>
              <w:jc w:val="both"/>
              <w:rPr>
                <w:rFonts w:ascii="T" w:hAnsi="T" w:cs="T"/>
                <w:sz w:val="20"/>
                <w:szCs w:val="20"/>
                <w:lang w:eastAsia="id-ID"/>
              </w:rPr>
            </w:pPr>
            <w:r>
              <w:rPr>
                <w:rFonts w:ascii="T" w:hAnsi="T" w:cs="T"/>
                <w:sz w:val="20"/>
                <w:szCs w:val="20"/>
                <w:lang w:eastAsia="id-ID"/>
              </w:rPr>
              <w:t>dari jumlah DTW yang berkembangan dengan</w:t>
            </w:r>
          </w:p>
          <w:p w:rsidR="00EE6A13" w:rsidRPr="00610C9A" w:rsidRDefault="00EE6A13" w:rsidP="00EE6A13">
            <w:pPr>
              <w:spacing w:after="0" w:line="240" w:lineRule="auto"/>
              <w:jc w:val="both"/>
              <w:rPr>
                <w:rFonts w:cs="Calibri"/>
                <w:sz w:val="20"/>
                <w:szCs w:val="20"/>
              </w:rPr>
            </w:pPr>
            <w:r>
              <w:rPr>
                <w:rFonts w:ascii="T" w:hAnsi="T" w:cs="T"/>
                <w:sz w:val="20"/>
                <w:szCs w:val="20"/>
                <w:lang w:eastAsia="id-ID"/>
              </w:rPr>
              <w:t>target 35 DTW terealiasi menjadi 41 DTW</w:t>
            </w:r>
          </w:p>
        </w:tc>
        <w:tc>
          <w:tcPr>
            <w:tcW w:w="2409" w:type="dxa"/>
            <w:tcBorders>
              <w:top w:val="single" w:sz="4" w:space="0" w:color="000000"/>
              <w:left w:val="single" w:sz="4" w:space="0" w:color="000000"/>
              <w:bottom w:val="single" w:sz="4" w:space="0" w:color="000000"/>
              <w:right w:val="single" w:sz="4" w:space="0" w:color="000000"/>
            </w:tcBorders>
          </w:tcPr>
          <w:p w:rsidR="00EE6A13" w:rsidRDefault="00EE6A13" w:rsidP="00DC4E10">
            <w:r w:rsidRPr="002F726E">
              <w:rPr>
                <w:rFonts w:ascii="T" w:hAnsi="T" w:cs="T"/>
                <w:sz w:val="20"/>
                <w:szCs w:val="20"/>
                <w:lang w:eastAsia="id-ID"/>
              </w:rPr>
              <w:lastRenderedPageBreak/>
              <w:t xml:space="preserve">Sekretariat </w:t>
            </w:r>
          </w:p>
        </w:tc>
        <w:tc>
          <w:tcPr>
            <w:tcW w:w="2410" w:type="dxa"/>
            <w:tcBorders>
              <w:top w:val="single" w:sz="4" w:space="0" w:color="000000"/>
              <w:left w:val="single" w:sz="4" w:space="0" w:color="000000"/>
              <w:bottom w:val="single" w:sz="4" w:space="0" w:color="000000"/>
              <w:right w:val="single" w:sz="4" w:space="0" w:color="000000"/>
            </w:tcBorders>
          </w:tcPr>
          <w:p w:rsidR="00EE6A13" w:rsidRDefault="00EE6A13" w:rsidP="00DC4E10"/>
        </w:tc>
        <w:tc>
          <w:tcPr>
            <w:tcW w:w="2693" w:type="dxa"/>
            <w:tcBorders>
              <w:top w:val="single" w:sz="4" w:space="0" w:color="000000"/>
              <w:left w:val="single" w:sz="4" w:space="0" w:color="000000"/>
              <w:bottom w:val="single" w:sz="4" w:space="0" w:color="000000"/>
              <w:right w:val="single" w:sz="4" w:space="0" w:color="000000"/>
            </w:tcBorders>
          </w:tcPr>
          <w:p w:rsidR="00EE6A13" w:rsidRDefault="00EE6A13" w:rsidP="00DC4E10">
            <w:r w:rsidRPr="002F726E">
              <w:rPr>
                <w:rFonts w:ascii="T" w:hAnsi="T" w:cs="T"/>
                <w:sz w:val="20"/>
                <w:szCs w:val="20"/>
                <w:lang w:eastAsia="id-ID"/>
              </w:rPr>
              <w:t>Softcopy / Website</w:t>
            </w:r>
          </w:p>
        </w:tc>
        <w:tc>
          <w:tcPr>
            <w:tcW w:w="1985" w:type="dxa"/>
            <w:tcBorders>
              <w:top w:val="single" w:sz="4" w:space="0" w:color="000000"/>
              <w:left w:val="single" w:sz="4" w:space="0" w:color="000000"/>
              <w:bottom w:val="single" w:sz="4" w:space="0" w:color="000000"/>
              <w:right w:val="single" w:sz="4" w:space="0" w:color="000000"/>
            </w:tcBorders>
          </w:tcPr>
          <w:p w:rsidR="00EE6A13" w:rsidRDefault="00EE6A13" w:rsidP="00DC4E10">
            <w:r w:rsidRPr="002F726E">
              <w:rPr>
                <w:rFonts w:ascii="T" w:hAnsi="T" w:cs="T"/>
                <w:sz w:val="20"/>
                <w:szCs w:val="20"/>
                <w:lang w:eastAsia="id-ID"/>
              </w:rPr>
              <w:t>Selama berlaku</w:t>
            </w:r>
          </w:p>
        </w:tc>
      </w:tr>
    </w:tbl>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A04FBA" w:rsidP="009133B6">
      <w:pPr>
        <w:spacing w:after="0" w:line="240" w:lineRule="auto"/>
        <w:jc w:val="center"/>
        <w:rPr>
          <w:rFonts w:ascii="Times New Roman" w:eastAsia="Times New Roman" w:hAnsi="Times New Roman"/>
          <w:b/>
          <w:bCs/>
          <w:sz w:val="27"/>
          <w:lang w:eastAsia="id-ID"/>
        </w:rPr>
      </w:pPr>
      <w:r w:rsidRPr="00A04FBA">
        <w:rPr>
          <w:rFonts w:ascii="Times New Roman" w:eastAsia="Times New Roman" w:hAnsi="Times New Roman"/>
          <w:b/>
          <w:bCs/>
          <w:sz w:val="27"/>
          <w:lang w:eastAsia="id-ID"/>
        </w:rPr>
        <w:t>DINAS KEPENDUDUKAN DAN PENCATATAN SIPIL</w:t>
      </w:r>
    </w:p>
    <w:p w:rsidR="00897315" w:rsidRDefault="00897315" w:rsidP="009133B6">
      <w:pPr>
        <w:spacing w:after="0" w:line="240" w:lineRule="auto"/>
        <w:jc w:val="center"/>
        <w:rPr>
          <w:rFonts w:ascii="Times New Roman" w:eastAsia="Times New Roman" w:hAnsi="Times New Roman"/>
          <w:b/>
          <w:bCs/>
          <w:sz w:val="27"/>
          <w:lang w:eastAsia="id-ID"/>
        </w:rPr>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A04FBA" w:rsidRPr="00610C9A" w:rsidTr="00807409">
        <w:tc>
          <w:tcPr>
            <w:tcW w:w="1242" w:type="dxa"/>
            <w:gridSpan w:val="2"/>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NO.</w:t>
            </w:r>
          </w:p>
        </w:tc>
        <w:tc>
          <w:tcPr>
            <w:tcW w:w="2268"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PENANGGUNGJAWAB</w:t>
            </w:r>
          </w:p>
          <w:p w:rsidR="00A04FBA" w:rsidRPr="00610C9A" w:rsidRDefault="00A04FBA" w:rsidP="00807409">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JANGKA WAKTU PENYIMPANAN</w:t>
            </w:r>
          </w:p>
        </w:tc>
      </w:tr>
      <w:tr w:rsidR="00A04FBA" w:rsidRPr="00610C9A" w:rsidTr="00807409">
        <w:tc>
          <w:tcPr>
            <w:tcW w:w="531"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1</w:t>
            </w:r>
          </w:p>
        </w:tc>
        <w:tc>
          <w:tcPr>
            <w:tcW w:w="711" w:type="dxa"/>
            <w:vAlign w:val="center"/>
          </w:tcPr>
          <w:p w:rsidR="00A04FBA" w:rsidRPr="00610C9A" w:rsidRDefault="00A04FBA" w:rsidP="00807409">
            <w:pPr>
              <w:spacing w:after="0" w:line="240" w:lineRule="auto"/>
              <w:jc w:val="center"/>
              <w:rPr>
                <w:rFonts w:cs="Calibri"/>
                <w:sz w:val="20"/>
                <w:szCs w:val="20"/>
              </w:rPr>
            </w:pPr>
          </w:p>
        </w:tc>
        <w:tc>
          <w:tcPr>
            <w:tcW w:w="2268"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A04FBA" w:rsidRPr="00610C9A" w:rsidRDefault="00A04FBA" w:rsidP="00807409">
            <w:pPr>
              <w:spacing w:after="0" w:line="240" w:lineRule="auto"/>
              <w:jc w:val="center"/>
              <w:rPr>
                <w:rFonts w:cs="Calibri"/>
                <w:sz w:val="20"/>
                <w:szCs w:val="20"/>
              </w:rPr>
            </w:pPr>
          </w:p>
        </w:tc>
        <w:tc>
          <w:tcPr>
            <w:tcW w:w="2409" w:type="dxa"/>
            <w:vAlign w:val="center"/>
          </w:tcPr>
          <w:p w:rsidR="00A04FBA" w:rsidRPr="00610C9A" w:rsidRDefault="00A04FBA" w:rsidP="00807409">
            <w:pPr>
              <w:spacing w:after="0" w:line="240" w:lineRule="auto"/>
              <w:jc w:val="center"/>
              <w:rPr>
                <w:rFonts w:cs="Calibri"/>
                <w:sz w:val="20"/>
                <w:szCs w:val="20"/>
              </w:rPr>
            </w:pPr>
          </w:p>
        </w:tc>
        <w:tc>
          <w:tcPr>
            <w:tcW w:w="2410" w:type="dxa"/>
            <w:vAlign w:val="center"/>
          </w:tcPr>
          <w:p w:rsidR="00A04FBA" w:rsidRPr="00610C9A" w:rsidRDefault="00A04FBA" w:rsidP="00807409">
            <w:pPr>
              <w:spacing w:after="0" w:line="240" w:lineRule="auto"/>
              <w:jc w:val="center"/>
              <w:rPr>
                <w:rFonts w:cs="Calibri"/>
                <w:sz w:val="20"/>
                <w:szCs w:val="20"/>
              </w:rPr>
            </w:pPr>
          </w:p>
        </w:tc>
        <w:tc>
          <w:tcPr>
            <w:tcW w:w="2693" w:type="dxa"/>
            <w:vAlign w:val="center"/>
          </w:tcPr>
          <w:p w:rsidR="00A04FBA" w:rsidRPr="00610C9A" w:rsidRDefault="00A04FBA" w:rsidP="00807409">
            <w:pPr>
              <w:spacing w:after="0" w:line="240" w:lineRule="auto"/>
              <w:jc w:val="center"/>
              <w:rPr>
                <w:rFonts w:cs="Calibri"/>
                <w:sz w:val="20"/>
                <w:szCs w:val="20"/>
              </w:rPr>
            </w:pPr>
          </w:p>
        </w:tc>
        <w:tc>
          <w:tcPr>
            <w:tcW w:w="1985" w:type="dxa"/>
            <w:vAlign w:val="center"/>
          </w:tcPr>
          <w:p w:rsidR="00A04FBA" w:rsidRPr="00610C9A" w:rsidRDefault="00A04FBA" w:rsidP="00807409">
            <w:pPr>
              <w:spacing w:after="0" w:line="240" w:lineRule="auto"/>
              <w:jc w:val="center"/>
              <w:rPr>
                <w:rFonts w:cs="Calibri"/>
                <w:sz w:val="20"/>
                <w:szCs w:val="20"/>
              </w:rPr>
            </w:pPr>
          </w:p>
        </w:tc>
      </w:tr>
      <w:tr w:rsidR="00A04FBA" w:rsidRPr="00610C9A" w:rsidTr="00807409">
        <w:tc>
          <w:tcPr>
            <w:tcW w:w="531" w:type="dxa"/>
            <w:vAlign w:val="center"/>
          </w:tcPr>
          <w:p w:rsidR="00A04FBA" w:rsidRPr="00610C9A" w:rsidRDefault="00A04FBA" w:rsidP="00807409">
            <w:pPr>
              <w:spacing w:after="0" w:line="240" w:lineRule="auto"/>
              <w:jc w:val="center"/>
              <w:rPr>
                <w:rFonts w:cs="Calibri"/>
                <w:sz w:val="20"/>
                <w:szCs w:val="20"/>
              </w:rPr>
            </w:pPr>
          </w:p>
        </w:tc>
        <w:tc>
          <w:tcPr>
            <w:tcW w:w="711"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1.1</w:t>
            </w:r>
          </w:p>
        </w:tc>
        <w:tc>
          <w:tcPr>
            <w:tcW w:w="2268"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Kedududukan dan Alamat Lengkap</w:t>
            </w:r>
          </w:p>
        </w:tc>
        <w:tc>
          <w:tcPr>
            <w:tcW w:w="3261" w:type="dxa"/>
            <w:vAlign w:val="center"/>
          </w:tcPr>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Kedudukan, domisili, alamat lengkap :</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Alamat :  Jln. Pangeran Diponegoro 150 Brebes Jawa Tengah, Kode Pos 52212</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Telp. : (0283) 671322</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Fax. : (0283) 671322</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E-mail : dindukcapil@brebeskab.go.id</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Website :  http://dindukcapil.brebekab.go.id</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Twitter : @capilbrebes</w:t>
            </w:r>
          </w:p>
          <w:p w:rsidR="00A04FBA" w:rsidRPr="00A04FBA" w:rsidRDefault="00A04FBA" w:rsidP="00A04FBA">
            <w:pPr>
              <w:spacing w:after="0" w:line="240" w:lineRule="auto"/>
              <w:jc w:val="both"/>
              <w:rPr>
                <w:rFonts w:cs="Calibri"/>
                <w:sz w:val="20"/>
                <w:szCs w:val="20"/>
                <w:lang w:val="en-US"/>
              </w:rPr>
            </w:pPr>
            <w:r w:rsidRPr="00A04FBA">
              <w:rPr>
                <w:rFonts w:cs="Calibri"/>
                <w:sz w:val="20"/>
                <w:szCs w:val="20"/>
                <w:lang w:val="en-US"/>
              </w:rPr>
              <w:t>Instagram : @disdukcapilbrebes</w:t>
            </w:r>
          </w:p>
          <w:p w:rsidR="00A04FBA" w:rsidRPr="00165D56" w:rsidRDefault="00A04FBA" w:rsidP="00A04FBA">
            <w:pPr>
              <w:spacing w:after="0" w:line="240" w:lineRule="auto"/>
              <w:jc w:val="both"/>
              <w:rPr>
                <w:rFonts w:cs="Calibri"/>
                <w:sz w:val="20"/>
                <w:szCs w:val="20"/>
                <w:lang w:val="en-US"/>
              </w:rPr>
            </w:pPr>
            <w:r w:rsidRPr="00A04FBA">
              <w:rPr>
                <w:rFonts w:cs="Calibri"/>
                <w:sz w:val="20"/>
                <w:szCs w:val="20"/>
                <w:lang w:val="en-US"/>
              </w:rPr>
              <w:t>Facebook : Dinas Kependudukan dan Pencatatan Sipil Kabupaten Brebes</w:t>
            </w:r>
          </w:p>
        </w:tc>
        <w:tc>
          <w:tcPr>
            <w:tcW w:w="2409" w:type="dxa"/>
            <w:vAlign w:val="center"/>
          </w:tcPr>
          <w:p w:rsidR="00A04FBA" w:rsidRPr="009715DB" w:rsidRDefault="00A04FBA" w:rsidP="00807409">
            <w:pPr>
              <w:spacing w:after="0" w:line="240" w:lineRule="auto"/>
              <w:jc w:val="center"/>
              <w:rPr>
                <w:rFonts w:cs="Calibri"/>
                <w:sz w:val="20"/>
                <w:szCs w:val="20"/>
                <w:lang w:val="en-US"/>
              </w:rPr>
            </w:pPr>
            <w:r w:rsidRPr="00A04FBA">
              <w:rPr>
                <w:rFonts w:cs="Calibri"/>
                <w:sz w:val="20"/>
                <w:szCs w:val="20"/>
                <w:lang w:val="en-US"/>
              </w:rPr>
              <w:t>Sekretariat</w:t>
            </w:r>
          </w:p>
        </w:tc>
        <w:tc>
          <w:tcPr>
            <w:tcW w:w="2410" w:type="dxa"/>
            <w:vAlign w:val="center"/>
          </w:tcPr>
          <w:p w:rsidR="00A04FBA" w:rsidRPr="00165D56" w:rsidRDefault="00A04FBA" w:rsidP="00807409">
            <w:pPr>
              <w:spacing w:after="0" w:line="240" w:lineRule="auto"/>
              <w:jc w:val="center"/>
              <w:rPr>
                <w:rFonts w:cs="Calibri"/>
                <w:lang w:val="en-US"/>
              </w:rPr>
            </w:pPr>
            <w:r w:rsidRPr="00A04FBA">
              <w:rPr>
                <w:rFonts w:cs="Calibri"/>
                <w:lang w:val="en-US"/>
              </w:rPr>
              <w:t>Brebes, 2018</w:t>
            </w:r>
          </w:p>
        </w:tc>
        <w:tc>
          <w:tcPr>
            <w:tcW w:w="2693" w:type="dxa"/>
            <w:vAlign w:val="center"/>
          </w:tcPr>
          <w:p w:rsidR="00A04FBA" w:rsidRPr="00A04FBA" w:rsidRDefault="00A04FBA" w:rsidP="00A04FBA">
            <w:pPr>
              <w:spacing w:after="0" w:line="240" w:lineRule="auto"/>
              <w:jc w:val="center"/>
              <w:rPr>
                <w:rFonts w:cs="Calibri"/>
                <w:sz w:val="20"/>
                <w:szCs w:val="20"/>
                <w:lang w:val="en-US"/>
              </w:rPr>
            </w:pPr>
            <w:r w:rsidRPr="00A04FBA">
              <w:rPr>
                <w:rFonts w:cs="Calibri"/>
                <w:sz w:val="20"/>
                <w:szCs w:val="20"/>
                <w:lang w:val="en-US"/>
              </w:rPr>
              <w:t xml:space="preserve">Website :  </w:t>
            </w:r>
          </w:p>
          <w:p w:rsidR="00A04FBA" w:rsidRPr="009715DB" w:rsidRDefault="00A04FBA" w:rsidP="00A04FBA">
            <w:pPr>
              <w:spacing w:after="0" w:line="240" w:lineRule="auto"/>
              <w:jc w:val="center"/>
              <w:rPr>
                <w:rFonts w:cs="Calibri"/>
                <w:sz w:val="20"/>
                <w:szCs w:val="20"/>
                <w:lang w:val="en-US"/>
              </w:rPr>
            </w:pPr>
            <w:r w:rsidRPr="00A04FBA">
              <w:rPr>
                <w:rFonts w:cs="Calibri"/>
                <w:sz w:val="20"/>
                <w:szCs w:val="20"/>
                <w:lang w:val="en-US"/>
              </w:rPr>
              <w:t>http://dindukcapil.brebeskab.go.id</w:t>
            </w:r>
          </w:p>
        </w:tc>
        <w:tc>
          <w:tcPr>
            <w:tcW w:w="1985" w:type="dxa"/>
            <w:vAlign w:val="center"/>
          </w:tcPr>
          <w:p w:rsidR="00A04FBA" w:rsidRPr="00610C9A" w:rsidRDefault="00A04FBA" w:rsidP="00807409">
            <w:pPr>
              <w:spacing w:after="0" w:line="240" w:lineRule="auto"/>
              <w:jc w:val="center"/>
              <w:rPr>
                <w:rFonts w:cs="Calibri"/>
                <w:sz w:val="20"/>
                <w:szCs w:val="20"/>
              </w:rPr>
            </w:pPr>
            <w:r w:rsidRPr="00A04FBA">
              <w:rPr>
                <w:rFonts w:cs="Calibri"/>
                <w:sz w:val="20"/>
                <w:szCs w:val="20"/>
              </w:rPr>
              <w:t>Selama Berlaku</w:t>
            </w:r>
          </w:p>
        </w:tc>
      </w:tr>
      <w:tr w:rsidR="00A04FBA" w:rsidRPr="00610C9A" w:rsidTr="00807409">
        <w:tc>
          <w:tcPr>
            <w:tcW w:w="531" w:type="dxa"/>
            <w:vAlign w:val="center"/>
          </w:tcPr>
          <w:p w:rsidR="00A04FBA" w:rsidRPr="00610C9A" w:rsidRDefault="00A04FBA" w:rsidP="00807409">
            <w:pPr>
              <w:spacing w:after="0" w:line="240" w:lineRule="auto"/>
              <w:jc w:val="center"/>
              <w:rPr>
                <w:rFonts w:cs="Calibri"/>
                <w:sz w:val="20"/>
                <w:szCs w:val="20"/>
              </w:rPr>
            </w:pPr>
          </w:p>
        </w:tc>
        <w:tc>
          <w:tcPr>
            <w:tcW w:w="711"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1.2</w:t>
            </w:r>
          </w:p>
        </w:tc>
        <w:tc>
          <w:tcPr>
            <w:tcW w:w="2268" w:type="dxa"/>
            <w:vAlign w:val="center"/>
          </w:tcPr>
          <w:p w:rsidR="00A04FBA" w:rsidRPr="00610C9A" w:rsidRDefault="00A04FBA" w:rsidP="00807409">
            <w:pPr>
              <w:spacing w:after="0" w:line="240" w:lineRule="auto"/>
              <w:jc w:val="center"/>
              <w:rPr>
                <w:rFonts w:cs="Calibri"/>
                <w:sz w:val="20"/>
                <w:szCs w:val="20"/>
              </w:rPr>
            </w:pPr>
            <w:r w:rsidRPr="00610C9A">
              <w:rPr>
                <w:rFonts w:cs="Calibri"/>
                <w:sz w:val="20"/>
                <w:szCs w:val="20"/>
              </w:rPr>
              <w:t>Tugas Pokok Fungsi</w:t>
            </w:r>
          </w:p>
        </w:tc>
        <w:tc>
          <w:tcPr>
            <w:tcW w:w="3261" w:type="dxa"/>
            <w:vAlign w:val="center"/>
          </w:tcPr>
          <w:p w:rsidR="00A04FBA" w:rsidRDefault="00A04FBA" w:rsidP="00A04FBA">
            <w:pPr>
              <w:jc w:val="both"/>
              <w:rPr>
                <w:rFonts w:cs="Calibri"/>
                <w:color w:val="000000"/>
              </w:rPr>
            </w:pPr>
            <w:r>
              <w:rPr>
                <w:rFonts w:cs="Calibri"/>
                <w:color w:val="000000"/>
              </w:rPr>
              <w:t>TUGAS</w:t>
            </w:r>
            <w:r>
              <w:rPr>
                <w:rFonts w:cs="Calibri"/>
                <w:color w:val="000000"/>
              </w:rPr>
              <w:br/>
            </w:r>
            <w:r>
              <w:rPr>
                <w:rFonts w:cs="Calibri"/>
                <w:color w:val="000000"/>
              </w:rPr>
              <w:lastRenderedPageBreak/>
              <w:t>Dinas Kependudukan dan Pencatatan Sipil Kabupaten Brebes mempunyai tugas membantu Bupati melaksanakan urusan pemerintahan menjadi kewenangan daerah dan tugas pembatuan yang diberikan kepada pemerintah kabupaten brebes di bidang administrasi kependudukan dan pencatatan sipil.</w:t>
            </w:r>
            <w:r>
              <w:rPr>
                <w:rFonts w:cs="Calibri"/>
                <w:color w:val="000000"/>
              </w:rPr>
              <w:br/>
            </w:r>
            <w:r>
              <w:rPr>
                <w:rFonts w:cs="Calibri"/>
                <w:color w:val="000000"/>
              </w:rPr>
              <w:br/>
              <w:t>FUNGSI</w:t>
            </w:r>
            <w:r>
              <w:rPr>
                <w:rFonts w:cs="Calibri"/>
                <w:color w:val="000000"/>
              </w:rPr>
              <w:br/>
            </w:r>
            <w:r>
              <w:rPr>
                <w:rFonts w:cs="Calibri"/>
                <w:color w:val="000000"/>
              </w:rPr>
              <w:br/>
              <w:t>Perumusan kebijakan sesuai dengan lingkup tugas di bidang administrasi kependudukan dan pencatatan sipil.</w:t>
            </w:r>
            <w:r>
              <w:rPr>
                <w:rFonts w:cs="Calibri"/>
                <w:color w:val="000000"/>
              </w:rPr>
              <w:br/>
            </w:r>
            <w:r>
              <w:rPr>
                <w:rFonts w:cs="Calibri"/>
                <w:color w:val="000000"/>
              </w:rPr>
              <w:br/>
              <w:t>Pelaksanaan Kebijakan sesuai dengan lingkup tugas di bidang administrasi kependudukan dan pencatatan sipil.</w:t>
            </w:r>
            <w:r>
              <w:rPr>
                <w:rFonts w:cs="Calibri"/>
                <w:color w:val="000000"/>
              </w:rPr>
              <w:br/>
            </w:r>
            <w:r>
              <w:rPr>
                <w:rFonts w:cs="Calibri"/>
                <w:color w:val="000000"/>
              </w:rPr>
              <w:br/>
              <w:t>Pelaksanaan evaluasi dan pelaporan sesuai dengan lingkup tugas di bidang administrasi kependudukan dan pencatatan sipil.</w:t>
            </w:r>
            <w:r>
              <w:rPr>
                <w:rFonts w:cs="Calibri"/>
                <w:color w:val="000000"/>
              </w:rPr>
              <w:br/>
            </w:r>
            <w:r>
              <w:rPr>
                <w:rFonts w:cs="Calibri"/>
                <w:color w:val="000000"/>
              </w:rPr>
              <w:br/>
              <w:t>Pelaksanaan administrasi dinas sesuai dengan lingkup tugas di bidang administrasi kependudukan dan pencatatan sipil.</w:t>
            </w:r>
            <w:r>
              <w:rPr>
                <w:rFonts w:cs="Calibri"/>
                <w:color w:val="000000"/>
              </w:rPr>
              <w:br/>
            </w:r>
            <w:r>
              <w:rPr>
                <w:rFonts w:cs="Calibri"/>
                <w:color w:val="000000"/>
              </w:rPr>
              <w:lastRenderedPageBreak/>
              <w:br/>
              <w:t>Pelaksanaan fungsi lain yang diberikan oleh bupati terkait dengan tugas dan fungsi di bidang administrasi kependudukan dan pencatatan sipil.</w:t>
            </w:r>
          </w:p>
          <w:p w:rsidR="00A04FBA" w:rsidRPr="00610C9A" w:rsidRDefault="00A04FBA" w:rsidP="00A04FBA">
            <w:pPr>
              <w:spacing w:after="0" w:line="240" w:lineRule="auto"/>
              <w:jc w:val="both"/>
              <w:rPr>
                <w:rFonts w:cs="Calibri"/>
                <w:sz w:val="20"/>
                <w:szCs w:val="20"/>
              </w:rPr>
            </w:pPr>
          </w:p>
        </w:tc>
        <w:tc>
          <w:tcPr>
            <w:tcW w:w="2409" w:type="dxa"/>
            <w:vAlign w:val="center"/>
          </w:tcPr>
          <w:p w:rsidR="00A04FBA" w:rsidRPr="009715DB" w:rsidRDefault="00A04FBA" w:rsidP="00807409">
            <w:pPr>
              <w:spacing w:after="0" w:line="240" w:lineRule="auto"/>
              <w:jc w:val="center"/>
              <w:rPr>
                <w:rFonts w:cs="Calibri"/>
                <w:sz w:val="20"/>
                <w:szCs w:val="20"/>
                <w:lang w:val="en-US"/>
              </w:rPr>
            </w:pPr>
            <w:r w:rsidRPr="00A04FBA">
              <w:rPr>
                <w:rFonts w:cs="Calibri"/>
                <w:sz w:val="20"/>
                <w:szCs w:val="20"/>
                <w:lang w:val="en-US"/>
              </w:rPr>
              <w:lastRenderedPageBreak/>
              <w:t>Sekretariat</w:t>
            </w:r>
          </w:p>
        </w:tc>
        <w:tc>
          <w:tcPr>
            <w:tcW w:w="2410" w:type="dxa"/>
            <w:vAlign w:val="center"/>
          </w:tcPr>
          <w:p w:rsidR="00A04FBA" w:rsidRPr="00165D56" w:rsidRDefault="00A04FBA" w:rsidP="00807409">
            <w:pPr>
              <w:spacing w:after="0" w:line="240" w:lineRule="auto"/>
              <w:jc w:val="center"/>
              <w:rPr>
                <w:rFonts w:cs="Calibri"/>
                <w:lang w:val="en-US"/>
              </w:rPr>
            </w:pPr>
            <w:r w:rsidRPr="00A04FBA">
              <w:rPr>
                <w:rFonts w:cs="Calibri"/>
                <w:lang w:val="en-US"/>
              </w:rPr>
              <w:t>Brebes, 2018</w:t>
            </w:r>
          </w:p>
        </w:tc>
        <w:tc>
          <w:tcPr>
            <w:tcW w:w="2693" w:type="dxa"/>
            <w:vAlign w:val="center"/>
          </w:tcPr>
          <w:p w:rsidR="00A04FBA" w:rsidRPr="00A04FBA" w:rsidRDefault="00A04FBA" w:rsidP="00807409">
            <w:pPr>
              <w:spacing w:after="0" w:line="240" w:lineRule="auto"/>
              <w:jc w:val="center"/>
              <w:rPr>
                <w:rFonts w:cs="Calibri"/>
                <w:sz w:val="20"/>
                <w:szCs w:val="20"/>
                <w:lang w:val="en-US"/>
              </w:rPr>
            </w:pPr>
            <w:r w:rsidRPr="00A04FBA">
              <w:rPr>
                <w:rFonts w:cs="Calibri"/>
                <w:sz w:val="20"/>
                <w:szCs w:val="20"/>
                <w:lang w:val="en-US"/>
              </w:rPr>
              <w:t xml:space="preserve">Website :  </w:t>
            </w:r>
          </w:p>
          <w:p w:rsidR="008A3107" w:rsidRPr="008A3107" w:rsidRDefault="00A04FBA" w:rsidP="008A3107">
            <w:pPr>
              <w:spacing w:after="0" w:line="240" w:lineRule="auto"/>
              <w:jc w:val="center"/>
              <w:rPr>
                <w:rFonts w:cs="Calibri"/>
                <w:sz w:val="20"/>
                <w:szCs w:val="20"/>
                <w:lang w:val="en-US"/>
              </w:rPr>
            </w:pPr>
            <w:r w:rsidRPr="00A04FBA">
              <w:rPr>
                <w:rFonts w:cs="Calibri"/>
                <w:sz w:val="20"/>
                <w:szCs w:val="20"/>
                <w:lang w:val="en-US"/>
              </w:rPr>
              <w:t>http://dindukcapil.brebeskab.</w:t>
            </w:r>
            <w:r w:rsidRPr="00A04FBA">
              <w:rPr>
                <w:rFonts w:cs="Calibri"/>
                <w:sz w:val="20"/>
                <w:szCs w:val="20"/>
                <w:lang w:val="en-US"/>
              </w:rPr>
              <w:lastRenderedPageBreak/>
              <w:t>go.id</w:t>
            </w:r>
            <w:r w:rsidR="008A3107" w:rsidRPr="008A3107">
              <w:rPr>
                <w:rFonts w:cs="Calibri"/>
                <w:sz w:val="20"/>
                <w:szCs w:val="20"/>
                <w:lang w:val="en-US"/>
              </w:rPr>
              <w:t xml:space="preserve">File Link : </w:t>
            </w:r>
          </w:p>
          <w:p w:rsidR="00A04FBA" w:rsidRPr="009715DB" w:rsidRDefault="008A3107" w:rsidP="008A3107">
            <w:pPr>
              <w:spacing w:after="0" w:line="240" w:lineRule="auto"/>
              <w:jc w:val="center"/>
              <w:rPr>
                <w:rFonts w:cs="Calibri"/>
                <w:sz w:val="20"/>
                <w:szCs w:val="20"/>
                <w:lang w:val="en-US"/>
              </w:rPr>
            </w:pPr>
            <w:r w:rsidRPr="008A3107">
              <w:rPr>
                <w:rFonts w:cs="Calibri"/>
                <w:sz w:val="20"/>
                <w:szCs w:val="20"/>
                <w:lang w:val="en-US"/>
              </w:rPr>
              <w:t>http://dindukcapil.brebeskab.go.id/profil/tupoksi</w:t>
            </w:r>
          </w:p>
        </w:tc>
        <w:tc>
          <w:tcPr>
            <w:tcW w:w="1985" w:type="dxa"/>
            <w:vAlign w:val="center"/>
          </w:tcPr>
          <w:p w:rsidR="00A04FBA" w:rsidRPr="00610C9A" w:rsidRDefault="00A04FBA" w:rsidP="00807409">
            <w:pPr>
              <w:spacing w:after="0" w:line="240" w:lineRule="auto"/>
              <w:jc w:val="center"/>
              <w:rPr>
                <w:rFonts w:cs="Calibri"/>
                <w:sz w:val="20"/>
                <w:szCs w:val="20"/>
              </w:rPr>
            </w:pPr>
            <w:r w:rsidRPr="00A04FBA">
              <w:rPr>
                <w:rFonts w:cs="Calibri"/>
                <w:sz w:val="20"/>
                <w:szCs w:val="20"/>
              </w:rPr>
              <w:lastRenderedPageBreak/>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1.3</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Visi dan Misi</w:t>
            </w:r>
          </w:p>
        </w:tc>
        <w:tc>
          <w:tcPr>
            <w:tcW w:w="3261" w:type="dxa"/>
            <w:vAlign w:val="center"/>
          </w:tcPr>
          <w:p w:rsidR="008A3107" w:rsidRDefault="008A3107" w:rsidP="008A3107">
            <w:pPr>
              <w:jc w:val="both"/>
              <w:rPr>
                <w:rFonts w:cs="Calibri"/>
                <w:color w:val="000000"/>
              </w:rPr>
            </w:pPr>
            <w:r>
              <w:rPr>
                <w:rFonts w:cs="Calibri"/>
                <w:color w:val="000000"/>
              </w:rPr>
              <w:t>Berisi informasi tentang Visi dan Misi Dinas Kependudukan dan Pencatatan Sipil Kabuapten Brebes</w:t>
            </w:r>
          </w:p>
          <w:p w:rsidR="008A3107" w:rsidRPr="00610C9A" w:rsidRDefault="008A3107" w:rsidP="00807409">
            <w:pPr>
              <w:spacing w:after="0" w:line="240" w:lineRule="auto"/>
              <w:jc w:val="center"/>
              <w:rPr>
                <w:rFonts w:cs="Calibri"/>
                <w:sz w:val="20"/>
                <w:szCs w:val="20"/>
              </w:rPr>
            </w:pPr>
          </w:p>
        </w:tc>
        <w:tc>
          <w:tcPr>
            <w:tcW w:w="2409" w:type="dxa"/>
            <w:vAlign w:val="center"/>
          </w:tcPr>
          <w:p w:rsidR="008A3107" w:rsidRPr="009715DB" w:rsidRDefault="008A3107" w:rsidP="00807409">
            <w:pPr>
              <w:spacing w:after="0" w:line="240" w:lineRule="auto"/>
              <w:jc w:val="center"/>
              <w:rPr>
                <w:rFonts w:cs="Calibri"/>
                <w:sz w:val="20"/>
                <w:szCs w:val="20"/>
                <w:lang w:val="en-US"/>
              </w:rPr>
            </w:pPr>
            <w:r w:rsidRPr="00A04FBA">
              <w:rPr>
                <w:rFonts w:cs="Calibri"/>
                <w:sz w:val="20"/>
                <w:szCs w:val="20"/>
                <w:lang w:val="en-US"/>
              </w:rPr>
              <w:t>Sekretariat</w:t>
            </w:r>
          </w:p>
        </w:tc>
        <w:tc>
          <w:tcPr>
            <w:tcW w:w="2410" w:type="dxa"/>
            <w:vAlign w:val="center"/>
          </w:tcPr>
          <w:p w:rsidR="008A3107" w:rsidRPr="00165D56" w:rsidRDefault="008A3107" w:rsidP="00807409">
            <w:pPr>
              <w:spacing w:after="0" w:line="240" w:lineRule="auto"/>
              <w:jc w:val="center"/>
              <w:rPr>
                <w:rFonts w:cs="Calibri"/>
                <w:lang w:val="en-US"/>
              </w:rPr>
            </w:pPr>
            <w:r w:rsidRPr="00A04FBA">
              <w:rPr>
                <w:rFonts w:cs="Calibri"/>
                <w:lang w:val="en-US"/>
              </w:rPr>
              <w:t>Brebes, 2018</w:t>
            </w:r>
          </w:p>
        </w:tc>
        <w:tc>
          <w:tcPr>
            <w:tcW w:w="2693" w:type="dxa"/>
            <w:vAlign w:val="center"/>
          </w:tcPr>
          <w:p w:rsidR="008A3107" w:rsidRDefault="008A3107" w:rsidP="008A3107">
            <w:pPr>
              <w:jc w:val="center"/>
              <w:rPr>
                <w:rFonts w:cs="Calibri"/>
                <w:color w:val="000000"/>
              </w:rPr>
            </w:pPr>
            <w:r>
              <w:rPr>
                <w:rFonts w:cs="Calibri"/>
                <w:color w:val="000000"/>
              </w:rPr>
              <w:t xml:space="preserve">Website :  </w:t>
            </w:r>
            <w:r>
              <w:rPr>
                <w:rFonts w:cs="Calibri"/>
                <w:color w:val="000000"/>
              </w:rPr>
              <w:br/>
              <w:t>http://dindukcapil.brebeskab.go.id/profil/visi-dan-misi</w:t>
            </w:r>
          </w:p>
          <w:p w:rsidR="008A3107" w:rsidRPr="008A3107" w:rsidRDefault="008A3107" w:rsidP="00807409">
            <w:pPr>
              <w:spacing w:after="0" w:line="240" w:lineRule="auto"/>
              <w:jc w:val="center"/>
              <w:rPr>
                <w:rFonts w:cs="Calibri"/>
                <w:sz w:val="20"/>
                <w:szCs w:val="20"/>
              </w:rPr>
            </w:pPr>
          </w:p>
        </w:tc>
        <w:tc>
          <w:tcPr>
            <w:tcW w:w="1985" w:type="dxa"/>
            <w:vAlign w:val="center"/>
          </w:tcPr>
          <w:p w:rsidR="008A3107" w:rsidRPr="00610C9A" w:rsidRDefault="008A3107" w:rsidP="00807409">
            <w:pPr>
              <w:spacing w:after="0" w:line="240" w:lineRule="auto"/>
              <w:jc w:val="center"/>
              <w:rPr>
                <w:rFonts w:cs="Calibri"/>
                <w:sz w:val="20"/>
                <w:szCs w:val="20"/>
              </w:rPr>
            </w:pPr>
            <w:r w:rsidRPr="00A04FBA">
              <w:rPr>
                <w:rFonts w:cs="Calibri"/>
                <w:sz w:val="20"/>
                <w:szCs w:val="2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1.4</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Tujuan dan Sasaran</w:t>
            </w:r>
          </w:p>
        </w:tc>
        <w:tc>
          <w:tcPr>
            <w:tcW w:w="3261" w:type="dxa"/>
            <w:vAlign w:val="center"/>
          </w:tcPr>
          <w:p w:rsidR="008A3107" w:rsidRPr="008A3107" w:rsidRDefault="008A3107" w:rsidP="008A3107">
            <w:pPr>
              <w:jc w:val="both"/>
              <w:rPr>
                <w:rFonts w:cs="Calibri"/>
                <w:color w:val="000000"/>
              </w:rPr>
            </w:pPr>
            <w:r>
              <w:rPr>
                <w:rFonts w:cs="Calibri"/>
                <w:color w:val="000000"/>
              </w:rPr>
              <w:t>Penetapan tujuan dan sasaran didasarkan pada identifikasi factor-faktor kunci keberhasilan (Critical Success Factor) yang ditetapkan setelah penetapan visi dan misi. Penetapan tujuan akan mengarah kepada perumusan sasaran, kebijakan, program dan kegiatan dalam rangka merealisasikan Visi dan Misi. Sedangkan sasaran menggambarkan hal-hal yang ingin dicapai melalui tindakan-tindakan terfokus yang bersifat spesifik, terinci, terukur dan dapat dicapai.</w:t>
            </w:r>
            <w:r>
              <w:rPr>
                <w:rFonts w:cs="Calibri"/>
                <w:color w:val="000000"/>
              </w:rPr>
              <w:br/>
            </w:r>
          </w:p>
        </w:tc>
        <w:tc>
          <w:tcPr>
            <w:tcW w:w="2409" w:type="dxa"/>
            <w:vAlign w:val="center"/>
          </w:tcPr>
          <w:p w:rsidR="008A3107" w:rsidRPr="009715DB" w:rsidRDefault="008A3107" w:rsidP="00807409">
            <w:pPr>
              <w:spacing w:after="0" w:line="240" w:lineRule="auto"/>
              <w:jc w:val="center"/>
              <w:rPr>
                <w:rFonts w:cs="Calibri"/>
                <w:sz w:val="20"/>
                <w:szCs w:val="20"/>
                <w:lang w:val="en-US"/>
              </w:rPr>
            </w:pPr>
            <w:r w:rsidRPr="00A04FBA">
              <w:rPr>
                <w:rFonts w:cs="Calibri"/>
                <w:sz w:val="20"/>
                <w:szCs w:val="20"/>
                <w:lang w:val="en-US"/>
              </w:rPr>
              <w:t>Sekretariat</w:t>
            </w:r>
          </w:p>
        </w:tc>
        <w:tc>
          <w:tcPr>
            <w:tcW w:w="2410" w:type="dxa"/>
            <w:vAlign w:val="center"/>
          </w:tcPr>
          <w:p w:rsidR="008A3107" w:rsidRPr="00165D56" w:rsidRDefault="008A3107" w:rsidP="00807409">
            <w:pPr>
              <w:spacing w:after="0" w:line="240" w:lineRule="auto"/>
              <w:jc w:val="center"/>
              <w:rPr>
                <w:rFonts w:cs="Calibri"/>
                <w:lang w:val="en-US"/>
              </w:rPr>
            </w:pPr>
            <w:r w:rsidRPr="00A04FBA">
              <w:rPr>
                <w:rFonts w:cs="Calibri"/>
                <w:lang w:val="en-US"/>
              </w:rPr>
              <w:t>Brebes, 2018</w:t>
            </w:r>
          </w:p>
        </w:tc>
        <w:tc>
          <w:tcPr>
            <w:tcW w:w="2693" w:type="dxa"/>
            <w:vAlign w:val="center"/>
          </w:tcPr>
          <w:p w:rsidR="008A3107" w:rsidRDefault="008A3107" w:rsidP="008A3107">
            <w:pPr>
              <w:jc w:val="center"/>
              <w:rPr>
                <w:rFonts w:cs="Calibri"/>
                <w:color w:val="000000"/>
              </w:rPr>
            </w:pPr>
            <w:r>
              <w:rPr>
                <w:rFonts w:cs="Calibri"/>
                <w:color w:val="000000"/>
              </w:rPr>
              <w:t xml:space="preserve">Website : </w:t>
            </w:r>
            <w:r>
              <w:rPr>
                <w:rFonts w:cs="Calibri"/>
                <w:color w:val="000000"/>
              </w:rPr>
              <w:br/>
              <w:t>http://dindukcapil.brebeskab.go.id/profil/tujuan-dan-sasaran</w:t>
            </w:r>
          </w:p>
          <w:p w:rsidR="008A3107" w:rsidRPr="008A3107" w:rsidRDefault="008A3107" w:rsidP="00807409">
            <w:pPr>
              <w:spacing w:after="0" w:line="240" w:lineRule="auto"/>
              <w:jc w:val="center"/>
              <w:rPr>
                <w:rFonts w:cs="Calibri"/>
                <w:sz w:val="20"/>
                <w:szCs w:val="20"/>
              </w:rPr>
            </w:pPr>
          </w:p>
        </w:tc>
        <w:tc>
          <w:tcPr>
            <w:tcW w:w="1985" w:type="dxa"/>
            <w:vAlign w:val="center"/>
          </w:tcPr>
          <w:p w:rsidR="008A3107" w:rsidRPr="00610C9A" w:rsidRDefault="008A3107" w:rsidP="00807409">
            <w:pPr>
              <w:spacing w:after="0" w:line="240" w:lineRule="auto"/>
              <w:jc w:val="center"/>
              <w:rPr>
                <w:rFonts w:cs="Calibri"/>
                <w:sz w:val="20"/>
                <w:szCs w:val="20"/>
              </w:rPr>
            </w:pPr>
            <w:r w:rsidRPr="00A04FBA">
              <w:rPr>
                <w:rFonts w:cs="Calibri"/>
                <w:sz w:val="20"/>
                <w:szCs w:val="2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1.5</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Struktur Organisasi</w:t>
            </w:r>
          </w:p>
        </w:tc>
        <w:tc>
          <w:tcPr>
            <w:tcW w:w="3261" w:type="dxa"/>
          </w:tcPr>
          <w:p w:rsidR="008A3107" w:rsidRDefault="008A3107">
            <w:pPr>
              <w:rPr>
                <w:rFonts w:cs="Calibri"/>
                <w:color w:val="000000"/>
              </w:rPr>
            </w:pPr>
            <w:r>
              <w:rPr>
                <w:rFonts w:cs="Calibri"/>
                <w:color w:val="000000"/>
              </w:rPr>
              <w:t xml:space="preserve">Terdiri atas Kepala Dinas dan Dibantu oleh Sekretariat, Kelompok fungsional , 4  bidang, </w:t>
            </w:r>
            <w:r>
              <w:rPr>
                <w:rFonts w:cs="Calibri"/>
                <w:color w:val="000000"/>
              </w:rPr>
              <w:lastRenderedPageBreak/>
              <w:t xml:space="preserve">dan 6 subbidang </w:t>
            </w:r>
            <w:r>
              <w:rPr>
                <w:rFonts w:cs="Calibri"/>
                <w:color w:val="000000"/>
              </w:rPr>
              <w:br/>
            </w:r>
            <w:r>
              <w:rPr>
                <w:rFonts w:cs="Calibri"/>
                <w:color w:val="000000"/>
              </w:rPr>
              <w:br/>
              <w:t>Tugas dan Uraian tugas pada struktur organisasi tertuang dalam Peraturan Bupati nomor 102 tahun 2016 tentang Tugas, Wewenang dan Uraian Tugas Jabatan Struktural Perangkat Daerah Kabupaten Brebes</w:t>
            </w:r>
          </w:p>
        </w:tc>
        <w:tc>
          <w:tcPr>
            <w:tcW w:w="2409" w:type="dxa"/>
          </w:tcPr>
          <w:p w:rsidR="008A3107" w:rsidRDefault="008A3107">
            <w:pPr>
              <w:rPr>
                <w:rFonts w:cs="Calibri"/>
                <w:color w:val="000000"/>
              </w:rPr>
            </w:pPr>
            <w:r>
              <w:rPr>
                <w:rFonts w:cs="Calibri"/>
                <w:color w:val="000000"/>
              </w:rPr>
              <w:lastRenderedPageBreak/>
              <w:t>Sekretariat</w:t>
            </w:r>
          </w:p>
        </w:tc>
        <w:tc>
          <w:tcPr>
            <w:tcW w:w="2410" w:type="dxa"/>
          </w:tcPr>
          <w:p w:rsidR="008A3107" w:rsidRDefault="008A3107">
            <w:pPr>
              <w:rPr>
                <w:rFonts w:cs="Calibri"/>
                <w:color w:val="000000"/>
              </w:rPr>
            </w:pPr>
            <w:r>
              <w:rPr>
                <w:rFonts w:cs="Calibri"/>
                <w:color w:val="000000"/>
              </w:rPr>
              <w:t xml:space="preserve">Brebes, 2018 </w:t>
            </w:r>
          </w:p>
        </w:tc>
        <w:tc>
          <w:tcPr>
            <w:tcW w:w="2693" w:type="dxa"/>
          </w:tcPr>
          <w:p w:rsidR="008A3107" w:rsidRDefault="008A3107">
            <w:pPr>
              <w:rPr>
                <w:rFonts w:cs="Calibri"/>
                <w:color w:val="000000"/>
              </w:rPr>
            </w:pPr>
            <w:r>
              <w:rPr>
                <w:rFonts w:cs="Calibri"/>
                <w:color w:val="000000"/>
              </w:rPr>
              <w:t xml:space="preserve">Website  :  </w:t>
            </w:r>
            <w:r>
              <w:rPr>
                <w:rFonts w:cs="Calibri"/>
                <w:color w:val="000000"/>
              </w:rPr>
              <w:br/>
              <w:t>http://dindukcapil.brebeskab.go.id/profil/struktur-</w:t>
            </w:r>
            <w:r>
              <w:rPr>
                <w:rFonts w:cs="Calibri"/>
                <w:color w:val="000000"/>
              </w:rPr>
              <w:lastRenderedPageBreak/>
              <w:t>organisasi</w:t>
            </w:r>
            <w:r>
              <w:rPr>
                <w:rFonts w:cs="Calibri"/>
                <w:color w:val="000000"/>
              </w:rPr>
              <w:br/>
            </w:r>
            <w:r>
              <w:rPr>
                <w:rFonts w:cs="Calibri"/>
                <w:color w:val="000000"/>
              </w:rPr>
              <w:br/>
              <w:t xml:space="preserve">File link  : </w:t>
            </w:r>
            <w:r>
              <w:rPr>
                <w:rFonts w:cs="Calibri"/>
                <w:color w:val="000000"/>
              </w:rPr>
              <w:br/>
              <w:t>http://dindukcapil.brebeskab.go.id/media/file/susunan_tupoksi_struktur_organisasi.pdf</w:t>
            </w:r>
            <w:r>
              <w:rPr>
                <w:rFonts w:cs="Calibri"/>
                <w:color w:val="000000"/>
              </w:rPr>
              <w:br/>
            </w:r>
            <w:r>
              <w:rPr>
                <w:rFonts w:cs="Calibri"/>
                <w:color w:val="000000"/>
              </w:rPr>
              <w:br/>
              <w:t>Softcopy</w:t>
            </w:r>
          </w:p>
        </w:tc>
        <w:tc>
          <w:tcPr>
            <w:tcW w:w="1985" w:type="dxa"/>
          </w:tcPr>
          <w:p w:rsidR="008A3107" w:rsidRDefault="008A3107">
            <w:pPr>
              <w:rPr>
                <w:rFonts w:cs="Calibri"/>
                <w:color w:val="000000"/>
              </w:rPr>
            </w:pPr>
            <w:r>
              <w:rPr>
                <w:rFonts w:cs="Calibri"/>
                <w:color w:val="000000"/>
              </w:rPr>
              <w:lastRenderedPageBreak/>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1.6</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Unit Kerja</w:t>
            </w:r>
          </w:p>
        </w:tc>
        <w:tc>
          <w:tcPr>
            <w:tcW w:w="3261" w:type="dxa"/>
            <w:vAlign w:val="center"/>
          </w:tcPr>
          <w:p w:rsidR="008A3107" w:rsidRPr="00610C9A" w:rsidRDefault="008A3107" w:rsidP="00807409">
            <w:pPr>
              <w:spacing w:after="0" w:line="240" w:lineRule="auto"/>
              <w:jc w:val="center"/>
              <w:rPr>
                <w:rFonts w:cs="Calibri"/>
                <w:sz w:val="20"/>
                <w:szCs w:val="20"/>
              </w:rPr>
            </w:pPr>
          </w:p>
        </w:tc>
        <w:tc>
          <w:tcPr>
            <w:tcW w:w="2409" w:type="dxa"/>
            <w:vAlign w:val="center"/>
          </w:tcPr>
          <w:p w:rsidR="008A3107" w:rsidRPr="002F68DD" w:rsidRDefault="008A3107" w:rsidP="00807409">
            <w:pPr>
              <w:spacing w:after="0" w:line="240" w:lineRule="auto"/>
              <w:jc w:val="center"/>
              <w:rPr>
                <w:rFonts w:cs="Calibri"/>
                <w:sz w:val="20"/>
                <w:szCs w:val="20"/>
                <w:lang w:val="en-US"/>
              </w:rPr>
            </w:pPr>
          </w:p>
        </w:tc>
        <w:tc>
          <w:tcPr>
            <w:tcW w:w="2410" w:type="dxa"/>
            <w:vAlign w:val="center"/>
          </w:tcPr>
          <w:p w:rsidR="008A3107" w:rsidRPr="00251E11" w:rsidRDefault="008A3107" w:rsidP="00807409">
            <w:pPr>
              <w:jc w:val="center"/>
              <w:rPr>
                <w:rFonts w:cs="Calibri"/>
              </w:rPr>
            </w:pPr>
          </w:p>
        </w:tc>
        <w:tc>
          <w:tcPr>
            <w:tcW w:w="2693" w:type="dxa"/>
            <w:vAlign w:val="center"/>
          </w:tcPr>
          <w:p w:rsidR="008A3107" w:rsidRPr="00E01452" w:rsidRDefault="008A3107" w:rsidP="00807409">
            <w:pPr>
              <w:jc w:val="center"/>
              <w:rPr>
                <w:lang w:val="en-US"/>
              </w:rPr>
            </w:pPr>
          </w:p>
        </w:tc>
        <w:tc>
          <w:tcPr>
            <w:tcW w:w="1985" w:type="dxa"/>
            <w:vAlign w:val="center"/>
          </w:tcPr>
          <w:p w:rsidR="008A3107" w:rsidRPr="00610C9A" w:rsidRDefault="008A3107" w:rsidP="00807409">
            <w:pPr>
              <w:spacing w:after="0" w:line="240" w:lineRule="auto"/>
              <w:jc w:val="center"/>
              <w:rPr>
                <w:rFonts w:cs="Calibri"/>
                <w:sz w:val="20"/>
                <w:szCs w:val="20"/>
              </w:rPr>
            </w:pP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Pejabat Struktural</w:t>
            </w:r>
          </w:p>
        </w:tc>
        <w:tc>
          <w:tcPr>
            <w:tcW w:w="3261" w:type="dxa"/>
          </w:tcPr>
          <w:p w:rsidR="008A3107" w:rsidRDefault="008A3107">
            <w:pPr>
              <w:rPr>
                <w:rFonts w:cs="Calibri"/>
                <w:color w:val="000000"/>
              </w:rPr>
            </w:pPr>
            <w:r>
              <w:rPr>
                <w:rFonts w:cs="Calibri"/>
                <w:color w:val="000000"/>
              </w:rPr>
              <w:t xml:space="preserve">Memuat informasi profil singkat pejabat struktural di lingkungan Dinas Kependudukan dan Pencatatan Sipil Kabupaten Brebes </w:t>
            </w:r>
          </w:p>
        </w:tc>
        <w:tc>
          <w:tcPr>
            <w:tcW w:w="2409" w:type="dxa"/>
          </w:tcPr>
          <w:p w:rsidR="008A3107" w:rsidRDefault="008A3107">
            <w:pPr>
              <w:rPr>
                <w:rFonts w:cs="Calibri"/>
                <w:color w:val="000000"/>
              </w:rPr>
            </w:pPr>
            <w:r>
              <w:rPr>
                <w:rFonts w:cs="Calibri"/>
                <w:color w:val="000000"/>
              </w:rPr>
              <w:t>Sekretariat</w:t>
            </w:r>
          </w:p>
        </w:tc>
        <w:tc>
          <w:tcPr>
            <w:tcW w:w="2410" w:type="dxa"/>
          </w:tcPr>
          <w:p w:rsidR="008A3107" w:rsidRDefault="008A3107">
            <w:pPr>
              <w:rPr>
                <w:rFonts w:cs="Calibri"/>
                <w:color w:val="000000"/>
              </w:rPr>
            </w:pPr>
            <w:r>
              <w:rPr>
                <w:rFonts w:cs="Calibri"/>
                <w:color w:val="000000"/>
              </w:rPr>
              <w:t xml:space="preserve">Brebes, 2019 </w:t>
            </w:r>
          </w:p>
        </w:tc>
        <w:tc>
          <w:tcPr>
            <w:tcW w:w="2693" w:type="dxa"/>
          </w:tcPr>
          <w:p w:rsidR="008A3107" w:rsidRDefault="008A3107">
            <w:pPr>
              <w:rPr>
                <w:rFonts w:cs="Calibri"/>
                <w:color w:val="000000"/>
              </w:rPr>
            </w:pPr>
            <w:r>
              <w:rPr>
                <w:rFonts w:cs="Calibri"/>
                <w:color w:val="000000"/>
              </w:rPr>
              <w:t xml:space="preserve">Website :  </w:t>
            </w:r>
            <w:r>
              <w:rPr>
                <w:rFonts w:cs="Calibri"/>
                <w:color w:val="000000"/>
              </w:rPr>
              <w:br/>
              <w:t>http://dindukcapil.brebeskab.go.id/data-pegawai</w:t>
            </w:r>
            <w:r>
              <w:rPr>
                <w:rFonts w:cs="Calibri"/>
                <w:color w:val="000000"/>
              </w:rPr>
              <w:br/>
            </w:r>
            <w:r>
              <w:rPr>
                <w:rFonts w:cs="Calibri"/>
                <w:color w:val="000000"/>
              </w:rPr>
              <w:br/>
              <w:t xml:space="preserve">File Link : </w:t>
            </w:r>
            <w:r>
              <w:rPr>
                <w:rFonts w:cs="Calibri"/>
                <w:color w:val="000000"/>
              </w:rPr>
              <w:br/>
              <w:t>http://dindukcapil.brebeskab.go.id/media/file/susunan_tupoksi_struktur_organisasi.pdf</w:t>
            </w:r>
          </w:p>
        </w:tc>
        <w:tc>
          <w:tcPr>
            <w:tcW w:w="1985" w:type="dxa"/>
          </w:tcPr>
          <w:p w:rsidR="008A3107" w:rsidRDefault="008A3107">
            <w:pPr>
              <w:rPr>
                <w:rFonts w:cs="Calibri"/>
                <w:color w:val="000000"/>
              </w:rPr>
            </w:pPr>
            <w:r>
              <w:rPr>
                <w:rFonts w:cs="Calibri"/>
                <w:color w:val="00000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2</w:t>
            </w:r>
          </w:p>
        </w:tc>
        <w:tc>
          <w:tcPr>
            <w:tcW w:w="711" w:type="dxa"/>
            <w:vAlign w:val="center"/>
          </w:tcPr>
          <w:p w:rsidR="008A3107" w:rsidRPr="00610C9A" w:rsidRDefault="008A3107" w:rsidP="00807409">
            <w:pPr>
              <w:spacing w:after="0" w:line="240" w:lineRule="auto"/>
              <w:jc w:val="center"/>
              <w:rPr>
                <w:rFonts w:cs="Calibri"/>
                <w:sz w:val="20"/>
                <w:szCs w:val="20"/>
              </w:rPr>
            </w:pP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Program dan Kegiatan</w:t>
            </w:r>
          </w:p>
        </w:tc>
        <w:tc>
          <w:tcPr>
            <w:tcW w:w="3261" w:type="dxa"/>
            <w:vAlign w:val="center"/>
          </w:tcPr>
          <w:p w:rsidR="008A3107" w:rsidRPr="00610C9A" w:rsidRDefault="008A3107" w:rsidP="00807409">
            <w:pPr>
              <w:spacing w:after="0" w:line="240" w:lineRule="auto"/>
              <w:jc w:val="center"/>
              <w:rPr>
                <w:rFonts w:cs="Calibri"/>
                <w:sz w:val="20"/>
                <w:szCs w:val="20"/>
              </w:rPr>
            </w:pPr>
          </w:p>
        </w:tc>
        <w:tc>
          <w:tcPr>
            <w:tcW w:w="2409" w:type="dxa"/>
            <w:vAlign w:val="center"/>
          </w:tcPr>
          <w:p w:rsidR="008A3107" w:rsidRPr="00610C9A" w:rsidRDefault="008A3107" w:rsidP="00807409">
            <w:pPr>
              <w:spacing w:after="0" w:line="240" w:lineRule="auto"/>
              <w:jc w:val="center"/>
              <w:rPr>
                <w:rFonts w:cs="Calibri"/>
                <w:sz w:val="20"/>
                <w:szCs w:val="20"/>
              </w:rPr>
            </w:pPr>
          </w:p>
        </w:tc>
        <w:tc>
          <w:tcPr>
            <w:tcW w:w="2410" w:type="dxa"/>
            <w:vAlign w:val="center"/>
          </w:tcPr>
          <w:p w:rsidR="008A3107" w:rsidRPr="00523FCF" w:rsidRDefault="008A3107" w:rsidP="00807409">
            <w:pPr>
              <w:spacing w:after="0" w:line="240" w:lineRule="auto"/>
              <w:jc w:val="center"/>
              <w:rPr>
                <w:rFonts w:cs="Calibri"/>
              </w:rPr>
            </w:pPr>
          </w:p>
        </w:tc>
        <w:tc>
          <w:tcPr>
            <w:tcW w:w="2693" w:type="dxa"/>
            <w:vAlign w:val="center"/>
          </w:tcPr>
          <w:p w:rsidR="008A3107" w:rsidRPr="001C2DA0" w:rsidRDefault="008A3107" w:rsidP="00807409">
            <w:pPr>
              <w:spacing w:after="0" w:line="240" w:lineRule="auto"/>
              <w:jc w:val="center"/>
              <w:rPr>
                <w:rFonts w:cs="Calibri"/>
                <w:sz w:val="20"/>
                <w:szCs w:val="20"/>
                <w:lang w:val="en-US"/>
              </w:rPr>
            </w:pPr>
          </w:p>
        </w:tc>
        <w:tc>
          <w:tcPr>
            <w:tcW w:w="1985" w:type="dxa"/>
            <w:vAlign w:val="center"/>
          </w:tcPr>
          <w:p w:rsidR="008A3107" w:rsidRPr="00610C9A" w:rsidRDefault="008A3107" w:rsidP="00807409">
            <w:pPr>
              <w:spacing w:after="0" w:line="240" w:lineRule="auto"/>
              <w:jc w:val="center"/>
              <w:rPr>
                <w:rFonts w:cs="Calibri"/>
                <w:sz w:val="20"/>
                <w:szCs w:val="20"/>
              </w:rPr>
            </w:pP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2.1</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Nama Program dan Kegiatan</w:t>
            </w:r>
          </w:p>
        </w:tc>
        <w:tc>
          <w:tcPr>
            <w:tcW w:w="3261" w:type="dxa"/>
          </w:tcPr>
          <w:p w:rsidR="008A3107" w:rsidRDefault="008A3107">
            <w:pPr>
              <w:spacing w:after="240"/>
              <w:rPr>
                <w:rFonts w:cs="Calibri"/>
                <w:color w:val="000000"/>
              </w:rPr>
            </w:pPr>
            <w:r>
              <w:rPr>
                <w:rFonts w:cs="Calibri"/>
                <w:color w:val="000000"/>
              </w:rPr>
              <w:t>Berisi daftar Program dan Kegiatan OPD Dinas Kependudukan dan Pencatatan Sipil Kabupaten Brebes</w:t>
            </w:r>
          </w:p>
        </w:tc>
        <w:tc>
          <w:tcPr>
            <w:tcW w:w="2409" w:type="dxa"/>
          </w:tcPr>
          <w:p w:rsidR="008A3107" w:rsidRDefault="008A3107">
            <w:pPr>
              <w:rPr>
                <w:rFonts w:cs="Calibri"/>
                <w:color w:val="000000"/>
              </w:rPr>
            </w:pPr>
            <w:r>
              <w:rPr>
                <w:rFonts w:cs="Calibri"/>
                <w:color w:val="000000"/>
              </w:rPr>
              <w:t>Sekretariat</w:t>
            </w:r>
          </w:p>
        </w:tc>
        <w:tc>
          <w:tcPr>
            <w:tcW w:w="2410" w:type="dxa"/>
          </w:tcPr>
          <w:p w:rsidR="008A3107" w:rsidRDefault="008A3107">
            <w:pPr>
              <w:rPr>
                <w:rFonts w:cs="Calibri"/>
                <w:color w:val="000000"/>
              </w:rPr>
            </w:pPr>
            <w:r>
              <w:rPr>
                <w:rFonts w:cs="Calibri"/>
                <w:color w:val="000000"/>
              </w:rPr>
              <w:t xml:space="preserve">Brebes, 2019 </w:t>
            </w:r>
          </w:p>
        </w:tc>
        <w:tc>
          <w:tcPr>
            <w:tcW w:w="2693" w:type="dxa"/>
          </w:tcPr>
          <w:p w:rsidR="008A3107" w:rsidRDefault="008A3107">
            <w:pPr>
              <w:rPr>
                <w:rFonts w:cs="Calibri"/>
                <w:color w:val="000000"/>
              </w:rPr>
            </w:pPr>
            <w:r>
              <w:rPr>
                <w:rFonts w:cs="Calibri"/>
                <w:color w:val="000000"/>
              </w:rPr>
              <w:t xml:space="preserve">File Link :  </w:t>
            </w:r>
            <w:r>
              <w:rPr>
                <w:rFonts w:cs="Calibri"/>
                <w:color w:val="000000"/>
              </w:rPr>
              <w:br/>
              <w:t>http://dindukcapil.brebeskab.go.id/media/file/dip/dpa_skpd_22_bl.pdf</w:t>
            </w:r>
          </w:p>
        </w:tc>
        <w:tc>
          <w:tcPr>
            <w:tcW w:w="1985" w:type="dxa"/>
          </w:tcPr>
          <w:p w:rsidR="008A3107" w:rsidRDefault="008A3107">
            <w:pPr>
              <w:rPr>
                <w:rFonts w:cs="Calibri"/>
                <w:color w:val="000000"/>
              </w:rPr>
            </w:pPr>
            <w:r>
              <w:rPr>
                <w:rFonts w:cs="Calibri"/>
                <w:color w:val="00000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2.2</w:t>
            </w:r>
          </w:p>
        </w:tc>
        <w:tc>
          <w:tcPr>
            <w:tcW w:w="2268" w:type="dxa"/>
            <w:vAlign w:val="center"/>
          </w:tcPr>
          <w:p w:rsidR="008A3107" w:rsidRPr="00610C9A" w:rsidRDefault="008A3107" w:rsidP="00807409">
            <w:pPr>
              <w:spacing w:after="0" w:line="240" w:lineRule="auto"/>
              <w:jc w:val="center"/>
              <w:rPr>
                <w:rFonts w:cs="Calibri"/>
                <w:sz w:val="20"/>
                <w:szCs w:val="20"/>
              </w:rPr>
            </w:pPr>
            <w:r w:rsidRPr="00610C9A">
              <w:rPr>
                <w:rFonts w:cs="Calibri"/>
                <w:sz w:val="20"/>
                <w:szCs w:val="20"/>
              </w:rPr>
              <w:t>Realisasi Kegiatan</w:t>
            </w:r>
          </w:p>
        </w:tc>
        <w:tc>
          <w:tcPr>
            <w:tcW w:w="3261" w:type="dxa"/>
          </w:tcPr>
          <w:p w:rsidR="008A3107" w:rsidRDefault="008A3107">
            <w:pPr>
              <w:rPr>
                <w:rFonts w:ascii="Arial" w:hAnsi="Arial" w:cs="Arial"/>
                <w:color w:val="333333"/>
                <w:sz w:val="20"/>
                <w:szCs w:val="20"/>
              </w:rPr>
            </w:pPr>
            <w:r>
              <w:rPr>
                <w:rFonts w:ascii="Arial" w:hAnsi="Arial" w:cs="Arial"/>
                <w:color w:val="333333"/>
                <w:sz w:val="20"/>
                <w:szCs w:val="20"/>
              </w:rPr>
              <w:t>Laporan realisasi kegiatan 2019</w:t>
            </w:r>
          </w:p>
        </w:tc>
        <w:tc>
          <w:tcPr>
            <w:tcW w:w="2409" w:type="dxa"/>
          </w:tcPr>
          <w:p w:rsidR="008A3107" w:rsidRDefault="008A3107">
            <w:pPr>
              <w:rPr>
                <w:rFonts w:cs="Calibri"/>
                <w:color w:val="000000"/>
              </w:rPr>
            </w:pPr>
            <w:r>
              <w:rPr>
                <w:rFonts w:cs="Calibri"/>
                <w:color w:val="000000"/>
              </w:rPr>
              <w:t>Sekretariat</w:t>
            </w:r>
          </w:p>
        </w:tc>
        <w:tc>
          <w:tcPr>
            <w:tcW w:w="2410" w:type="dxa"/>
          </w:tcPr>
          <w:p w:rsidR="008A3107" w:rsidRDefault="008A3107">
            <w:pPr>
              <w:rPr>
                <w:rFonts w:cs="Calibri"/>
                <w:color w:val="000000"/>
              </w:rPr>
            </w:pPr>
            <w:r>
              <w:rPr>
                <w:rFonts w:cs="Calibri"/>
                <w:color w:val="000000"/>
              </w:rPr>
              <w:t xml:space="preserve">Brebes, 2019 </w:t>
            </w:r>
          </w:p>
        </w:tc>
        <w:tc>
          <w:tcPr>
            <w:tcW w:w="2693" w:type="dxa"/>
          </w:tcPr>
          <w:p w:rsidR="008A3107" w:rsidRDefault="008A3107">
            <w:pPr>
              <w:rPr>
                <w:rFonts w:cs="Calibri"/>
                <w:color w:val="000000"/>
              </w:rPr>
            </w:pPr>
            <w:r>
              <w:rPr>
                <w:rFonts w:cs="Calibri"/>
                <w:color w:val="000000"/>
              </w:rPr>
              <w:t xml:space="preserve">File Link :  </w:t>
            </w:r>
            <w:r>
              <w:rPr>
                <w:rFonts w:cs="Calibri"/>
                <w:color w:val="000000"/>
              </w:rPr>
              <w:br/>
              <w:t>http://dindukcapil.brebeskab.go.id/media/file/dip/realisasi_kegiatan_20191.pdf</w:t>
            </w:r>
          </w:p>
        </w:tc>
        <w:tc>
          <w:tcPr>
            <w:tcW w:w="1985" w:type="dxa"/>
          </w:tcPr>
          <w:p w:rsidR="008A3107" w:rsidRDefault="008A3107">
            <w:pPr>
              <w:rPr>
                <w:rFonts w:cs="Calibri"/>
                <w:color w:val="000000"/>
              </w:rPr>
            </w:pPr>
            <w:r>
              <w:rPr>
                <w:rFonts w:cs="Calibri"/>
                <w:color w:val="00000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2.3</w:t>
            </w:r>
          </w:p>
        </w:tc>
        <w:tc>
          <w:tcPr>
            <w:tcW w:w="2268"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Agenda 2019</w:t>
            </w:r>
          </w:p>
        </w:tc>
        <w:tc>
          <w:tcPr>
            <w:tcW w:w="3261" w:type="dxa"/>
            <w:vAlign w:val="center"/>
          </w:tcPr>
          <w:p w:rsidR="008A3107" w:rsidRPr="00610C9A" w:rsidRDefault="008A3107" w:rsidP="00807409">
            <w:pPr>
              <w:spacing w:after="0" w:line="240" w:lineRule="auto"/>
              <w:jc w:val="center"/>
              <w:rPr>
                <w:rFonts w:cs="Calibri"/>
                <w:sz w:val="20"/>
                <w:szCs w:val="20"/>
              </w:rPr>
            </w:pPr>
          </w:p>
        </w:tc>
        <w:tc>
          <w:tcPr>
            <w:tcW w:w="2409" w:type="dxa"/>
            <w:vAlign w:val="center"/>
          </w:tcPr>
          <w:p w:rsidR="008A3107" w:rsidRPr="000871EF" w:rsidRDefault="008A3107" w:rsidP="00807409">
            <w:pPr>
              <w:spacing w:after="0" w:line="240" w:lineRule="auto"/>
              <w:jc w:val="center"/>
              <w:rPr>
                <w:rFonts w:cs="Calibri"/>
                <w:sz w:val="20"/>
                <w:szCs w:val="20"/>
                <w:lang w:val="en-US"/>
              </w:rPr>
            </w:pPr>
          </w:p>
        </w:tc>
        <w:tc>
          <w:tcPr>
            <w:tcW w:w="2410" w:type="dxa"/>
            <w:vAlign w:val="center"/>
          </w:tcPr>
          <w:p w:rsidR="008A3107" w:rsidRPr="0019211F" w:rsidRDefault="008A3107" w:rsidP="00807409">
            <w:pPr>
              <w:spacing w:after="0" w:line="240" w:lineRule="auto"/>
              <w:jc w:val="center"/>
              <w:rPr>
                <w:rFonts w:cs="Calibri"/>
                <w:lang w:val="en-US"/>
              </w:rPr>
            </w:pPr>
          </w:p>
        </w:tc>
        <w:tc>
          <w:tcPr>
            <w:tcW w:w="2693" w:type="dxa"/>
            <w:vAlign w:val="center"/>
          </w:tcPr>
          <w:p w:rsidR="008A3107" w:rsidRPr="00E01452" w:rsidRDefault="008A3107" w:rsidP="00807409">
            <w:pPr>
              <w:spacing w:after="0" w:line="240" w:lineRule="auto"/>
              <w:jc w:val="center"/>
              <w:rPr>
                <w:rFonts w:cs="Calibri"/>
                <w:sz w:val="20"/>
                <w:szCs w:val="20"/>
                <w:lang w:val="en-US"/>
              </w:rPr>
            </w:pPr>
          </w:p>
        </w:tc>
        <w:tc>
          <w:tcPr>
            <w:tcW w:w="1985" w:type="dxa"/>
            <w:vAlign w:val="center"/>
          </w:tcPr>
          <w:p w:rsidR="008A3107" w:rsidRPr="00610C9A" w:rsidRDefault="008A3107" w:rsidP="00807409">
            <w:pPr>
              <w:spacing w:after="0" w:line="240" w:lineRule="auto"/>
              <w:jc w:val="center"/>
              <w:rPr>
                <w:rFonts w:cs="Calibri"/>
                <w:sz w:val="20"/>
                <w:szCs w:val="20"/>
              </w:rPr>
            </w:pP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2.4</w:t>
            </w:r>
          </w:p>
        </w:tc>
        <w:tc>
          <w:tcPr>
            <w:tcW w:w="2268"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Ringkasan DPA 2019</w:t>
            </w:r>
          </w:p>
        </w:tc>
        <w:tc>
          <w:tcPr>
            <w:tcW w:w="3261" w:type="dxa"/>
          </w:tcPr>
          <w:p w:rsidR="008A3107" w:rsidRDefault="008A3107">
            <w:pPr>
              <w:spacing w:after="240"/>
              <w:rPr>
                <w:rFonts w:cs="Calibri"/>
                <w:color w:val="000000"/>
              </w:rPr>
            </w:pPr>
            <w:r>
              <w:rPr>
                <w:rFonts w:cs="Calibri"/>
                <w:color w:val="000000"/>
              </w:rPr>
              <w:t>Laporan ringkasan DPA 2019</w:t>
            </w:r>
          </w:p>
        </w:tc>
        <w:tc>
          <w:tcPr>
            <w:tcW w:w="2409" w:type="dxa"/>
          </w:tcPr>
          <w:p w:rsidR="008A3107" w:rsidRDefault="008A3107">
            <w:pPr>
              <w:rPr>
                <w:rFonts w:cs="Calibri"/>
                <w:color w:val="000000"/>
              </w:rPr>
            </w:pPr>
            <w:r>
              <w:rPr>
                <w:rFonts w:cs="Calibri"/>
                <w:color w:val="000000"/>
              </w:rPr>
              <w:t xml:space="preserve">Sekretariat </w:t>
            </w:r>
          </w:p>
        </w:tc>
        <w:tc>
          <w:tcPr>
            <w:tcW w:w="2410" w:type="dxa"/>
          </w:tcPr>
          <w:p w:rsidR="008A3107" w:rsidRDefault="008A3107">
            <w:pPr>
              <w:rPr>
                <w:rFonts w:cs="Calibri"/>
                <w:color w:val="000000"/>
              </w:rPr>
            </w:pPr>
            <w:r>
              <w:rPr>
                <w:rFonts w:cs="Calibri"/>
                <w:color w:val="000000"/>
              </w:rPr>
              <w:t xml:space="preserve">Brebes, 2019 </w:t>
            </w:r>
          </w:p>
        </w:tc>
        <w:tc>
          <w:tcPr>
            <w:tcW w:w="2693" w:type="dxa"/>
          </w:tcPr>
          <w:p w:rsidR="008A3107" w:rsidRDefault="008A3107">
            <w:pPr>
              <w:rPr>
                <w:rFonts w:cs="Calibri"/>
                <w:color w:val="000000"/>
              </w:rPr>
            </w:pPr>
            <w:r>
              <w:rPr>
                <w:rFonts w:cs="Calibri"/>
                <w:color w:val="000000"/>
              </w:rPr>
              <w:t xml:space="preserve">Website </w:t>
            </w:r>
            <w:r>
              <w:rPr>
                <w:rFonts w:cs="Calibri"/>
                <w:color w:val="000000"/>
              </w:rPr>
              <w:br/>
              <w:t>http://dindukcapil.brebeskab.go.id/media/file/dip/dp</w:t>
            </w:r>
            <w:r>
              <w:rPr>
                <w:rFonts w:cs="Calibri"/>
                <w:color w:val="000000"/>
              </w:rPr>
              <w:lastRenderedPageBreak/>
              <w:t>a_skpd_ringkasan.pdf</w:t>
            </w:r>
          </w:p>
        </w:tc>
        <w:tc>
          <w:tcPr>
            <w:tcW w:w="1985" w:type="dxa"/>
          </w:tcPr>
          <w:p w:rsidR="008A3107" w:rsidRDefault="008A3107">
            <w:pPr>
              <w:rPr>
                <w:rFonts w:cs="Calibri"/>
                <w:color w:val="000000"/>
              </w:rPr>
            </w:pPr>
            <w:r>
              <w:rPr>
                <w:rFonts w:cs="Calibri"/>
                <w:color w:val="000000"/>
              </w:rPr>
              <w:lastRenderedPageBreak/>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2.5</w:t>
            </w:r>
          </w:p>
        </w:tc>
        <w:tc>
          <w:tcPr>
            <w:tcW w:w="2268"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Renstra 2017 -  2022</w:t>
            </w:r>
          </w:p>
        </w:tc>
        <w:tc>
          <w:tcPr>
            <w:tcW w:w="3261" w:type="dxa"/>
          </w:tcPr>
          <w:p w:rsidR="008A3107" w:rsidRDefault="008A3107">
            <w:pPr>
              <w:spacing w:after="240"/>
              <w:rPr>
                <w:rFonts w:cs="Calibri"/>
                <w:color w:val="000000"/>
              </w:rPr>
            </w:pPr>
            <w:r>
              <w:rPr>
                <w:rFonts w:cs="Calibri"/>
                <w:color w:val="000000"/>
              </w:rPr>
              <w:t>Memuat inforasi Rencana Strategi 2018 - 2022 Dinas Kependudukan dan Pencatatan Sipil Kabupaten Brebes</w:t>
            </w:r>
          </w:p>
        </w:tc>
        <w:tc>
          <w:tcPr>
            <w:tcW w:w="2409" w:type="dxa"/>
          </w:tcPr>
          <w:p w:rsidR="008A3107" w:rsidRDefault="008A3107">
            <w:pPr>
              <w:rPr>
                <w:rFonts w:cs="Calibri"/>
                <w:color w:val="000000"/>
              </w:rPr>
            </w:pPr>
            <w:r>
              <w:rPr>
                <w:rFonts w:cs="Calibri"/>
                <w:color w:val="000000"/>
              </w:rPr>
              <w:t>Sekretariat</w:t>
            </w:r>
          </w:p>
        </w:tc>
        <w:tc>
          <w:tcPr>
            <w:tcW w:w="2410" w:type="dxa"/>
          </w:tcPr>
          <w:p w:rsidR="008A3107" w:rsidRDefault="008A3107">
            <w:pPr>
              <w:rPr>
                <w:rFonts w:cs="Calibri"/>
                <w:color w:val="000000"/>
              </w:rPr>
            </w:pPr>
            <w:r>
              <w:rPr>
                <w:rFonts w:cs="Calibri"/>
                <w:color w:val="000000"/>
              </w:rPr>
              <w:t xml:space="preserve">Brebes, 2018 </w:t>
            </w:r>
          </w:p>
        </w:tc>
        <w:tc>
          <w:tcPr>
            <w:tcW w:w="2693" w:type="dxa"/>
          </w:tcPr>
          <w:p w:rsidR="008A3107" w:rsidRDefault="008A3107">
            <w:pPr>
              <w:rPr>
                <w:rFonts w:cs="Calibri"/>
                <w:color w:val="000000"/>
              </w:rPr>
            </w:pPr>
            <w:r>
              <w:rPr>
                <w:rFonts w:cs="Calibri"/>
                <w:color w:val="000000"/>
              </w:rPr>
              <w:t>Website</w:t>
            </w:r>
            <w:r>
              <w:rPr>
                <w:rFonts w:cs="Calibri"/>
                <w:color w:val="000000"/>
              </w:rPr>
              <w:br/>
              <w:t>http://dindukcapil.brebeskab.go.id/media/file/dip/Renstra_2017_-_2022.pdf</w:t>
            </w:r>
          </w:p>
        </w:tc>
        <w:tc>
          <w:tcPr>
            <w:tcW w:w="1985" w:type="dxa"/>
          </w:tcPr>
          <w:p w:rsidR="008A3107" w:rsidRDefault="008A3107">
            <w:pPr>
              <w:rPr>
                <w:rFonts w:cs="Calibri"/>
                <w:color w:val="000000"/>
              </w:rPr>
            </w:pPr>
            <w:r>
              <w:rPr>
                <w:rFonts w:cs="Calibri"/>
                <w:color w:val="00000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2.6</w:t>
            </w:r>
          </w:p>
        </w:tc>
        <w:tc>
          <w:tcPr>
            <w:tcW w:w="2268"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Renja  2019</w:t>
            </w:r>
          </w:p>
        </w:tc>
        <w:tc>
          <w:tcPr>
            <w:tcW w:w="3261" w:type="dxa"/>
          </w:tcPr>
          <w:p w:rsidR="008A3107" w:rsidRDefault="008A3107">
            <w:pPr>
              <w:rPr>
                <w:rFonts w:cs="Calibri"/>
                <w:color w:val="000000"/>
              </w:rPr>
            </w:pPr>
            <w:r>
              <w:rPr>
                <w:rFonts w:cs="Calibri"/>
                <w:color w:val="000000"/>
              </w:rPr>
              <w:t>Memuat informasi Rencana Kerja (RENJA) tahun 2019 Dinas Kependudukan dan Pencatatan Sipil Kabupaten Brebes</w:t>
            </w:r>
          </w:p>
        </w:tc>
        <w:tc>
          <w:tcPr>
            <w:tcW w:w="2409" w:type="dxa"/>
          </w:tcPr>
          <w:p w:rsidR="008A3107" w:rsidRDefault="008A3107">
            <w:pPr>
              <w:rPr>
                <w:rFonts w:cs="Calibri"/>
                <w:color w:val="000000"/>
              </w:rPr>
            </w:pPr>
            <w:r>
              <w:rPr>
                <w:rFonts w:cs="Calibri"/>
                <w:color w:val="000000"/>
              </w:rPr>
              <w:t>Sekretriat</w:t>
            </w:r>
          </w:p>
        </w:tc>
        <w:tc>
          <w:tcPr>
            <w:tcW w:w="2410" w:type="dxa"/>
          </w:tcPr>
          <w:p w:rsidR="008A3107" w:rsidRDefault="008A3107">
            <w:pPr>
              <w:rPr>
                <w:rFonts w:cs="Calibri"/>
                <w:color w:val="000000"/>
              </w:rPr>
            </w:pPr>
            <w:r>
              <w:rPr>
                <w:rFonts w:cs="Calibri"/>
                <w:color w:val="000000"/>
              </w:rPr>
              <w:t>Brebes, 2019</w:t>
            </w:r>
          </w:p>
        </w:tc>
        <w:tc>
          <w:tcPr>
            <w:tcW w:w="2693" w:type="dxa"/>
          </w:tcPr>
          <w:p w:rsidR="008A3107" w:rsidRDefault="008A3107">
            <w:pPr>
              <w:rPr>
                <w:rFonts w:cs="Calibri"/>
                <w:color w:val="000000"/>
              </w:rPr>
            </w:pPr>
            <w:r>
              <w:rPr>
                <w:rFonts w:cs="Calibri"/>
                <w:color w:val="000000"/>
              </w:rPr>
              <w:t xml:space="preserve">File Link :  </w:t>
            </w:r>
            <w:r>
              <w:rPr>
                <w:rFonts w:cs="Calibri"/>
                <w:color w:val="000000"/>
              </w:rPr>
              <w:br/>
              <w:t>http://dindukcapil.brebeskab.go.id/media/file/dip/RENJA_2019.pdf</w:t>
            </w:r>
          </w:p>
        </w:tc>
        <w:tc>
          <w:tcPr>
            <w:tcW w:w="1985" w:type="dxa"/>
          </w:tcPr>
          <w:p w:rsidR="008A3107" w:rsidRDefault="008A3107">
            <w:pPr>
              <w:rPr>
                <w:rFonts w:cs="Calibri"/>
                <w:color w:val="000000"/>
              </w:rPr>
            </w:pPr>
            <w:r>
              <w:rPr>
                <w:rFonts w:cs="Calibri"/>
                <w:color w:val="00000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p>
        </w:tc>
        <w:tc>
          <w:tcPr>
            <w:tcW w:w="2268" w:type="dxa"/>
            <w:vAlign w:val="center"/>
          </w:tcPr>
          <w:p w:rsidR="008A3107" w:rsidRPr="00610C9A" w:rsidRDefault="008A3107" w:rsidP="00807409">
            <w:pPr>
              <w:spacing w:after="0" w:line="240" w:lineRule="auto"/>
              <w:jc w:val="center"/>
              <w:rPr>
                <w:rFonts w:cs="Calibri"/>
                <w:sz w:val="20"/>
                <w:szCs w:val="20"/>
              </w:rPr>
            </w:pPr>
          </w:p>
        </w:tc>
        <w:tc>
          <w:tcPr>
            <w:tcW w:w="3261" w:type="dxa"/>
            <w:vAlign w:val="center"/>
          </w:tcPr>
          <w:p w:rsidR="008A3107" w:rsidRPr="00610C9A" w:rsidRDefault="008A3107" w:rsidP="00807409">
            <w:pPr>
              <w:spacing w:after="0" w:line="240" w:lineRule="auto"/>
              <w:jc w:val="center"/>
              <w:rPr>
                <w:rFonts w:cs="Calibri"/>
                <w:sz w:val="20"/>
                <w:szCs w:val="20"/>
              </w:rPr>
            </w:pPr>
          </w:p>
        </w:tc>
        <w:tc>
          <w:tcPr>
            <w:tcW w:w="2409" w:type="dxa"/>
            <w:vAlign w:val="center"/>
          </w:tcPr>
          <w:p w:rsidR="008A3107" w:rsidRPr="00610C9A" w:rsidRDefault="008A3107" w:rsidP="00807409">
            <w:pPr>
              <w:spacing w:after="0" w:line="240" w:lineRule="auto"/>
              <w:jc w:val="center"/>
              <w:rPr>
                <w:rFonts w:cs="Calibri"/>
                <w:sz w:val="20"/>
                <w:szCs w:val="20"/>
              </w:rPr>
            </w:pPr>
          </w:p>
        </w:tc>
        <w:tc>
          <w:tcPr>
            <w:tcW w:w="2410" w:type="dxa"/>
            <w:vAlign w:val="center"/>
          </w:tcPr>
          <w:p w:rsidR="008A3107" w:rsidRPr="00523FCF" w:rsidRDefault="008A3107" w:rsidP="00807409">
            <w:pPr>
              <w:spacing w:after="0" w:line="240" w:lineRule="auto"/>
              <w:jc w:val="center"/>
              <w:rPr>
                <w:rFonts w:cs="Calibri"/>
              </w:rPr>
            </w:pPr>
          </w:p>
        </w:tc>
        <w:tc>
          <w:tcPr>
            <w:tcW w:w="2693" w:type="dxa"/>
            <w:vAlign w:val="center"/>
          </w:tcPr>
          <w:p w:rsidR="008A3107" w:rsidRPr="00610C9A" w:rsidRDefault="008A3107" w:rsidP="00807409">
            <w:pPr>
              <w:spacing w:after="0" w:line="240" w:lineRule="auto"/>
              <w:jc w:val="center"/>
              <w:rPr>
                <w:rFonts w:cs="Calibri"/>
                <w:sz w:val="20"/>
                <w:szCs w:val="20"/>
              </w:rPr>
            </w:pPr>
          </w:p>
        </w:tc>
        <w:tc>
          <w:tcPr>
            <w:tcW w:w="1985" w:type="dxa"/>
            <w:vAlign w:val="center"/>
          </w:tcPr>
          <w:p w:rsidR="008A3107" w:rsidRPr="00610C9A" w:rsidRDefault="008A3107" w:rsidP="00807409">
            <w:pPr>
              <w:spacing w:after="0" w:line="240" w:lineRule="auto"/>
              <w:jc w:val="center"/>
              <w:rPr>
                <w:rFonts w:cs="Calibri"/>
                <w:sz w:val="20"/>
                <w:szCs w:val="20"/>
              </w:rPr>
            </w:pP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3</w:t>
            </w:r>
          </w:p>
        </w:tc>
        <w:tc>
          <w:tcPr>
            <w:tcW w:w="711" w:type="dxa"/>
            <w:vAlign w:val="center"/>
          </w:tcPr>
          <w:p w:rsidR="008A3107" w:rsidRPr="00610C9A" w:rsidRDefault="008A3107" w:rsidP="00807409">
            <w:pPr>
              <w:spacing w:after="0" w:line="240" w:lineRule="auto"/>
              <w:jc w:val="center"/>
              <w:rPr>
                <w:rFonts w:cs="Calibri"/>
                <w:sz w:val="20"/>
                <w:szCs w:val="20"/>
              </w:rPr>
            </w:pPr>
          </w:p>
        </w:tc>
        <w:tc>
          <w:tcPr>
            <w:tcW w:w="2268" w:type="dxa"/>
            <w:vAlign w:val="center"/>
          </w:tcPr>
          <w:p w:rsidR="008A3107" w:rsidRPr="00165D56" w:rsidRDefault="008A3107" w:rsidP="00807409">
            <w:pPr>
              <w:spacing w:after="0" w:line="240" w:lineRule="auto"/>
              <w:jc w:val="center"/>
              <w:rPr>
                <w:rFonts w:cs="Calibri"/>
                <w:sz w:val="20"/>
                <w:szCs w:val="20"/>
                <w:lang w:val="en-US"/>
              </w:rPr>
            </w:pPr>
            <w:r>
              <w:t>Laporan Keuangan SKPD</w:t>
            </w:r>
          </w:p>
        </w:tc>
        <w:tc>
          <w:tcPr>
            <w:tcW w:w="3261" w:type="dxa"/>
            <w:vAlign w:val="center"/>
          </w:tcPr>
          <w:p w:rsidR="008A3107" w:rsidRPr="00610C9A" w:rsidRDefault="008A3107" w:rsidP="00807409">
            <w:pPr>
              <w:spacing w:after="0" w:line="240" w:lineRule="auto"/>
              <w:jc w:val="center"/>
              <w:rPr>
                <w:rFonts w:cs="Calibri"/>
                <w:sz w:val="20"/>
                <w:szCs w:val="20"/>
              </w:rPr>
            </w:pPr>
          </w:p>
        </w:tc>
        <w:tc>
          <w:tcPr>
            <w:tcW w:w="2409" w:type="dxa"/>
            <w:vAlign w:val="center"/>
          </w:tcPr>
          <w:p w:rsidR="008A3107" w:rsidRPr="00610C9A" w:rsidRDefault="008A3107" w:rsidP="00807409">
            <w:pPr>
              <w:spacing w:after="0" w:line="240" w:lineRule="auto"/>
              <w:jc w:val="center"/>
              <w:rPr>
                <w:rFonts w:cs="Calibri"/>
                <w:sz w:val="20"/>
                <w:szCs w:val="20"/>
              </w:rPr>
            </w:pPr>
          </w:p>
        </w:tc>
        <w:tc>
          <w:tcPr>
            <w:tcW w:w="2410" w:type="dxa"/>
            <w:vAlign w:val="center"/>
          </w:tcPr>
          <w:p w:rsidR="008A3107" w:rsidRPr="00523FCF" w:rsidRDefault="008A3107" w:rsidP="00807409">
            <w:pPr>
              <w:spacing w:after="0" w:line="240" w:lineRule="auto"/>
              <w:jc w:val="center"/>
              <w:rPr>
                <w:rFonts w:cs="Calibri"/>
              </w:rPr>
            </w:pPr>
          </w:p>
        </w:tc>
        <w:tc>
          <w:tcPr>
            <w:tcW w:w="2693" w:type="dxa"/>
            <w:vAlign w:val="center"/>
          </w:tcPr>
          <w:p w:rsidR="008A3107" w:rsidRPr="00610C9A" w:rsidRDefault="008A3107" w:rsidP="00807409">
            <w:pPr>
              <w:spacing w:after="0" w:line="240" w:lineRule="auto"/>
              <w:jc w:val="center"/>
              <w:rPr>
                <w:rFonts w:cs="Calibri"/>
                <w:sz w:val="20"/>
                <w:szCs w:val="20"/>
              </w:rPr>
            </w:pPr>
          </w:p>
        </w:tc>
        <w:tc>
          <w:tcPr>
            <w:tcW w:w="1985" w:type="dxa"/>
            <w:vAlign w:val="center"/>
          </w:tcPr>
          <w:p w:rsidR="008A3107" w:rsidRPr="00610C9A" w:rsidRDefault="008A3107" w:rsidP="00807409">
            <w:pPr>
              <w:spacing w:after="0" w:line="240" w:lineRule="auto"/>
              <w:jc w:val="center"/>
              <w:rPr>
                <w:rFonts w:cs="Calibri"/>
                <w:sz w:val="20"/>
                <w:szCs w:val="20"/>
              </w:rPr>
            </w:pP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2268" w:type="dxa"/>
            <w:vAlign w:val="center"/>
          </w:tcPr>
          <w:p w:rsidR="008A3107" w:rsidRPr="00165D56" w:rsidRDefault="008A3107" w:rsidP="00807409">
            <w:pPr>
              <w:jc w:val="center"/>
              <w:rPr>
                <w:lang w:val="en-US"/>
              </w:rPr>
            </w:pPr>
            <w:r>
              <w:t>Neraca dan Aset Tahun 20</w:t>
            </w:r>
            <w:r>
              <w:rPr>
                <w:lang w:val="en-US"/>
              </w:rPr>
              <w:t>17, 2018</w:t>
            </w:r>
          </w:p>
          <w:p w:rsidR="008A3107" w:rsidRPr="00610C9A" w:rsidRDefault="008A3107" w:rsidP="00807409">
            <w:pPr>
              <w:spacing w:after="0" w:line="240" w:lineRule="auto"/>
              <w:jc w:val="center"/>
              <w:rPr>
                <w:rFonts w:cs="Calibri"/>
                <w:sz w:val="20"/>
                <w:szCs w:val="20"/>
              </w:rPr>
            </w:pPr>
          </w:p>
        </w:tc>
        <w:tc>
          <w:tcPr>
            <w:tcW w:w="3261" w:type="dxa"/>
          </w:tcPr>
          <w:p w:rsidR="008A3107" w:rsidRDefault="008A3107">
            <w:pPr>
              <w:spacing w:after="240"/>
              <w:rPr>
                <w:rFonts w:cs="Calibri"/>
                <w:color w:val="000000"/>
              </w:rPr>
            </w:pPr>
            <w:r>
              <w:rPr>
                <w:rFonts w:cs="Calibri"/>
                <w:color w:val="000000"/>
              </w:rPr>
              <w:t>Memuat informasi Neraca dan Aset Dinas Kependudukan dan Pencatatan Sipil Kabupaten Brebes tahun 2018</w:t>
            </w:r>
          </w:p>
        </w:tc>
        <w:tc>
          <w:tcPr>
            <w:tcW w:w="2409" w:type="dxa"/>
          </w:tcPr>
          <w:p w:rsidR="008A3107" w:rsidRDefault="008A3107">
            <w:pPr>
              <w:rPr>
                <w:rFonts w:cs="Calibri"/>
                <w:color w:val="000000"/>
              </w:rPr>
            </w:pPr>
            <w:r>
              <w:rPr>
                <w:rFonts w:cs="Calibri"/>
                <w:color w:val="000000"/>
              </w:rPr>
              <w:t>Sekretariat</w:t>
            </w:r>
          </w:p>
        </w:tc>
        <w:tc>
          <w:tcPr>
            <w:tcW w:w="2410" w:type="dxa"/>
          </w:tcPr>
          <w:p w:rsidR="008A3107" w:rsidRDefault="008A3107">
            <w:pPr>
              <w:rPr>
                <w:rFonts w:cs="Calibri"/>
                <w:color w:val="000000"/>
              </w:rPr>
            </w:pPr>
            <w:r>
              <w:rPr>
                <w:rFonts w:cs="Calibri"/>
                <w:color w:val="000000"/>
              </w:rPr>
              <w:t>Brebes, 2019</w:t>
            </w:r>
          </w:p>
        </w:tc>
        <w:tc>
          <w:tcPr>
            <w:tcW w:w="2693" w:type="dxa"/>
          </w:tcPr>
          <w:p w:rsidR="008A3107" w:rsidRDefault="008A3107">
            <w:pPr>
              <w:rPr>
                <w:rFonts w:cs="Calibri"/>
                <w:color w:val="000000"/>
              </w:rPr>
            </w:pPr>
            <w:r>
              <w:rPr>
                <w:rFonts w:cs="Calibri"/>
                <w:color w:val="000000"/>
              </w:rPr>
              <w:t xml:space="preserve">File Link :  </w:t>
            </w:r>
            <w:r>
              <w:rPr>
                <w:rFonts w:cs="Calibri"/>
                <w:color w:val="000000"/>
              </w:rPr>
              <w:br/>
              <w:t>http://dindukcapil.brebeskab.go.id/media/file/dip/calk_dindukcapil_2018.pdf</w:t>
            </w:r>
          </w:p>
        </w:tc>
        <w:tc>
          <w:tcPr>
            <w:tcW w:w="1985" w:type="dxa"/>
          </w:tcPr>
          <w:p w:rsidR="008A3107" w:rsidRDefault="008A3107">
            <w:pPr>
              <w:rPr>
                <w:rFonts w:cs="Calibri"/>
                <w:color w:val="000000"/>
              </w:rPr>
            </w:pPr>
            <w:r>
              <w:rPr>
                <w:rFonts w:cs="Calibri"/>
                <w:color w:val="000000"/>
              </w:rPr>
              <w:t>Selama Berlaku</w:t>
            </w:r>
          </w:p>
        </w:tc>
      </w:tr>
      <w:tr w:rsidR="008A3107" w:rsidRPr="00610C9A" w:rsidTr="00807409">
        <w:tc>
          <w:tcPr>
            <w:tcW w:w="531" w:type="dxa"/>
            <w:vAlign w:val="center"/>
          </w:tcPr>
          <w:p w:rsidR="008A3107" w:rsidRPr="00610C9A" w:rsidRDefault="008A3107" w:rsidP="00807409">
            <w:pPr>
              <w:spacing w:after="0" w:line="240" w:lineRule="auto"/>
              <w:jc w:val="center"/>
              <w:rPr>
                <w:rFonts w:cs="Calibri"/>
                <w:sz w:val="20"/>
                <w:szCs w:val="20"/>
              </w:rPr>
            </w:pPr>
          </w:p>
        </w:tc>
        <w:tc>
          <w:tcPr>
            <w:tcW w:w="711" w:type="dxa"/>
            <w:vAlign w:val="center"/>
          </w:tcPr>
          <w:p w:rsidR="008A3107" w:rsidRPr="00610C9A" w:rsidRDefault="008A3107" w:rsidP="00807409">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2268" w:type="dxa"/>
            <w:vAlign w:val="center"/>
          </w:tcPr>
          <w:p w:rsidR="008A3107" w:rsidRPr="00165D56" w:rsidRDefault="008A3107" w:rsidP="00807409">
            <w:pPr>
              <w:spacing w:after="0" w:line="240" w:lineRule="auto"/>
              <w:jc w:val="center"/>
              <w:rPr>
                <w:rFonts w:cs="Calibri"/>
                <w:sz w:val="20"/>
                <w:szCs w:val="20"/>
                <w:lang w:val="en-US"/>
              </w:rPr>
            </w:pPr>
            <w:r>
              <w:t xml:space="preserve">CALK Tahun </w:t>
            </w:r>
            <w:r>
              <w:rPr>
                <w:lang w:val="en-US"/>
              </w:rPr>
              <w:t>2017,2018</w:t>
            </w:r>
          </w:p>
        </w:tc>
        <w:tc>
          <w:tcPr>
            <w:tcW w:w="3261" w:type="dxa"/>
          </w:tcPr>
          <w:p w:rsidR="008A3107" w:rsidRDefault="008A3107">
            <w:pPr>
              <w:rPr>
                <w:rFonts w:cs="Calibri"/>
                <w:color w:val="000000"/>
              </w:rPr>
            </w:pPr>
            <w:r>
              <w:rPr>
                <w:rFonts w:cs="Calibri"/>
                <w:color w:val="000000"/>
              </w:rPr>
              <w:t>Catatan atas Laporan Keuangan OPD Dinas Kependudukan dan Pencatatan Sipil Kabupaten Brebes menyajikan penjelasan naratif, analisis atau daftar terinci atas nilai suatu pos yang disajikan dalam Laporan Realisasi Anggaran, Neraca, Laporan Operasional dan Laporan Perubahan Ekuitas.</w:t>
            </w:r>
          </w:p>
        </w:tc>
        <w:tc>
          <w:tcPr>
            <w:tcW w:w="2409" w:type="dxa"/>
          </w:tcPr>
          <w:p w:rsidR="008A3107" w:rsidRDefault="008A3107">
            <w:pPr>
              <w:rPr>
                <w:rFonts w:cs="Calibri"/>
                <w:color w:val="000000"/>
              </w:rPr>
            </w:pPr>
            <w:r>
              <w:rPr>
                <w:rFonts w:cs="Calibri"/>
                <w:color w:val="000000"/>
              </w:rPr>
              <w:t>Sekretariat</w:t>
            </w:r>
          </w:p>
        </w:tc>
        <w:tc>
          <w:tcPr>
            <w:tcW w:w="2410" w:type="dxa"/>
          </w:tcPr>
          <w:p w:rsidR="008A3107" w:rsidRDefault="008A3107">
            <w:pPr>
              <w:rPr>
                <w:rFonts w:cs="Calibri"/>
                <w:color w:val="000000"/>
              </w:rPr>
            </w:pPr>
            <w:r>
              <w:rPr>
                <w:rFonts w:cs="Calibri"/>
                <w:color w:val="000000"/>
              </w:rPr>
              <w:t>Brebes, 2019</w:t>
            </w:r>
          </w:p>
        </w:tc>
        <w:tc>
          <w:tcPr>
            <w:tcW w:w="2693" w:type="dxa"/>
          </w:tcPr>
          <w:p w:rsidR="008A3107" w:rsidRDefault="008A3107">
            <w:pPr>
              <w:rPr>
                <w:rFonts w:cs="Calibri"/>
                <w:color w:val="000000"/>
              </w:rPr>
            </w:pPr>
            <w:r>
              <w:rPr>
                <w:rFonts w:cs="Calibri"/>
                <w:color w:val="000000"/>
              </w:rPr>
              <w:t xml:space="preserve">File Link :  </w:t>
            </w:r>
            <w:r>
              <w:rPr>
                <w:rFonts w:cs="Calibri"/>
                <w:color w:val="000000"/>
              </w:rPr>
              <w:br/>
              <w:t>http://dindukcapil.brebeskab.go.id/media/file/dip/calk_dindukcapil_2018.pdf</w:t>
            </w:r>
          </w:p>
        </w:tc>
        <w:tc>
          <w:tcPr>
            <w:tcW w:w="1985" w:type="dxa"/>
          </w:tcPr>
          <w:p w:rsidR="008A3107" w:rsidRDefault="008A3107">
            <w:pPr>
              <w:rPr>
                <w:rFonts w:cs="Calibri"/>
                <w:color w:val="000000"/>
              </w:rPr>
            </w:pPr>
            <w:r>
              <w:rPr>
                <w:rFonts w:cs="Calibri"/>
                <w:color w:val="000000"/>
              </w:rPr>
              <w:t>Selama Berlaku</w:t>
            </w:r>
          </w:p>
        </w:tc>
      </w:tr>
      <w:tr w:rsidR="00037FC2" w:rsidRPr="00610C9A" w:rsidTr="00807409">
        <w:tc>
          <w:tcPr>
            <w:tcW w:w="531" w:type="dxa"/>
            <w:vAlign w:val="center"/>
          </w:tcPr>
          <w:p w:rsidR="00037FC2" w:rsidRPr="00610C9A" w:rsidRDefault="00037FC2" w:rsidP="00807409">
            <w:pPr>
              <w:spacing w:after="0" w:line="240" w:lineRule="auto"/>
              <w:jc w:val="center"/>
              <w:rPr>
                <w:rFonts w:cs="Calibri"/>
                <w:sz w:val="20"/>
                <w:szCs w:val="20"/>
              </w:rPr>
            </w:pPr>
          </w:p>
        </w:tc>
        <w:tc>
          <w:tcPr>
            <w:tcW w:w="711" w:type="dxa"/>
            <w:vAlign w:val="center"/>
          </w:tcPr>
          <w:p w:rsidR="00037FC2" w:rsidRPr="00610C9A" w:rsidRDefault="00037FC2" w:rsidP="00807409">
            <w:pPr>
              <w:spacing w:after="0" w:line="240" w:lineRule="auto"/>
              <w:jc w:val="center"/>
              <w:rPr>
                <w:rFonts w:cs="Calibri"/>
                <w:sz w:val="20"/>
                <w:szCs w:val="20"/>
              </w:rPr>
            </w:pPr>
            <w:r>
              <w:rPr>
                <w:rFonts w:cs="Calibri"/>
                <w:sz w:val="20"/>
                <w:szCs w:val="20"/>
              </w:rPr>
              <w:t>3.3</w:t>
            </w:r>
          </w:p>
        </w:tc>
        <w:tc>
          <w:tcPr>
            <w:tcW w:w="2268" w:type="dxa"/>
            <w:vAlign w:val="center"/>
          </w:tcPr>
          <w:p w:rsidR="00037FC2" w:rsidRPr="00610C9A" w:rsidRDefault="00037FC2" w:rsidP="00807409">
            <w:pPr>
              <w:spacing w:after="0" w:line="240" w:lineRule="auto"/>
              <w:jc w:val="center"/>
              <w:rPr>
                <w:rFonts w:cs="Calibri"/>
                <w:sz w:val="20"/>
                <w:szCs w:val="20"/>
              </w:rPr>
            </w:pPr>
            <w:r>
              <w:t xml:space="preserve">LRA Tahun </w:t>
            </w:r>
            <w:r>
              <w:rPr>
                <w:lang w:val="en-US"/>
              </w:rPr>
              <w:t xml:space="preserve">2017, </w:t>
            </w:r>
            <w:r>
              <w:t>2018</w:t>
            </w:r>
          </w:p>
        </w:tc>
        <w:tc>
          <w:tcPr>
            <w:tcW w:w="3261" w:type="dxa"/>
          </w:tcPr>
          <w:p w:rsidR="00037FC2" w:rsidRDefault="00037FC2">
            <w:pPr>
              <w:spacing w:after="240"/>
              <w:rPr>
                <w:rFonts w:cs="Calibri"/>
                <w:color w:val="000000"/>
              </w:rPr>
            </w:pPr>
            <w:r>
              <w:rPr>
                <w:rFonts w:cs="Calibri"/>
                <w:color w:val="000000"/>
              </w:rPr>
              <w:t>Memuat informasi Laporan Realisasi Anggaran Pendapatan dan Belanja Daerah Periode 1 Januari 2018 s/d 31 Desember 2018</w:t>
            </w:r>
          </w:p>
        </w:tc>
        <w:tc>
          <w:tcPr>
            <w:tcW w:w="2409" w:type="dxa"/>
          </w:tcPr>
          <w:p w:rsidR="00037FC2" w:rsidRDefault="00037FC2">
            <w:pPr>
              <w:rPr>
                <w:rFonts w:cs="Calibri"/>
                <w:color w:val="000000"/>
              </w:rPr>
            </w:pPr>
            <w:r>
              <w:rPr>
                <w:rFonts w:cs="Calibri"/>
                <w:color w:val="000000"/>
              </w:rPr>
              <w:t>Sekretariat</w:t>
            </w:r>
          </w:p>
        </w:tc>
        <w:tc>
          <w:tcPr>
            <w:tcW w:w="2410" w:type="dxa"/>
          </w:tcPr>
          <w:p w:rsidR="00037FC2" w:rsidRDefault="00037FC2">
            <w:pPr>
              <w:rPr>
                <w:rFonts w:cs="Calibri"/>
                <w:color w:val="000000"/>
              </w:rPr>
            </w:pPr>
            <w:r>
              <w:rPr>
                <w:rFonts w:cs="Calibri"/>
                <w:color w:val="000000"/>
              </w:rPr>
              <w:t>Brebes, 2019</w:t>
            </w:r>
          </w:p>
        </w:tc>
        <w:tc>
          <w:tcPr>
            <w:tcW w:w="2693" w:type="dxa"/>
          </w:tcPr>
          <w:p w:rsidR="00037FC2" w:rsidRDefault="00037FC2">
            <w:pPr>
              <w:rPr>
                <w:rFonts w:cs="Calibri"/>
                <w:color w:val="000000"/>
              </w:rPr>
            </w:pPr>
            <w:r>
              <w:rPr>
                <w:rFonts w:cs="Calibri"/>
                <w:color w:val="000000"/>
              </w:rPr>
              <w:t xml:space="preserve">File Link : </w:t>
            </w:r>
            <w:r>
              <w:rPr>
                <w:rFonts w:cs="Calibri"/>
                <w:color w:val="000000"/>
              </w:rPr>
              <w:br/>
              <w:t>http://dindukcapil.brebeskab.go.id/media/file/dip/LRA_Per_Periode.pdf</w:t>
            </w:r>
          </w:p>
        </w:tc>
        <w:tc>
          <w:tcPr>
            <w:tcW w:w="1985" w:type="dxa"/>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r>
              <w:rPr>
                <w:rFonts w:cs="Calibri"/>
                <w:sz w:val="20"/>
                <w:szCs w:val="20"/>
              </w:rPr>
              <w:lastRenderedPageBreak/>
              <w:t>4</w:t>
            </w:r>
          </w:p>
        </w:tc>
        <w:tc>
          <w:tcPr>
            <w:tcW w:w="711"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37FC2" w:rsidRPr="00523FCF" w:rsidRDefault="00037FC2" w:rsidP="00807409">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037FC2" w:rsidRPr="00610C9A" w:rsidRDefault="00037FC2" w:rsidP="00807409">
            <w:pPr>
              <w:spacing w:after="0" w:line="240" w:lineRule="auto"/>
              <w:jc w:val="center"/>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LKJIP 2018</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Memuat informasi capian kinerja tahun 2018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Brebes, 2019 </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File Link :  </w:t>
            </w:r>
            <w:r>
              <w:rPr>
                <w:rFonts w:cs="Calibri"/>
                <w:color w:val="000000"/>
              </w:rPr>
              <w:br/>
              <w:t>http://dindukcapil.brebeskab.go.id/media/file/dip/LKJIP_DUKCAPIL_2018.pdf</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jc w:val="right"/>
              <w:rPr>
                <w:rFonts w:cs="Calibri"/>
                <w:color w:val="000000"/>
              </w:rPr>
            </w:pPr>
            <w:r>
              <w:rPr>
                <w:rFonts w:cs="Calibri"/>
                <w:color w:val="000000"/>
              </w:rPr>
              <w:t>5</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b/>
                <w:bCs/>
                <w:color w:val="000000"/>
              </w:rPr>
            </w:pPr>
            <w:r>
              <w:rPr>
                <w:rFonts w:cs="Calibri"/>
                <w:b/>
                <w:bCs/>
                <w:color w:val="000000"/>
              </w:rPr>
              <w:t>Pelayanan</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5.1</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Akta Kelahiran</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Berisi informasi tentang rekapitulasi data pelayanan penerbitan dokumen akta kelahiran yang diterbitkan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Bidang Pengelola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Brebes, 2019</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http://pelayanan.dindukcapil.brebeskab.go.id/pelayanan/penerbitan/detail/de4b706f35e5c171fb5c3e73d5a073f5</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5.2</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Kematian</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Berisi informasi tentang rekapitulasi data pelayanan penerbitan dokumen akta kematian yang diterbitkan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Bidang Pengelola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Brebes, 2019</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http://pelayanan.dindukcapil.brebeskab.go.id/pelayanan/penerbitan/detail/b2aaea604d387a6d98bb14c1507fde89</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5.3</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Akta Perkawinan</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Berisi informasi tentang rekapitulasi data pelayanan penerbitan dokumen akta Perkawinan yang diterbitkan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Bidang Pengelolaan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Brebes, 2019</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http://pelayanan.dindukcapil.brebeskab.go.id/pelayanan/penerbitan/detail/a68f2cfcb23984c7b3c8e3584713adb9</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5.4</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Akta Perceraian</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 xml:space="preserve">Berisi informasi tentang rekapitulasi data pelayanan penerbitan dokumen akta Percerian yang diterbitkan Dinas Kependudukan dan Pencatatan </w:t>
            </w:r>
            <w:r>
              <w:rPr>
                <w:rFonts w:cs="Calibri"/>
                <w:color w:val="000000"/>
              </w:rPr>
              <w:lastRenderedPageBreak/>
              <w:t>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lastRenderedPageBreak/>
              <w:t xml:space="preserve">Bidang Pengelolaan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Brebes, 2019 </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http://pelayanan.dindukcapil.brebeskab.go.id/pelayanan/penerbitan/detail/39380e693640ea7a9d09e567ef451cb9</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lastRenderedPageBreak/>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5.5</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Kartu Keluarga</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Berisi informasi tentang rekapitulasi data pelayanan penerbitan dokumen Kartu Keluarga yang diterbitkan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Bidang Pengelolaan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Brebes, 2019 </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http://pelayanan.dindukcapil.brebeskab.go.id/pelayanan/penerbitan/detail/5c281082dc66f13f80de8f5d18f6c4e5</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5.6</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Perubahan status dan perwarganegaraan</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5.7</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surat pindah penduduk dan kedatangan penduduk</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Berisi informasi tentang rekapitulasi data pelayanan penerbitan dokumen Surat Keterangan Pindah dan Datang yang diterbitkan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Bidang Pengelolaan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Brebes, 2019 </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 xml:space="preserve">Data Pelayanan Pindah : </w:t>
            </w:r>
            <w:r>
              <w:rPr>
                <w:rFonts w:cs="Calibri"/>
                <w:color w:val="000000"/>
              </w:rPr>
              <w:br/>
              <w:t>http://pelayanan.dindukcapil.brebeskab.go.id/pelayanan/penerbitan/detail/08d94885fb2505b4ece350a38c7071c2</w:t>
            </w:r>
            <w:r>
              <w:rPr>
                <w:rFonts w:cs="Calibri"/>
                <w:color w:val="000000"/>
              </w:rPr>
              <w:br/>
            </w:r>
            <w:r>
              <w:rPr>
                <w:rFonts w:cs="Calibri"/>
                <w:color w:val="000000"/>
              </w:rPr>
              <w:br/>
              <w:t>Data Pelayanan Surat kedatangan :</w:t>
            </w:r>
            <w:r>
              <w:rPr>
                <w:rFonts w:cs="Calibri"/>
                <w:color w:val="000000"/>
              </w:rPr>
              <w:br/>
              <w:t>http://pelayanan.dindukcapil.brebeskab.go.id/pelayanan/penerbitan/detail/a91cb3674455e9e8058f292747bb69c5</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5.8</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pelayanan KTPel</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spacing w:after="240"/>
              <w:rPr>
                <w:rFonts w:cs="Calibri"/>
                <w:color w:val="000000"/>
              </w:rPr>
            </w:pPr>
            <w:r>
              <w:rPr>
                <w:rFonts w:cs="Calibri"/>
                <w:color w:val="000000"/>
              </w:rPr>
              <w:t>Berisi informasi tentang rekapitulasi data pelayanan penerbitan KTP Elektronik yang diterbitkan oleh Dinas Kependudukan dan Pencatatan Sipil Kabupaten Brebes.</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Bidang Pengelolaan Informasi Administrasi Kependudukan </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Brebes, 2019 </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 xml:space="preserve">Website : </w:t>
            </w:r>
            <w:r>
              <w:rPr>
                <w:rFonts w:cs="Calibri"/>
                <w:color w:val="000000"/>
              </w:rPr>
              <w:br/>
              <w:t>http://pelayanan.dindukcapil.brebeskab.go.id/pelayanan/penerbitan/detail/953b91161fabadb8b68bad505a393e1e</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Selama Berlaku</w:t>
            </w:r>
          </w:p>
        </w:tc>
      </w:tr>
      <w:tr w:rsidR="00037FC2" w:rsidRPr="00610C9A" w:rsidTr="00807409">
        <w:tc>
          <w:tcPr>
            <w:tcW w:w="53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lastRenderedPageBreak/>
              <w:t> </w:t>
            </w:r>
          </w:p>
        </w:tc>
        <w:tc>
          <w:tcPr>
            <w:tcW w:w="71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5.9</w:t>
            </w:r>
          </w:p>
        </w:tc>
        <w:tc>
          <w:tcPr>
            <w:tcW w:w="2268"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Data pengaduan masyarakat</w:t>
            </w:r>
          </w:p>
        </w:tc>
        <w:tc>
          <w:tcPr>
            <w:tcW w:w="3261"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2409"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2410"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037FC2" w:rsidRDefault="00037FC2">
            <w:pPr>
              <w:rPr>
                <w:rFonts w:cs="Calibri"/>
                <w:color w:val="000000"/>
              </w:rPr>
            </w:pPr>
            <w:r>
              <w:rPr>
                <w:rFonts w:cs="Calibri"/>
                <w:color w:val="000000"/>
              </w:rPr>
              <w:t>-</w:t>
            </w:r>
          </w:p>
        </w:tc>
      </w:tr>
    </w:tbl>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Pr="00F65913" w:rsidRDefault="00F65913" w:rsidP="009133B6">
      <w:pPr>
        <w:spacing w:after="0" w:line="240" w:lineRule="auto"/>
        <w:jc w:val="center"/>
        <w:rPr>
          <w:rFonts w:ascii="Times New Roman" w:eastAsia="Times New Roman" w:hAnsi="Times New Roman"/>
          <w:b/>
          <w:bCs/>
          <w:sz w:val="28"/>
          <w:szCs w:val="28"/>
          <w:lang w:eastAsia="id-ID"/>
        </w:rPr>
      </w:pPr>
      <w:r w:rsidRPr="00F65913">
        <w:rPr>
          <w:rFonts w:ascii="Times New Roman" w:eastAsia="Times New Roman" w:hAnsi="Times New Roman"/>
          <w:b/>
          <w:bCs/>
          <w:sz w:val="28"/>
          <w:szCs w:val="28"/>
          <w:lang w:eastAsia="id-ID"/>
        </w:rPr>
        <w:t>DINAS PERHUBUNGAN  KABUPATEN BREBES</w:t>
      </w:r>
    </w:p>
    <w:p w:rsidR="00897315" w:rsidRDefault="00897315" w:rsidP="009133B6">
      <w:pPr>
        <w:spacing w:after="0" w:line="240" w:lineRule="auto"/>
        <w:jc w:val="center"/>
        <w:rPr>
          <w:rFonts w:ascii="Times New Roman" w:eastAsia="Times New Roman" w:hAnsi="Times New Roman"/>
          <w:b/>
          <w:bCs/>
          <w:sz w:val="27"/>
          <w:lang w:eastAsia="id-ID"/>
        </w:rPr>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F65913" w:rsidRPr="00610C9A" w:rsidTr="00E561D4">
        <w:tc>
          <w:tcPr>
            <w:tcW w:w="1242" w:type="dxa"/>
            <w:gridSpan w:val="2"/>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NO.</w:t>
            </w: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PENANGGUNGJAWAB</w:t>
            </w:r>
          </w:p>
          <w:p w:rsidR="00F65913" w:rsidRPr="00610C9A" w:rsidRDefault="00F65913" w:rsidP="00E561D4">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JANGKA WAKTU PENYIMPANAN</w:t>
            </w:r>
          </w:p>
        </w:tc>
      </w:tr>
      <w:tr w:rsidR="00F65913" w:rsidRPr="00610C9A" w:rsidTr="00E561D4">
        <w:tc>
          <w:tcPr>
            <w:tcW w:w="53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1</w:t>
            </w:r>
          </w:p>
        </w:tc>
        <w:tc>
          <w:tcPr>
            <w:tcW w:w="711" w:type="dxa"/>
            <w:vAlign w:val="center"/>
          </w:tcPr>
          <w:p w:rsidR="00F65913" w:rsidRPr="00610C9A" w:rsidRDefault="00F65913" w:rsidP="00E561D4">
            <w:pPr>
              <w:spacing w:after="0" w:line="240" w:lineRule="auto"/>
              <w:jc w:val="center"/>
              <w:rPr>
                <w:rFonts w:cs="Calibri"/>
                <w:sz w:val="20"/>
                <w:szCs w:val="20"/>
              </w:rPr>
            </w:pP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F65913" w:rsidRPr="00610C9A" w:rsidRDefault="00F65913" w:rsidP="00E561D4">
            <w:pPr>
              <w:spacing w:after="0" w:line="240" w:lineRule="auto"/>
              <w:jc w:val="center"/>
              <w:rPr>
                <w:rFonts w:cs="Calibri"/>
                <w:sz w:val="20"/>
                <w:szCs w:val="20"/>
              </w:rPr>
            </w:pPr>
          </w:p>
        </w:tc>
        <w:tc>
          <w:tcPr>
            <w:tcW w:w="2409" w:type="dxa"/>
            <w:vAlign w:val="center"/>
          </w:tcPr>
          <w:p w:rsidR="00F65913" w:rsidRPr="00610C9A" w:rsidRDefault="00F65913" w:rsidP="00E561D4">
            <w:pPr>
              <w:spacing w:after="0" w:line="240" w:lineRule="auto"/>
              <w:jc w:val="center"/>
              <w:rPr>
                <w:rFonts w:cs="Calibri"/>
                <w:sz w:val="20"/>
                <w:szCs w:val="20"/>
              </w:rPr>
            </w:pPr>
          </w:p>
        </w:tc>
        <w:tc>
          <w:tcPr>
            <w:tcW w:w="2410" w:type="dxa"/>
            <w:vAlign w:val="center"/>
          </w:tcPr>
          <w:p w:rsidR="00F65913" w:rsidRPr="00610C9A" w:rsidRDefault="00F65913" w:rsidP="00E561D4">
            <w:pPr>
              <w:spacing w:after="0" w:line="240" w:lineRule="auto"/>
              <w:jc w:val="center"/>
              <w:rPr>
                <w:rFonts w:cs="Calibri"/>
                <w:sz w:val="20"/>
                <w:szCs w:val="20"/>
              </w:rPr>
            </w:pPr>
          </w:p>
        </w:tc>
        <w:tc>
          <w:tcPr>
            <w:tcW w:w="2693" w:type="dxa"/>
            <w:vAlign w:val="center"/>
          </w:tcPr>
          <w:p w:rsidR="00F65913" w:rsidRPr="00610C9A" w:rsidRDefault="00F65913" w:rsidP="00E561D4">
            <w:pPr>
              <w:spacing w:after="0" w:line="240" w:lineRule="auto"/>
              <w:jc w:val="center"/>
              <w:rPr>
                <w:rFonts w:cs="Calibri"/>
                <w:sz w:val="20"/>
                <w:szCs w:val="20"/>
              </w:rPr>
            </w:pPr>
          </w:p>
        </w:tc>
        <w:tc>
          <w:tcPr>
            <w:tcW w:w="1985" w:type="dxa"/>
            <w:vAlign w:val="center"/>
          </w:tcPr>
          <w:p w:rsidR="00F65913" w:rsidRPr="00610C9A" w:rsidRDefault="00F65913" w:rsidP="00E561D4">
            <w:pPr>
              <w:spacing w:after="0" w:line="240" w:lineRule="auto"/>
              <w:jc w:val="center"/>
              <w:rPr>
                <w:rFonts w:cs="Calibri"/>
                <w:sz w:val="20"/>
                <w:szCs w:val="20"/>
              </w:rPr>
            </w:pPr>
          </w:p>
        </w:tc>
      </w:tr>
      <w:tr w:rsidR="00F65913" w:rsidRPr="00610C9A" w:rsidTr="00E561D4">
        <w:tc>
          <w:tcPr>
            <w:tcW w:w="531" w:type="dxa"/>
            <w:vAlign w:val="center"/>
          </w:tcPr>
          <w:p w:rsidR="00F65913" w:rsidRPr="00610C9A" w:rsidRDefault="00F65913" w:rsidP="00E561D4">
            <w:pPr>
              <w:spacing w:after="0" w:line="240" w:lineRule="auto"/>
              <w:jc w:val="center"/>
              <w:rPr>
                <w:rFonts w:cs="Calibri"/>
                <w:sz w:val="20"/>
                <w:szCs w:val="20"/>
              </w:rPr>
            </w:pPr>
          </w:p>
        </w:tc>
        <w:tc>
          <w:tcPr>
            <w:tcW w:w="71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1.1</w:t>
            </w: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Kedududukan dan Alamat Lengkap</w:t>
            </w:r>
          </w:p>
        </w:tc>
        <w:tc>
          <w:tcPr>
            <w:tcW w:w="3261" w:type="dxa"/>
          </w:tcPr>
          <w:p w:rsidR="00F65913" w:rsidRPr="00F65913" w:rsidRDefault="00F65913">
            <w:pPr>
              <w:rPr>
                <w:color w:val="000000"/>
                <w:sz w:val="20"/>
                <w:szCs w:val="20"/>
              </w:rPr>
            </w:pPr>
            <w:r w:rsidRPr="00F65913">
              <w:rPr>
                <w:color w:val="000000"/>
                <w:sz w:val="20"/>
                <w:szCs w:val="20"/>
              </w:rPr>
              <w:t>Berkedudukan di Kabupaten Brebes dengan alamat : Jl. Raya Grinting No.242 Brebes Telp. 0283 (4514153)</w:t>
            </w:r>
          </w:p>
        </w:tc>
        <w:tc>
          <w:tcPr>
            <w:tcW w:w="2409" w:type="dxa"/>
          </w:tcPr>
          <w:p w:rsidR="00F65913" w:rsidRPr="00F65913" w:rsidRDefault="00F65913">
            <w:pPr>
              <w:jc w:val="center"/>
              <w:rPr>
                <w:color w:val="000000"/>
                <w:sz w:val="20"/>
                <w:szCs w:val="20"/>
              </w:rPr>
            </w:pPr>
            <w:r w:rsidRPr="00F65913">
              <w:rPr>
                <w:color w:val="000000"/>
                <w:sz w:val="20"/>
                <w:szCs w:val="20"/>
              </w:rPr>
              <w:t>Sekretariat</w:t>
            </w:r>
          </w:p>
        </w:tc>
        <w:tc>
          <w:tcPr>
            <w:tcW w:w="2410" w:type="dxa"/>
          </w:tcPr>
          <w:p w:rsidR="00F65913" w:rsidRPr="00F65913" w:rsidRDefault="00F65913" w:rsidP="00F65913">
            <w:pPr>
              <w:jc w:val="center"/>
              <w:rPr>
                <w:color w:val="000000"/>
                <w:sz w:val="20"/>
                <w:szCs w:val="20"/>
              </w:rPr>
            </w:pPr>
            <w:r w:rsidRPr="00F65913">
              <w:rPr>
                <w:color w:val="000000"/>
                <w:sz w:val="20"/>
                <w:szCs w:val="20"/>
              </w:rPr>
              <w:t>Brebes, 2019</w:t>
            </w:r>
          </w:p>
        </w:tc>
        <w:tc>
          <w:tcPr>
            <w:tcW w:w="2693" w:type="dxa"/>
          </w:tcPr>
          <w:p w:rsidR="00F65913" w:rsidRPr="00F65913" w:rsidRDefault="00F65913">
            <w:pPr>
              <w:jc w:val="center"/>
              <w:rPr>
                <w:color w:val="000000"/>
                <w:sz w:val="20"/>
                <w:szCs w:val="20"/>
              </w:rPr>
            </w:pPr>
            <w:r w:rsidRPr="00F65913">
              <w:rPr>
                <w:color w:val="000000"/>
                <w:sz w:val="20"/>
                <w:szCs w:val="20"/>
              </w:rPr>
              <w:t xml:space="preserve">Soft Copy </w:t>
            </w:r>
          </w:p>
        </w:tc>
        <w:tc>
          <w:tcPr>
            <w:tcW w:w="1985" w:type="dxa"/>
          </w:tcPr>
          <w:p w:rsidR="00F65913" w:rsidRPr="00F65913" w:rsidRDefault="00F65913">
            <w:pPr>
              <w:jc w:val="center"/>
              <w:rPr>
                <w:color w:val="000000"/>
                <w:sz w:val="20"/>
                <w:szCs w:val="20"/>
              </w:rPr>
            </w:pPr>
            <w:r w:rsidRPr="00F65913">
              <w:rPr>
                <w:color w:val="000000"/>
                <w:sz w:val="20"/>
                <w:szCs w:val="20"/>
              </w:rPr>
              <w:t>Selama Berlaku</w:t>
            </w:r>
          </w:p>
        </w:tc>
      </w:tr>
      <w:tr w:rsidR="00F65913" w:rsidRPr="00610C9A" w:rsidTr="00E561D4">
        <w:tc>
          <w:tcPr>
            <w:tcW w:w="531" w:type="dxa"/>
            <w:vAlign w:val="center"/>
          </w:tcPr>
          <w:p w:rsidR="00F65913" w:rsidRPr="00610C9A" w:rsidRDefault="00F65913" w:rsidP="00E561D4">
            <w:pPr>
              <w:spacing w:after="0" w:line="240" w:lineRule="auto"/>
              <w:jc w:val="center"/>
              <w:rPr>
                <w:rFonts w:cs="Calibri"/>
                <w:sz w:val="20"/>
                <w:szCs w:val="20"/>
              </w:rPr>
            </w:pPr>
          </w:p>
        </w:tc>
        <w:tc>
          <w:tcPr>
            <w:tcW w:w="71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1.2</w:t>
            </w: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Tugas Pokok Fungsi</w:t>
            </w:r>
          </w:p>
        </w:tc>
        <w:tc>
          <w:tcPr>
            <w:tcW w:w="3261" w:type="dxa"/>
          </w:tcPr>
          <w:p w:rsidR="00F65913" w:rsidRDefault="00F65913">
            <w:pPr>
              <w:rPr>
                <w:rFonts w:ascii="Bookman Old Style" w:hAnsi="Bookman Old Style"/>
                <w:color w:val="000000"/>
              </w:rPr>
            </w:pPr>
            <w:r>
              <w:rPr>
                <w:rFonts w:ascii="Bookman Old Style" w:hAnsi="Bookman Old Style"/>
                <w:color w:val="000000"/>
              </w:rPr>
              <w:t xml:space="preserve">Tugas dan Fungsi Dinas Perhubungan Kab. Brebes sebagaimana tercantum dalam Peraturan Bupati Brebes Nomor 102 Tahun 2016 dan RENSTRA Tahun </w:t>
            </w:r>
            <w:r>
              <w:rPr>
                <w:rFonts w:ascii="Bookman Old Style" w:hAnsi="Bookman Old Style"/>
                <w:color w:val="000000"/>
              </w:rPr>
              <w:lastRenderedPageBreak/>
              <w:t>2017-2022</w:t>
            </w:r>
          </w:p>
        </w:tc>
        <w:tc>
          <w:tcPr>
            <w:tcW w:w="2409" w:type="dxa"/>
          </w:tcPr>
          <w:p w:rsidR="00F65913" w:rsidRDefault="00F65913">
            <w:pPr>
              <w:jc w:val="center"/>
              <w:rPr>
                <w:rFonts w:ascii="Bookman Old Style" w:hAnsi="Bookman Old Style"/>
                <w:color w:val="000000"/>
              </w:rPr>
            </w:pPr>
            <w:r>
              <w:rPr>
                <w:rFonts w:ascii="Bookman Old Style" w:hAnsi="Bookman Old Style"/>
                <w:color w:val="000000"/>
              </w:rPr>
              <w:lastRenderedPageBreak/>
              <w:t>Sekretariat</w:t>
            </w:r>
          </w:p>
        </w:tc>
        <w:tc>
          <w:tcPr>
            <w:tcW w:w="2410" w:type="dxa"/>
          </w:tcPr>
          <w:p w:rsidR="00F65913" w:rsidRDefault="00F65913">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F65913" w:rsidRDefault="00F65913">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F65913" w:rsidRDefault="00F65913">
            <w:pPr>
              <w:jc w:val="center"/>
              <w:rPr>
                <w:rFonts w:ascii="Bookman Old Style" w:hAnsi="Bookman Old Style"/>
                <w:color w:val="000000"/>
              </w:rPr>
            </w:pPr>
            <w:r>
              <w:rPr>
                <w:rFonts w:ascii="Bookman Old Style" w:hAnsi="Bookman Old Style"/>
                <w:color w:val="000000"/>
              </w:rPr>
              <w:t>Selama Berlaku</w:t>
            </w:r>
          </w:p>
        </w:tc>
      </w:tr>
      <w:tr w:rsidR="00F65913" w:rsidRPr="00610C9A" w:rsidTr="00E561D4">
        <w:tc>
          <w:tcPr>
            <w:tcW w:w="531" w:type="dxa"/>
            <w:vAlign w:val="center"/>
          </w:tcPr>
          <w:p w:rsidR="00F65913" w:rsidRPr="00610C9A" w:rsidRDefault="00F65913" w:rsidP="00E561D4">
            <w:pPr>
              <w:spacing w:after="0" w:line="240" w:lineRule="auto"/>
              <w:jc w:val="center"/>
              <w:rPr>
                <w:rFonts w:cs="Calibri"/>
                <w:sz w:val="20"/>
                <w:szCs w:val="20"/>
              </w:rPr>
            </w:pPr>
          </w:p>
        </w:tc>
        <w:tc>
          <w:tcPr>
            <w:tcW w:w="71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1.3</w:t>
            </w: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Visi dan Misi</w:t>
            </w:r>
          </w:p>
        </w:tc>
        <w:tc>
          <w:tcPr>
            <w:tcW w:w="3261" w:type="dxa"/>
          </w:tcPr>
          <w:p w:rsidR="00F65913" w:rsidRDefault="00F65913">
            <w:pPr>
              <w:rPr>
                <w:rFonts w:ascii="Bookman Old Style" w:hAnsi="Bookman Old Style"/>
                <w:color w:val="000000"/>
              </w:rPr>
            </w:pPr>
            <w:r>
              <w:rPr>
                <w:rFonts w:ascii="Bookman Old Style" w:hAnsi="Bookman Old Style"/>
                <w:color w:val="000000"/>
              </w:rPr>
              <w:t>Visi dan Misi tertuang dalam RENSTRA Dinas Perhubungan  Kab. Brebes</w:t>
            </w:r>
          </w:p>
        </w:tc>
        <w:tc>
          <w:tcPr>
            <w:tcW w:w="2409" w:type="dxa"/>
          </w:tcPr>
          <w:p w:rsidR="00F65913" w:rsidRDefault="00F65913">
            <w:pPr>
              <w:jc w:val="center"/>
              <w:rPr>
                <w:rFonts w:ascii="Bookman Old Style" w:hAnsi="Bookman Old Style"/>
                <w:color w:val="000000"/>
              </w:rPr>
            </w:pPr>
            <w:r>
              <w:rPr>
                <w:rFonts w:ascii="Bookman Old Style" w:hAnsi="Bookman Old Style"/>
                <w:color w:val="000000"/>
              </w:rPr>
              <w:t>Sekretariat</w:t>
            </w:r>
          </w:p>
        </w:tc>
        <w:tc>
          <w:tcPr>
            <w:tcW w:w="2410" w:type="dxa"/>
          </w:tcPr>
          <w:p w:rsidR="00F65913" w:rsidRDefault="00F65913">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F65913" w:rsidRDefault="00F65913">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F65913" w:rsidRDefault="00F65913">
            <w:pPr>
              <w:jc w:val="center"/>
              <w:rPr>
                <w:rFonts w:ascii="Bookman Old Style" w:hAnsi="Bookman Old Style"/>
                <w:color w:val="000000"/>
              </w:rPr>
            </w:pPr>
            <w:r>
              <w:rPr>
                <w:rFonts w:ascii="Bookman Old Style" w:hAnsi="Bookman Old Style"/>
                <w:color w:val="000000"/>
              </w:rPr>
              <w:t>Selama Berlaku</w:t>
            </w:r>
          </w:p>
        </w:tc>
      </w:tr>
      <w:tr w:rsidR="00F65913" w:rsidRPr="00610C9A" w:rsidTr="00E561D4">
        <w:tc>
          <w:tcPr>
            <w:tcW w:w="531" w:type="dxa"/>
            <w:vAlign w:val="center"/>
          </w:tcPr>
          <w:p w:rsidR="00F65913" w:rsidRPr="00610C9A" w:rsidRDefault="00F65913" w:rsidP="00E561D4">
            <w:pPr>
              <w:spacing w:after="0" w:line="240" w:lineRule="auto"/>
              <w:jc w:val="center"/>
              <w:rPr>
                <w:rFonts w:cs="Calibri"/>
                <w:sz w:val="20"/>
                <w:szCs w:val="20"/>
              </w:rPr>
            </w:pPr>
          </w:p>
        </w:tc>
        <w:tc>
          <w:tcPr>
            <w:tcW w:w="71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1.4</w:t>
            </w: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Tujuan dan Sasaran</w:t>
            </w:r>
          </w:p>
        </w:tc>
        <w:tc>
          <w:tcPr>
            <w:tcW w:w="3261" w:type="dxa"/>
          </w:tcPr>
          <w:p w:rsidR="00F65913" w:rsidRDefault="00F65913">
            <w:pPr>
              <w:rPr>
                <w:rFonts w:ascii="Bookman Old Style" w:hAnsi="Bookman Old Style"/>
                <w:color w:val="000000"/>
              </w:rPr>
            </w:pPr>
            <w:r>
              <w:rPr>
                <w:rFonts w:ascii="Bookman Old Style" w:hAnsi="Bookman Old Style"/>
                <w:color w:val="000000"/>
              </w:rPr>
              <w:t>Maksud dan tujuan tertuang dalam RENSTRA Dinas Perhubungan Kab. Brebes</w:t>
            </w:r>
          </w:p>
        </w:tc>
        <w:tc>
          <w:tcPr>
            <w:tcW w:w="2409" w:type="dxa"/>
          </w:tcPr>
          <w:p w:rsidR="00F65913" w:rsidRDefault="00F65913">
            <w:pPr>
              <w:jc w:val="center"/>
              <w:rPr>
                <w:rFonts w:ascii="Bookman Old Style" w:hAnsi="Bookman Old Style"/>
                <w:color w:val="000000"/>
              </w:rPr>
            </w:pPr>
            <w:r>
              <w:rPr>
                <w:rFonts w:ascii="Bookman Old Style" w:hAnsi="Bookman Old Style"/>
                <w:color w:val="000000"/>
              </w:rPr>
              <w:t>Sekretariat</w:t>
            </w:r>
          </w:p>
        </w:tc>
        <w:tc>
          <w:tcPr>
            <w:tcW w:w="2410" w:type="dxa"/>
          </w:tcPr>
          <w:p w:rsidR="00F65913" w:rsidRDefault="00F65913">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F65913" w:rsidRDefault="00F65913">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F65913" w:rsidRDefault="00F65913">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1.5</w:t>
            </w:r>
          </w:p>
        </w:tc>
        <w:tc>
          <w:tcPr>
            <w:tcW w:w="2268"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Struktur Organisasi</w:t>
            </w:r>
          </w:p>
        </w:tc>
        <w:tc>
          <w:tcPr>
            <w:tcW w:w="3261" w:type="dxa"/>
          </w:tcPr>
          <w:p w:rsidR="00E561D4" w:rsidRDefault="00E561D4">
            <w:pPr>
              <w:rPr>
                <w:rFonts w:ascii="Bookman Old Style" w:hAnsi="Bookman Old Style"/>
                <w:color w:val="000000"/>
              </w:rPr>
            </w:pPr>
            <w:r>
              <w:rPr>
                <w:rFonts w:ascii="Bookman Old Style" w:hAnsi="Bookman Old Style"/>
                <w:color w:val="000000"/>
              </w:rPr>
              <w:t>Struktur Organisasi tertuang dalam RENSTRA Dinas Perhubungan Kab. Brebes</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1.6</w:t>
            </w:r>
          </w:p>
        </w:tc>
        <w:tc>
          <w:tcPr>
            <w:tcW w:w="2268"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Unit Kerja</w:t>
            </w:r>
          </w:p>
        </w:tc>
        <w:tc>
          <w:tcPr>
            <w:tcW w:w="3261" w:type="dxa"/>
          </w:tcPr>
          <w:p w:rsidR="00E561D4" w:rsidRDefault="00E561D4">
            <w:pPr>
              <w:rPr>
                <w:rFonts w:ascii="Bookman Old Style" w:hAnsi="Bookman Old Style"/>
                <w:color w:val="000000"/>
              </w:rPr>
            </w:pPr>
            <w:r>
              <w:rPr>
                <w:rFonts w:ascii="Bookman Old Style" w:hAnsi="Bookman Old Style"/>
                <w:color w:val="000000"/>
              </w:rPr>
              <w:t>Gambaran umum tentang unit kerja sebagaimana tertuang dalam RENSTRA Tahun 2017-2022</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2268"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Pejabat Struktural</w:t>
            </w:r>
          </w:p>
        </w:tc>
        <w:tc>
          <w:tcPr>
            <w:tcW w:w="3261" w:type="dxa"/>
          </w:tcPr>
          <w:p w:rsidR="00E561D4" w:rsidRDefault="00E561D4">
            <w:pPr>
              <w:rPr>
                <w:rFonts w:ascii="Bookman Old Style" w:hAnsi="Bookman Old Style"/>
                <w:color w:val="000000"/>
              </w:rPr>
            </w:pPr>
            <w:r>
              <w:rPr>
                <w:rFonts w:ascii="Bookman Old Style" w:hAnsi="Bookman Old Style"/>
                <w:color w:val="000000"/>
              </w:rPr>
              <w:t>Profil singkat pejabat struktural meliputi nama, telepon, alamat, pendidikan, penghargaan</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F65913" w:rsidRPr="00610C9A" w:rsidTr="00E561D4">
        <w:tc>
          <w:tcPr>
            <w:tcW w:w="531"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2</w:t>
            </w:r>
          </w:p>
        </w:tc>
        <w:tc>
          <w:tcPr>
            <w:tcW w:w="711" w:type="dxa"/>
            <w:vAlign w:val="center"/>
          </w:tcPr>
          <w:p w:rsidR="00F65913" w:rsidRPr="00610C9A" w:rsidRDefault="00F65913" w:rsidP="00E561D4">
            <w:pPr>
              <w:spacing w:after="0" w:line="240" w:lineRule="auto"/>
              <w:jc w:val="center"/>
              <w:rPr>
                <w:rFonts w:cs="Calibri"/>
                <w:sz w:val="20"/>
                <w:szCs w:val="20"/>
              </w:rPr>
            </w:pPr>
          </w:p>
        </w:tc>
        <w:tc>
          <w:tcPr>
            <w:tcW w:w="2268" w:type="dxa"/>
            <w:vAlign w:val="center"/>
          </w:tcPr>
          <w:p w:rsidR="00F65913" w:rsidRPr="00610C9A" w:rsidRDefault="00F65913" w:rsidP="00E561D4">
            <w:pPr>
              <w:spacing w:after="0" w:line="240" w:lineRule="auto"/>
              <w:jc w:val="center"/>
              <w:rPr>
                <w:rFonts w:cs="Calibri"/>
                <w:sz w:val="20"/>
                <w:szCs w:val="20"/>
              </w:rPr>
            </w:pPr>
            <w:r w:rsidRPr="00610C9A">
              <w:rPr>
                <w:rFonts w:cs="Calibri"/>
                <w:sz w:val="20"/>
                <w:szCs w:val="20"/>
              </w:rPr>
              <w:t>Program dan Kegiatan</w:t>
            </w:r>
          </w:p>
        </w:tc>
        <w:tc>
          <w:tcPr>
            <w:tcW w:w="3261" w:type="dxa"/>
            <w:vAlign w:val="center"/>
          </w:tcPr>
          <w:p w:rsidR="00F65913" w:rsidRPr="00610C9A" w:rsidRDefault="00F65913" w:rsidP="00E561D4">
            <w:pPr>
              <w:spacing w:after="0" w:line="240" w:lineRule="auto"/>
              <w:jc w:val="center"/>
              <w:rPr>
                <w:rFonts w:cs="Calibri"/>
                <w:sz w:val="20"/>
                <w:szCs w:val="20"/>
              </w:rPr>
            </w:pPr>
          </w:p>
        </w:tc>
        <w:tc>
          <w:tcPr>
            <w:tcW w:w="2409" w:type="dxa"/>
            <w:vAlign w:val="center"/>
          </w:tcPr>
          <w:p w:rsidR="00F65913" w:rsidRPr="00610C9A" w:rsidRDefault="00F65913" w:rsidP="00E561D4">
            <w:pPr>
              <w:spacing w:after="0" w:line="240" w:lineRule="auto"/>
              <w:jc w:val="center"/>
              <w:rPr>
                <w:rFonts w:cs="Calibri"/>
                <w:sz w:val="20"/>
                <w:szCs w:val="20"/>
              </w:rPr>
            </w:pPr>
          </w:p>
        </w:tc>
        <w:tc>
          <w:tcPr>
            <w:tcW w:w="2410" w:type="dxa"/>
            <w:vAlign w:val="center"/>
          </w:tcPr>
          <w:p w:rsidR="00F65913" w:rsidRPr="00523FCF" w:rsidRDefault="00F65913" w:rsidP="00E561D4">
            <w:pPr>
              <w:spacing w:after="0" w:line="240" w:lineRule="auto"/>
              <w:jc w:val="center"/>
              <w:rPr>
                <w:rFonts w:cs="Calibri"/>
              </w:rPr>
            </w:pPr>
          </w:p>
        </w:tc>
        <w:tc>
          <w:tcPr>
            <w:tcW w:w="2693" w:type="dxa"/>
            <w:vAlign w:val="center"/>
          </w:tcPr>
          <w:p w:rsidR="00F65913" w:rsidRPr="001C2DA0" w:rsidRDefault="00F65913" w:rsidP="00E561D4">
            <w:pPr>
              <w:spacing w:after="0" w:line="240" w:lineRule="auto"/>
              <w:jc w:val="center"/>
              <w:rPr>
                <w:rFonts w:cs="Calibri"/>
                <w:sz w:val="20"/>
                <w:szCs w:val="20"/>
                <w:lang w:val="en-US"/>
              </w:rPr>
            </w:pPr>
          </w:p>
        </w:tc>
        <w:tc>
          <w:tcPr>
            <w:tcW w:w="1985" w:type="dxa"/>
            <w:vAlign w:val="center"/>
          </w:tcPr>
          <w:p w:rsidR="00F65913" w:rsidRPr="00610C9A" w:rsidRDefault="00F65913" w:rsidP="00E561D4">
            <w:pPr>
              <w:spacing w:after="0" w:line="240" w:lineRule="auto"/>
              <w:jc w:val="center"/>
              <w:rPr>
                <w:rFonts w:cs="Calibri"/>
                <w:sz w:val="20"/>
                <w:szCs w:val="20"/>
              </w:rPr>
            </w:pP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2.1</w:t>
            </w:r>
          </w:p>
        </w:tc>
        <w:tc>
          <w:tcPr>
            <w:tcW w:w="2268"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Nama Program dan Kegiatan</w:t>
            </w:r>
          </w:p>
        </w:tc>
        <w:tc>
          <w:tcPr>
            <w:tcW w:w="3261" w:type="dxa"/>
            <w:vAlign w:val="bottom"/>
          </w:tcPr>
          <w:p w:rsidR="00E561D4" w:rsidRDefault="00E561D4">
            <w:pPr>
              <w:rPr>
                <w:rFonts w:ascii="Bookman Old Style" w:hAnsi="Bookman Old Style"/>
                <w:color w:val="000000"/>
              </w:rPr>
            </w:pPr>
            <w:r>
              <w:rPr>
                <w:rFonts w:ascii="Bookman Old Style" w:hAnsi="Bookman Old Style"/>
                <w:color w:val="000000"/>
              </w:rPr>
              <w:t>Program dan Kegiatan yang harus dilaksanakan oleh Dinas Perhubungan Kab. Brebes pada Tahun 2019 sesuai dengan Dokumen Pelaksanaan Anggaran (DPA) yang telah ditetapkan</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2.2</w:t>
            </w:r>
          </w:p>
        </w:tc>
        <w:tc>
          <w:tcPr>
            <w:tcW w:w="2268" w:type="dxa"/>
            <w:vAlign w:val="center"/>
          </w:tcPr>
          <w:p w:rsidR="00E561D4" w:rsidRPr="00610C9A" w:rsidRDefault="00E561D4" w:rsidP="00E561D4">
            <w:pPr>
              <w:spacing w:after="0" w:line="240" w:lineRule="auto"/>
              <w:jc w:val="center"/>
              <w:rPr>
                <w:rFonts w:cs="Calibri"/>
                <w:sz w:val="20"/>
                <w:szCs w:val="20"/>
              </w:rPr>
            </w:pPr>
            <w:r w:rsidRPr="00610C9A">
              <w:rPr>
                <w:rFonts w:cs="Calibri"/>
                <w:sz w:val="20"/>
                <w:szCs w:val="20"/>
              </w:rPr>
              <w:t>Realisasi Kegiatan</w:t>
            </w:r>
          </w:p>
        </w:tc>
        <w:tc>
          <w:tcPr>
            <w:tcW w:w="3261" w:type="dxa"/>
          </w:tcPr>
          <w:p w:rsidR="00E561D4" w:rsidRDefault="00E561D4">
            <w:pPr>
              <w:rPr>
                <w:rFonts w:ascii="Bookman Old Style" w:hAnsi="Bookman Old Style"/>
                <w:color w:val="000000"/>
              </w:rPr>
            </w:pPr>
            <w:r>
              <w:rPr>
                <w:rFonts w:ascii="Bookman Old Style" w:hAnsi="Bookman Old Style"/>
                <w:color w:val="000000"/>
              </w:rPr>
              <w:t xml:space="preserve">Capaian Pagu Anggaran Program dan Kegiatan serta Capaian Kinerja yang tertuang dalam RKPD atau </w:t>
            </w:r>
            <w:r>
              <w:rPr>
                <w:rFonts w:ascii="Bookman Old Style" w:hAnsi="Bookman Old Style"/>
                <w:color w:val="000000"/>
              </w:rPr>
              <w:lastRenderedPageBreak/>
              <w:t>RPJMD Baperlitbangda</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lastRenderedPageBreak/>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2.3</w:t>
            </w:r>
          </w:p>
        </w:tc>
        <w:tc>
          <w:tcPr>
            <w:tcW w:w="2268"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Agenda 2019</w:t>
            </w:r>
          </w:p>
        </w:tc>
        <w:tc>
          <w:tcPr>
            <w:tcW w:w="3261" w:type="dxa"/>
          </w:tcPr>
          <w:p w:rsidR="00E561D4" w:rsidRDefault="00E561D4">
            <w:pPr>
              <w:rPr>
                <w:rFonts w:ascii="Bookman Old Style" w:hAnsi="Bookman Old Style"/>
                <w:color w:val="000000"/>
              </w:rPr>
            </w:pPr>
            <w:r>
              <w:rPr>
                <w:rFonts w:ascii="Bookman Old Style" w:hAnsi="Bookman Old Style"/>
                <w:color w:val="000000"/>
              </w:rPr>
              <w:t>Agenda Dinas Perhubungan Kab. Brebes  sesuai dengan rencana kegiatan yang telah ditetapkan.</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2.4</w:t>
            </w:r>
          </w:p>
        </w:tc>
        <w:tc>
          <w:tcPr>
            <w:tcW w:w="2268"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Ringkasan DPA 2019</w:t>
            </w:r>
          </w:p>
        </w:tc>
        <w:tc>
          <w:tcPr>
            <w:tcW w:w="3261" w:type="dxa"/>
          </w:tcPr>
          <w:p w:rsidR="00E561D4" w:rsidRDefault="00E561D4">
            <w:pPr>
              <w:rPr>
                <w:rFonts w:ascii="Bookman Old Style" w:hAnsi="Bookman Old Style"/>
                <w:color w:val="000000"/>
              </w:rPr>
            </w:pPr>
            <w:r>
              <w:rPr>
                <w:rFonts w:ascii="Bookman Old Style" w:hAnsi="Bookman Old Style"/>
                <w:color w:val="000000"/>
              </w:rPr>
              <w:t>Program Kegiatan dan Anggaran Dinas baik Bidang Sekretariat, Bidang Lalu Lintas, Bidang Angkutan dan Sarana serta Bidang Prasarana dan Keselamatan</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2.5</w:t>
            </w:r>
          </w:p>
        </w:tc>
        <w:tc>
          <w:tcPr>
            <w:tcW w:w="2268"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Renstra 2017 -  2022</w:t>
            </w:r>
          </w:p>
        </w:tc>
        <w:tc>
          <w:tcPr>
            <w:tcW w:w="3261" w:type="dxa"/>
          </w:tcPr>
          <w:p w:rsidR="00E561D4" w:rsidRDefault="00E561D4">
            <w:pPr>
              <w:rPr>
                <w:rFonts w:ascii="Bookman Old Style" w:hAnsi="Bookman Old Style"/>
                <w:color w:val="000000"/>
              </w:rPr>
            </w:pPr>
            <w:r>
              <w:rPr>
                <w:rFonts w:ascii="Bookman Old Style" w:hAnsi="Bookman Old Style"/>
                <w:color w:val="000000"/>
              </w:rPr>
              <w:t>Gambaran umum tentang Program, Kegiatan, dan Anggaran Dinas Perhubungan selama 5 (lima) tahun ke depan yang mendukungVisi dan Misi Bupati Brebes dan wakil Bupati Brebes demi pelayanan kepada masyarakat Brebes</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2.6</w:t>
            </w:r>
          </w:p>
        </w:tc>
        <w:tc>
          <w:tcPr>
            <w:tcW w:w="2268"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Renja  2019</w:t>
            </w:r>
          </w:p>
        </w:tc>
        <w:tc>
          <w:tcPr>
            <w:tcW w:w="3261" w:type="dxa"/>
          </w:tcPr>
          <w:p w:rsidR="00E561D4" w:rsidRDefault="00E561D4">
            <w:pPr>
              <w:rPr>
                <w:rFonts w:ascii="Bookman Old Style" w:hAnsi="Bookman Old Style"/>
                <w:color w:val="000000"/>
              </w:rPr>
            </w:pPr>
            <w:r>
              <w:rPr>
                <w:rFonts w:ascii="Bookman Old Style" w:hAnsi="Bookman Old Style"/>
                <w:color w:val="000000"/>
              </w:rPr>
              <w:t>Rencana Kerja Dinas Perhubungan selama 1 (satu) tahun dan harus memprioritaskan/mengutamakan pelayanan kepada masyarakat Brebes sesuai dengan Visi Misi Bupati Brebes</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p>
        </w:tc>
        <w:tc>
          <w:tcPr>
            <w:tcW w:w="2268" w:type="dxa"/>
            <w:vAlign w:val="center"/>
          </w:tcPr>
          <w:p w:rsidR="00E561D4" w:rsidRPr="00610C9A" w:rsidRDefault="00E561D4" w:rsidP="00E561D4">
            <w:pPr>
              <w:spacing w:after="0" w:line="240" w:lineRule="auto"/>
              <w:jc w:val="center"/>
              <w:rPr>
                <w:rFonts w:cs="Calibri"/>
                <w:sz w:val="20"/>
                <w:szCs w:val="20"/>
              </w:rPr>
            </w:pPr>
          </w:p>
        </w:tc>
        <w:tc>
          <w:tcPr>
            <w:tcW w:w="3261" w:type="dxa"/>
            <w:vAlign w:val="center"/>
          </w:tcPr>
          <w:p w:rsidR="00E561D4" w:rsidRPr="00610C9A" w:rsidRDefault="00E561D4" w:rsidP="00E561D4">
            <w:pPr>
              <w:spacing w:after="0" w:line="240" w:lineRule="auto"/>
              <w:jc w:val="center"/>
              <w:rPr>
                <w:rFonts w:cs="Calibri"/>
                <w:sz w:val="20"/>
                <w:szCs w:val="20"/>
              </w:rPr>
            </w:pPr>
          </w:p>
        </w:tc>
        <w:tc>
          <w:tcPr>
            <w:tcW w:w="2409" w:type="dxa"/>
            <w:vAlign w:val="center"/>
          </w:tcPr>
          <w:p w:rsidR="00E561D4" w:rsidRPr="00610C9A" w:rsidRDefault="00E561D4" w:rsidP="00E561D4">
            <w:pPr>
              <w:spacing w:after="0" w:line="240" w:lineRule="auto"/>
              <w:jc w:val="center"/>
              <w:rPr>
                <w:rFonts w:cs="Calibri"/>
                <w:sz w:val="20"/>
                <w:szCs w:val="20"/>
              </w:rPr>
            </w:pPr>
          </w:p>
        </w:tc>
        <w:tc>
          <w:tcPr>
            <w:tcW w:w="2410" w:type="dxa"/>
            <w:vAlign w:val="center"/>
          </w:tcPr>
          <w:p w:rsidR="00E561D4" w:rsidRPr="00523FCF" w:rsidRDefault="00E561D4" w:rsidP="00E561D4">
            <w:pPr>
              <w:spacing w:after="0" w:line="240" w:lineRule="auto"/>
              <w:jc w:val="center"/>
              <w:rPr>
                <w:rFonts w:cs="Calibri"/>
              </w:rPr>
            </w:pPr>
          </w:p>
        </w:tc>
        <w:tc>
          <w:tcPr>
            <w:tcW w:w="2693" w:type="dxa"/>
            <w:vAlign w:val="center"/>
          </w:tcPr>
          <w:p w:rsidR="00E561D4" w:rsidRPr="00610C9A" w:rsidRDefault="00E561D4" w:rsidP="00E561D4">
            <w:pPr>
              <w:spacing w:after="0" w:line="240" w:lineRule="auto"/>
              <w:jc w:val="center"/>
              <w:rPr>
                <w:rFonts w:cs="Calibri"/>
                <w:sz w:val="20"/>
                <w:szCs w:val="20"/>
              </w:rPr>
            </w:pPr>
          </w:p>
        </w:tc>
        <w:tc>
          <w:tcPr>
            <w:tcW w:w="1985" w:type="dxa"/>
            <w:vAlign w:val="center"/>
          </w:tcPr>
          <w:p w:rsidR="00E561D4" w:rsidRPr="00610C9A" w:rsidRDefault="00E561D4" w:rsidP="00E561D4">
            <w:pPr>
              <w:spacing w:after="0" w:line="240" w:lineRule="auto"/>
              <w:jc w:val="center"/>
              <w:rPr>
                <w:rFonts w:cs="Calibri"/>
                <w:sz w:val="20"/>
                <w:szCs w:val="20"/>
              </w:rPr>
            </w:pP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3</w:t>
            </w:r>
          </w:p>
        </w:tc>
        <w:tc>
          <w:tcPr>
            <w:tcW w:w="711" w:type="dxa"/>
            <w:vAlign w:val="center"/>
          </w:tcPr>
          <w:p w:rsidR="00E561D4" w:rsidRPr="00610C9A" w:rsidRDefault="00E561D4" w:rsidP="00E561D4">
            <w:pPr>
              <w:spacing w:after="0" w:line="240" w:lineRule="auto"/>
              <w:jc w:val="center"/>
              <w:rPr>
                <w:rFonts w:cs="Calibri"/>
                <w:sz w:val="20"/>
                <w:szCs w:val="20"/>
              </w:rPr>
            </w:pPr>
          </w:p>
        </w:tc>
        <w:tc>
          <w:tcPr>
            <w:tcW w:w="2268" w:type="dxa"/>
            <w:vAlign w:val="center"/>
          </w:tcPr>
          <w:p w:rsidR="00E561D4" w:rsidRPr="00165D56" w:rsidRDefault="00E561D4" w:rsidP="00E561D4">
            <w:pPr>
              <w:spacing w:after="0" w:line="240" w:lineRule="auto"/>
              <w:jc w:val="center"/>
              <w:rPr>
                <w:rFonts w:cs="Calibri"/>
                <w:sz w:val="20"/>
                <w:szCs w:val="20"/>
                <w:lang w:val="en-US"/>
              </w:rPr>
            </w:pPr>
            <w:r>
              <w:t>Laporan Keuangan SKPD</w:t>
            </w:r>
          </w:p>
        </w:tc>
        <w:tc>
          <w:tcPr>
            <w:tcW w:w="3261" w:type="dxa"/>
            <w:vAlign w:val="center"/>
          </w:tcPr>
          <w:p w:rsidR="00E561D4" w:rsidRPr="00610C9A" w:rsidRDefault="00E561D4" w:rsidP="00E561D4">
            <w:pPr>
              <w:spacing w:after="0" w:line="240" w:lineRule="auto"/>
              <w:jc w:val="center"/>
              <w:rPr>
                <w:rFonts w:cs="Calibri"/>
                <w:sz w:val="20"/>
                <w:szCs w:val="20"/>
              </w:rPr>
            </w:pPr>
          </w:p>
        </w:tc>
        <w:tc>
          <w:tcPr>
            <w:tcW w:w="2409" w:type="dxa"/>
            <w:vAlign w:val="center"/>
          </w:tcPr>
          <w:p w:rsidR="00E561D4" w:rsidRPr="00610C9A" w:rsidRDefault="00E561D4" w:rsidP="00E561D4">
            <w:pPr>
              <w:spacing w:after="0" w:line="240" w:lineRule="auto"/>
              <w:jc w:val="center"/>
              <w:rPr>
                <w:rFonts w:cs="Calibri"/>
                <w:sz w:val="20"/>
                <w:szCs w:val="20"/>
              </w:rPr>
            </w:pPr>
          </w:p>
        </w:tc>
        <w:tc>
          <w:tcPr>
            <w:tcW w:w="2410" w:type="dxa"/>
            <w:vAlign w:val="center"/>
          </w:tcPr>
          <w:p w:rsidR="00E561D4" w:rsidRPr="00523FCF" w:rsidRDefault="00E561D4" w:rsidP="00E561D4">
            <w:pPr>
              <w:spacing w:after="0" w:line="240" w:lineRule="auto"/>
              <w:jc w:val="center"/>
              <w:rPr>
                <w:rFonts w:cs="Calibri"/>
              </w:rPr>
            </w:pPr>
          </w:p>
        </w:tc>
        <w:tc>
          <w:tcPr>
            <w:tcW w:w="2693" w:type="dxa"/>
            <w:vAlign w:val="center"/>
          </w:tcPr>
          <w:p w:rsidR="00E561D4" w:rsidRPr="00610C9A" w:rsidRDefault="00E561D4" w:rsidP="00E561D4">
            <w:pPr>
              <w:spacing w:after="0" w:line="240" w:lineRule="auto"/>
              <w:jc w:val="center"/>
              <w:rPr>
                <w:rFonts w:cs="Calibri"/>
                <w:sz w:val="20"/>
                <w:szCs w:val="20"/>
              </w:rPr>
            </w:pPr>
          </w:p>
        </w:tc>
        <w:tc>
          <w:tcPr>
            <w:tcW w:w="1985" w:type="dxa"/>
            <w:vAlign w:val="center"/>
          </w:tcPr>
          <w:p w:rsidR="00E561D4" w:rsidRPr="00610C9A" w:rsidRDefault="00E561D4" w:rsidP="00E561D4">
            <w:pPr>
              <w:spacing w:after="0" w:line="240" w:lineRule="auto"/>
              <w:jc w:val="center"/>
              <w:rPr>
                <w:rFonts w:cs="Calibri"/>
                <w:sz w:val="20"/>
                <w:szCs w:val="20"/>
              </w:rPr>
            </w:pP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2268" w:type="dxa"/>
            <w:vAlign w:val="center"/>
          </w:tcPr>
          <w:p w:rsidR="00E561D4" w:rsidRPr="00165D56" w:rsidRDefault="00E561D4" w:rsidP="00E561D4">
            <w:pPr>
              <w:jc w:val="center"/>
              <w:rPr>
                <w:lang w:val="en-US"/>
              </w:rPr>
            </w:pPr>
            <w:r>
              <w:t>Neraca dan Aset Tahun 20</w:t>
            </w:r>
            <w:r>
              <w:rPr>
                <w:lang w:val="en-US"/>
              </w:rPr>
              <w:t>17</w:t>
            </w:r>
          </w:p>
          <w:p w:rsidR="00E561D4" w:rsidRPr="00610C9A" w:rsidRDefault="00E561D4" w:rsidP="00E561D4">
            <w:pPr>
              <w:spacing w:after="0" w:line="240" w:lineRule="auto"/>
              <w:jc w:val="center"/>
              <w:rPr>
                <w:rFonts w:cs="Calibri"/>
                <w:sz w:val="20"/>
                <w:szCs w:val="20"/>
              </w:rPr>
            </w:pPr>
          </w:p>
        </w:tc>
        <w:tc>
          <w:tcPr>
            <w:tcW w:w="3261" w:type="dxa"/>
          </w:tcPr>
          <w:p w:rsidR="00E561D4" w:rsidRDefault="00E561D4">
            <w:pPr>
              <w:rPr>
                <w:rFonts w:ascii="Bookman Old Style" w:hAnsi="Bookman Old Style"/>
                <w:color w:val="000000"/>
              </w:rPr>
            </w:pPr>
            <w:r>
              <w:rPr>
                <w:rFonts w:ascii="Bookman Old Style" w:hAnsi="Bookman Old Style"/>
                <w:color w:val="000000"/>
              </w:rPr>
              <w:t>Laporan keuangan yang telah diserap/terealisasi dan inventaris barang milik Dinas Perhubungan Kab. Brebes</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2268" w:type="dxa"/>
            <w:vAlign w:val="center"/>
          </w:tcPr>
          <w:p w:rsidR="00E561D4" w:rsidRPr="00165D56" w:rsidRDefault="00E561D4" w:rsidP="00E561D4">
            <w:pPr>
              <w:spacing w:after="0" w:line="240" w:lineRule="auto"/>
              <w:jc w:val="center"/>
              <w:rPr>
                <w:rFonts w:cs="Calibri"/>
                <w:sz w:val="20"/>
                <w:szCs w:val="20"/>
                <w:lang w:val="en-US"/>
              </w:rPr>
            </w:pPr>
            <w:r>
              <w:t xml:space="preserve">CALK Tahun </w:t>
            </w:r>
            <w:r>
              <w:rPr>
                <w:lang w:val="en-US"/>
              </w:rPr>
              <w:t>2017,2018</w:t>
            </w:r>
          </w:p>
        </w:tc>
        <w:tc>
          <w:tcPr>
            <w:tcW w:w="3261" w:type="dxa"/>
          </w:tcPr>
          <w:p w:rsidR="00E561D4" w:rsidRDefault="00E561D4">
            <w:pPr>
              <w:rPr>
                <w:rFonts w:ascii="Bookman Old Style" w:hAnsi="Bookman Old Style"/>
                <w:color w:val="000000"/>
              </w:rPr>
            </w:pPr>
            <w:r>
              <w:rPr>
                <w:rFonts w:ascii="Bookman Old Style" w:hAnsi="Bookman Old Style"/>
                <w:color w:val="000000"/>
              </w:rPr>
              <w:t>Catatan atas laporan keuangan Dinas Perhubungan Kab. Brebes Tahun 2017</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vAlign w:val="center"/>
          </w:tcPr>
          <w:p w:rsidR="00E561D4" w:rsidRPr="00610C9A" w:rsidRDefault="00E561D4" w:rsidP="00E561D4">
            <w:pPr>
              <w:spacing w:after="0" w:line="240" w:lineRule="auto"/>
              <w:jc w:val="center"/>
              <w:rPr>
                <w:rFonts w:cs="Calibri"/>
                <w:sz w:val="20"/>
                <w:szCs w:val="20"/>
              </w:rPr>
            </w:pPr>
          </w:p>
        </w:tc>
        <w:tc>
          <w:tcPr>
            <w:tcW w:w="711" w:type="dxa"/>
            <w:vAlign w:val="center"/>
          </w:tcPr>
          <w:p w:rsidR="00E561D4" w:rsidRPr="00610C9A" w:rsidRDefault="00E561D4" w:rsidP="00E561D4">
            <w:pPr>
              <w:spacing w:after="0" w:line="240" w:lineRule="auto"/>
              <w:jc w:val="center"/>
              <w:rPr>
                <w:rFonts w:cs="Calibri"/>
                <w:sz w:val="20"/>
                <w:szCs w:val="20"/>
              </w:rPr>
            </w:pPr>
            <w:r>
              <w:rPr>
                <w:rFonts w:cs="Calibri"/>
                <w:sz w:val="20"/>
                <w:szCs w:val="20"/>
              </w:rPr>
              <w:t>3.3</w:t>
            </w:r>
          </w:p>
        </w:tc>
        <w:tc>
          <w:tcPr>
            <w:tcW w:w="2268" w:type="dxa"/>
            <w:vAlign w:val="center"/>
          </w:tcPr>
          <w:p w:rsidR="00E561D4" w:rsidRPr="00610C9A" w:rsidRDefault="00E561D4" w:rsidP="00E561D4">
            <w:pPr>
              <w:spacing w:after="0" w:line="240" w:lineRule="auto"/>
              <w:jc w:val="center"/>
              <w:rPr>
                <w:rFonts w:cs="Calibri"/>
                <w:sz w:val="20"/>
                <w:szCs w:val="20"/>
              </w:rPr>
            </w:pPr>
            <w:r>
              <w:t xml:space="preserve">LRA Tahun </w:t>
            </w:r>
            <w:r>
              <w:rPr>
                <w:lang w:val="en-US"/>
              </w:rPr>
              <w:t xml:space="preserve">2017, </w:t>
            </w:r>
            <w:r>
              <w:t>2018</w:t>
            </w:r>
          </w:p>
        </w:tc>
        <w:tc>
          <w:tcPr>
            <w:tcW w:w="3261" w:type="dxa"/>
          </w:tcPr>
          <w:p w:rsidR="00E561D4" w:rsidRDefault="00E561D4">
            <w:pPr>
              <w:rPr>
                <w:rFonts w:ascii="Bookman Old Style" w:hAnsi="Bookman Old Style"/>
                <w:color w:val="000000"/>
              </w:rPr>
            </w:pPr>
            <w:r>
              <w:rPr>
                <w:rFonts w:ascii="Bookman Old Style" w:hAnsi="Bookman Old Style"/>
                <w:color w:val="000000"/>
              </w:rPr>
              <w:t>Laporan Realisasi Anggaran pendapatan dan belanja Dinas Perhubungan Kab. Brebes Tahun 2017</w:t>
            </w:r>
          </w:p>
        </w:tc>
        <w:tc>
          <w:tcPr>
            <w:tcW w:w="2409" w:type="dxa"/>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r>
              <w:rPr>
                <w:rFonts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561D4" w:rsidRPr="00523FCF" w:rsidRDefault="00E561D4" w:rsidP="00E561D4">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r>
              <w:rPr>
                <w:rFonts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LKJIP 2018 berisi informasi mengenai Laporan Kinerja Dinas Perhubungan Kab. Brebes sesuai dengan Perjanjian Kinerja</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vAlign w:val="center"/>
          </w:tcPr>
          <w:p w:rsidR="00E561D4" w:rsidRPr="00610C9A" w:rsidRDefault="00E561D4" w:rsidP="00E561D4">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4.2</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LKPJ, LPPD 2018</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LKPJ, LPPD 2018 berisi informasi mengenai Laporan Capaian Kinerja Dinas Perhubungan Kab. Brebes</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jc w:val="right"/>
              <w:rPr>
                <w:rFonts w:ascii="Bookman Old Style" w:hAnsi="Bookman Old Style"/>
                <w:b/>
                <w:bCs/>
                <w:color w:val="000000"/>
              </w:rPr>
            </w:pPr>
            <w:r>
              <w:rPr>
                <w:rFonts w:ascii="Bookman Old Style" w:hAnsi="Bookman Old Style"/>
                <w:b/>
                <w:bCs/>
                <w:color w:val="000000"/>
              </w:rPr>
              <w:t>5</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b/>
                <w:bCs/>
                <w:color w:val="000000"/>
              </w:rPr>
            </w:pPr>
            <w:r>
              <w:rPr>
                <w:rFonts w:ascii="Bookman Old Style" w:hAnsi="Bookman Old Style"/>
                <w:b/>
                <w:bCs/>
                <w:color w:val="000000"/>
              </w:rPr>
              <w:t> </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b/>
                <w:bCs/>
                <w:color w:val="000000"/>
              </w:rPr>
            </w:pPr>
            <w:r>
              <w:rPr>
                <w:rFonts w:ascii="Bookman Old Style" w:hAnsi="Bookman Old Style"/>
                <w:b/>
                <w:bCs/>
                <w:color w:val="000000"/>
              </w:rPr>
              <w:t>Pelayanan</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b/>
                <w:bCs/>
                <w:color w:val="000000"/>
              </w:rPr>
            </w:pPr>
            <w:r>
              <w:rPr>
                <w:rFonts w:ascii="Bookman Old Style" w:hAnsi="Bookman Old Style"/>
                <w:b/>
                <w:bCs/>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b/>
                <w:bCs/>
                <w:color w:val="000000"/>
              </w:rPr>
            </w:pPr>
            <w:r>
              <w:rPr>
                <w:rFonts w:ascii="Bookman Old Style" w:hAnsi="Bookman Old Style"/>
                <w:b/>
                <w:bCs/>
                <w:color w:val="000000"/>
              </w:rPr>
              <w:t>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b/>
                <w:bCs/>
                <w:color w:val="000000"/>
              </w:rPr>
            </w:pPr>
            <w:r>
              <w:rPr>
                <w:rFonts w:ascii="Bookman Old Style" w:hAnsi="Bookman Old Style"/>
                <w:b/>
                <w:bCs/>
                <w:color w:val="000000"/>
              </w:rPr>
              <w:t> </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b/>
                <w:bCs/>
                <w:color w:val="000000"/>
              </w:rPr>
            </w:pPr>
            <w:r>
              <w:rPr>
                <w:rFonts w:ascii="Bookman Old Style" w:hAnsi="Bookman Old Style"/>
                <w:b/>
                <w:bCs/>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b/>
                <w:bCs/>
                <w:color w:val="000000"/>
              </w:rPr>
            </w:pPr>
            <w:r>
              <w:rPr>
                <w:rFonts w:ascii="Bookman Old Style" w:hAnsi="Bookman Old Style"/>
                <w:b/>
                <w:bCs/>
                <w:color w:val="000000"/>
              </w:rPr>
              <w:t> </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5.1</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Daftar Trayek Angkutan Umum</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Daftar Trayek terdiri dari Trayek Angdes dan Trayek AKDP</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5.2</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Daftar Jumlah Angkutan Umum</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xml:space="preserve">Daftar Jumlah Angkutan Umum Angdes, Angkutan AKDP, Angkutan AKAP dan </w:t>
            </w:r>
            <w:r>
              <w:rPr>
                <w:rFonts w:ascii="Bookman Old Style" w:hAnsi="Bookman Old Style"/>
                <w:color w:val="000000"/>
              </w:rPr>
              <w:lastRenderedPageBreak/>
              <w:t>Angkutan Pariwisata</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lastRenderedPageBreak/>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lastRenderedPageBreak/>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5.3</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Terminal dan Pangkalan Truck</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Terminal yang meliputi Jumlah angkutan dan penumpang yang masuk dan keluar</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5.4</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Pengusaha Angkutan Umum</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Daftar Jumlah Pengusaha angkutan umum yang berbadan hukum</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5.5</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Koperasi Angkutan Umum</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Daftar Jumlah Koperasi Angkutan Umum di Kab.Brebes</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5.6</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Daftar Paguyuban Angkutan</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Paguyuban Angkutan umum untuk saat ini sudah berbadan hukum yaitu Koperasi untuk mewadahi anggotanya.</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5.7</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Jumlah Kapal &lt; 7 GT</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Dinas Perhubungan Kabupaten Brebes sudah tidak berwenang dalam melayani pembuatan Pas Kapal &lt; 7 GT Karena sudah diambil oleh Syahbandar sesuai dengan KM 39 Tahun 2017</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5.8</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Penyeberangan Sungai</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Jumlah titik Penyebrangan Sungai di Kab. Brebes</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5.9</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xml:space="preserve">Daftar Jenis Layanan Pengujian Kendaraan </w:t>
            </w:r>
            <w:r>
              <w:rPr>
                <w:rFonts w:ascii="Bookman Old Style" w:hAnsi="Bookman Old Style"/>
                <w:color w:val="000000"/>
              </w:rPr>
              <w:lastRenderedPageBreak/>
              <w:t>Bermoto Wajib Uji</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lastRenderedPageBreak/>
              <w:t xml:space="preserve">Daftar Jenis layanan pengujian kendaraan bermotor meliputi Uji Pertama, Uji berkala, </w:t>
            </w:r>
            <w:r>
              <w:rPr>
                <w:rFonts w:ascii="Bookman Old Style" w:hAnsi="Bookman Old Style"/>
                <w:color w:val="000000"/>
              </w:rPr>
              <w:lastRenderedPageBreak/>
              <w:t>Mutasi Masuk, Mutasi Keluar, Numpang Uji Masuk, Numpang Uji Keluar dan Rubah Bentuk</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lastRenderedPageBreak/>
              <w:t xml:space="preserve">Bidang Angkutan dan Sarana </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lastRenderedPageBreak/>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5.10</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Penerangan Jalan Umum</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yang tertuang berupa titik penempatan lokasi PJU  dan Jumlah PJU yang baru terpasang di Kab. Brebes Tahun 2018</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Bidang Prasarana dan Keselamatan</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5.11</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APILL</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xml:space="preserve">Data APILL atau Alat Pemberi </w:t>
            </w:r>
            <w:r>
              <w:rPr>
                <w:rFonts w:ascii="Bookman Old Style" w:hAnsi="Bookman Old Style"/>
                <w:color w:val="000000"/>
              </w:rPr>
              <w:br/>
              <w:t>Isyarat Lalu Lintas merupakan data yang terdiri dari jumlah Traffic Light dan Warning Light</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Bidang Prasarana dan Keselamatan</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5.12</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xml:space="preserve">Data Lokasi Pos Penjagaan Perlintasan Kereta Api </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xml:space="preserve">Data Lokasi Perlintasan Sebidang Kereta Api yang di jaga oleh Pegawai Dinas Perhubungan Kab. Brebes yang bertugas sebagai petugas keamanan pengguna jalan </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Bidang Lalu Lintas</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r w:rsidR="00E561D4" w:rsidRPr="00610C9A" w:rsidTr="00E561D4">
        <w:tc>
          <w:tcPr>
            <w:tcW w:w="53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p>
        </w:tc>
        <w:tc>
          <w:tcPr>
            <w:tcW w:w="71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5.13</w:t>
            </w:r>
          </w:p>
        </w:tc>
        <w:tc>
          <w:tcPr>
            <w:tcW w:w="2268"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Data Parkir Resmi</w:t>
            </w:r>
          </w:p>
        </w:tc>
        <w:tc>
          <w:tcPr>
            <w:tcW w:w="3261" w:type="dxa"/>
            <w:tcBorders>
              <w:top w:val="single" w:sz="4" w:space="0" w:color="000000"/>
              <w:left w:val="single" w:sz="4" w:space="0" w:color="000000"/>
              <w:bottom w:val="single" w:sz="4" w:space="0" w:color="000000"/>
              <w:right w:val="single" w:sz="4" w:space="0" w:color="000000"/>
            </w:tcBorders>
          </w:tcPr>
          <w:p w:rsidR="00E561D4" w:rsidRDefault="00E561D4">
            <w:pPr>
              <w:rPr>
                <w:rFonts w:ascii="Bookman Old Style" w:hAnsi="Bookman Old Style"/>
                <w:color w:val="000000"/>
              </w:rPr>
            </w:pPr>
            <w:r>
              <w:rPr>
                <w:rFonts w:ascii="Bookman Old Style" w:hAnsi="Bookman Old Style"/>
                <w:color w:val="000000"/>
              </w:rPr>
              <w:t xml:space="preserve">Data Parkir Resmi merupakan </w:t>
            </w:r>
            <w:r>
              <w:rPr>
                <w:rFonts w:ascii="Bookman Old Style" w:hAnsi="Bookman Old Style"/>
                <w:color w:val="000000"/>
              </w:rPr>
              <w:br/>
              <w:t xml:space="preserve">data yang terdiri dari lokasi parkir, nama petugas parkir, </w:t>
            </w:r>
            <w:r>
              <w:rPr>
                <w:rFonts w:ascii="Bookman Old Style" w:hAnsi="Bookman Old Style"/>
                <w:color w:val="000000"/>
              </w:rPr>
              <w:br/>
              <w:t xml:space="preserve">dan pendapatan parkir yang </w:t>
            </w:r>
            <w:r>
              <w:rPr>
                <w:rFonts w:ascii="Bookman Old Style" w:hAnsi="Bookman Old Style"/>
                <w:color w:val="000000"/>
              </w:rPr>
              <w:br/>
              <w:t>di kelola oleh Dinas Perhubungan Kab. Brebes</w:t>
            </w:r>
          </w:p>
        </w:tc>
        <w:tc>
          <w:tcPr>
            <w:tcW w:w="2409"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Bidang Lalu Lintas</w:t>
            </w:r>
          </w:p>
        </w:tc>
        <w:tc>
          <w:tcPr>
            <w:tcW w:w="2410"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Brebes, 12 April 2019</w:t>
            </w:r>
          </w:p>
        </w:tc>
        <w:tc>
          <w:tcPr>
            <w:tcW w:w="2693"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 xml:space="preserve">Soft Copy </w:t>
            </w:r>
          </w:p>
        </w:tc>
        <w:tc>
          <w:tcPr>
            <w:tcW w:w="1985" w:type="dxa"/>
            <w:tcBorders>
              <w:top w:val="single" w:sz="4" w:space="0" w:color="000000"/>
              <w:left w:val="single" w:sz="4" w:space="0" w:color="000000"/>
              <w:bottom w:val="single" w:sz="4" w:space="0" w:color="000000"/>
              <w:right w:val="single" w:sz="4" w:space="0" w:color="000000"/>
            </w:tcBorders>
          </w:tcPr>
          <w:p w:rsidR="00E561D4" w:rsidRDefault="00E561D4">
            <w:pPr>
              <w:jc w:val="center"/>
              <w:rPr>
                <w:rFonts w:ascii="Bookman Old Style" w:hAnsi="Bookman Old Style"/>
                <w:color w:val="000000"/>
              </w:rPr>
            </w:pPr>
            <w:r>
              <w:rPr>
                <w:rFonts w:ascii="Bookman Old Style" w:hAnsi="Bookman Old Style"/>
                <w:color w:val="000000"/>
              </w:rPr>
              <w:t>Selama Berlaku</w:t>
            </w:r>
          </w:p>
        </w:tc>
      </w:tr>
    </w:tbl>
    <w:p w:rsidR="00897315" w:rsidRDefault="00897315"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A04FBA" w:rsidRDefault="00A04FBA"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97315" w:rsidRDefault="00897315"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F42101" w:rsidP="009133B6">
      <w:pPr>
        <w:spacing w:after="0" w:line="240" w:lineRule="auto"/>
        <w:jc w:val="center"/>
        <w:rPr>
          <w:rFonts w:ascii="Times New Roman" w:eastAsia="Times New Roman" w:hAnsi="Times New Roman"/>
          <w:b/>
          <w:bCs/>
          <w:sz w:val="27"/>
          <w:lang w:val="en-US" w:eastAsia="id-ID"/>
        </w:rPr>
      </w:pPr>
      <w:r w:rsidRPr="00F42101">
        <w:rPr>
          <w:rFonts w:ascii="Times New Roman" w:eastAsia="Times New Roman" w:hAnsi="Times New Roman"/>
          <w:b/>
          <w:bCs/>
          <w:sz w:val="27"/>
          <w:lang w:eastAsia="id-ID"/>
        </w:rPr>
        <w:t>DINAS SOSIAL KABUPATEN BREBES</w:t>
      </w:r>
    </w:p>
    <w:p w:rsidR="00F42101" w:rsidRPr="00F42101" w:rsidRDefault="00F42101" w:rsidP="009133B6">
      <w:pPr>
        <w:spacing w:after="0" w:line="240" w:lineRule="auto"/>
        <w:jc w:val="center"/>
        <w:rPr>
          <w:rFonts w:ascii="Times New Roman" w:eastAsia="Times New Roman" w:hAnsi="Times New Roman"/>
          <w:b/>
          <w:bCs/>
          <w:sz w:val="27"/>
          <w:lang w:val="en-US" w:eastAsia="id-ID"/>
        </w:rPr>
      </w:pPr>
    </w:p>
    <w:p w:rsidR="00807409" w:rsidRDefault="00807409" w:rsidP="009133B6">
      <w:pPr>
        <w:spacing w:after="0" w:line="240" w:lineRule="auto"/>
        <w:jc w:val="center"/>
        <w:rPr>
          <w:rFonts w:ascii="Times New Roman" w:eastAsia="Times New Roman" w:hAnsi="Times New Roman"/>
          <w:b/>
          <w:bCs/>
          <w:sz w:val="27"/>
          <w:lang w:eastAsia="id-ID"/>
        </w:rPr>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F42101" w:rsidRPr="00610C9A" w:rsidTr="00C50678">
        <w:tc>
          <w:tcPr>
            <w:tcW w:w="1242" w:type="dxa"/>
            <w:gridSpan w:val="2"/>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NO.</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PENANGGUNGJAWAB</w:t>
            </w:r>
          </w:p>
          <w:p w:rsidR="00F42101" w:rsidRPr="00610C9A" w:rsidRDefault="00F42101" w:rsidP="00C50678">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JANGKA WAKTU PENYIMPANAN</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w:t>
            </w:r>
          </w:p>
        </w:tc>
        <w:tc>
          <w:tcPr>
            <w:tcW w:w="711" w:type="dxa"/>
            <w:vAlign w:val="center"/>
          </w:tcPr>
          <w:p w:rsidR="00F42101" w:rsidRPr="00610C9A" w:rsidRDefault="00F42101" w:rsidP="00C50678">
            <w:pPr>
              <w:spacing w:after="0" w:line="240" w:lineRule="auto"/>
              <w:jc w:val="center"/>
              <w:rPr>
                <w:rFonts w:cs="Calibri"/>
                <w:sz w:val="20"/>
                <w:szCs w:val="20"/>
              </w:rPr>
            </w:pP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F42101" w:rsidRPr="00610C9A" w:rsidRDefault="00F42101" w:rsidP="00C50678">
            <w:pPr>
              <w:spacing w:after="0" w:line="240" w:lineRule="auto"/>
              <w:jc w:val="center"/>
              <w:rPr>
                <w:rFonts w:cs="Calibri"/>
                <w:sz w:val="20"/>
                <w:szCs w:val="20"/>
              </w:rPr>
            </w:pPr>
          </w:p>
        </w:tc>
        <w:tc>
          <w:tcPr>
            <w:tcW w:w="2409" w:type="dxa"/>
            <w:vAlign w:val="center"/>
          </w:tcPr>
          <w:p w:rsidR="00F42101" w:rsidRPr="00610C9A" w:rsidRDefault="00F42101" w:rsidP="00C50678">
            <w:pPr>
              <w:spacing w:after="0" w:line="240" w:lineRule="auto"/>
              <w:jc w:val="center"/>
              <w:rPr>
                <w:rFonts w:cs="Calibri"/>
                <w:sz w:val="20"/>
                <w:szCs w:val="20"/>
              </w:rPr>
            </w:pPr>
          </w:p>
        </w:tc>
        <w:tc>
          <w:tcPr>
            <w:tcW w:w="2410" w:type="dxa"/>
            <w:vAlign w:val="center"/>
          </w:tcPr>
          <w:p w:rsidR="00F42101" w:rsidRPr="00610C9A" w:rsidRDefault="00F42101" w:rsidP="00C50678">
            <w:pPr>
              <w:spacing w:after="0" w:line="240" w:lineRule="auto"/>
              <w:jc w:val="center"/>
              <w:rPr>
                <w:rFonts w:cs="Calibri"/>
                <w:sz w:val="20"/>
                <w:szCs w:val="20"/>
              </w:rPr>
            </w:pPr>
          </w:p>
        </w:tc>
        <w:tc>
          <w:tcPr>
            <w:tcW w:w="2693" w:type="dxa"/>
            <w:vAlign w:val="center"/>
          </w:tcPr>
          <w:p w:rsidR="00F42101" w:rsidRPr="00610C9A" w:rsidRDefault="00F42101" w:rsidP="00C50678">
            <w:pPr>
              <w:spacing w:after="0" w:line="240" w:lineRule="auto"/>
              <w:jc w:val="center"/>
              <w:rPr>
                <w:rFonts w:cs="Calibri"/>
                <w:sz w:val="20"/>
                <w:szCs w:val="20"/>
              </w:rPr>
            </w:pPr>
          </w:p>
        </w:tc>
        <w:tc>
          <w:tcPr>
            <w:tcW w:w="1985" w:type="dxa"/>
            <w:vAlign w:val="center"/>
          </w:tcPr>
          <w:p w:rsidR="00F42101" w:rsidRPr="00610C9A" w:rsidRDefault="00F42101" w:rsidP="00C50678">
            <w:pPr>
              <w:spacing w:after="0" w:line="240" w:lineRule="auto"/>
              <w:jc w:val="center"/>
              <w:rPr>
                <w:rFonts w:cs="Calibri"/>
                <w:sz w:val="20"/>
                <w:szCs w:val="20"/>
              </w:rPr>
            </w:pP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1.1</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Kedududukan dan Alamat Lengkap</w:t>
            </w:r>
          </w:p>
        </w:tc>
        <w:tc>
          <w:tcPr>
            <w:tcW w:w="3261" w:type="dxa"/>
            <w:vAlign w:val="center"/>
          </w:tcPr>
          <w:p w:rsidR="00F42101" w:rsidRDefault="00F42101">
            <w:pPr>
              <w:rPr>
                <w:rFonts w:ascii="Arial" w:hAnsi="Arial" w:cs="Arial"/>
                <w:color w:val="000000"/>
                <w:sz w:val="20"/>
                <w:szCs w:val="20"/>
              </w:rPr>
            </w:pPr>
            <w:r>
              <w:rPr>
                <w:rFonts w:ascii="Arial" w:hAnsi="Arial" w:cs="Arial"/>
                <w:color w:val="000000"/>
                <w:sz w:val="20"/>
                <w:szCs w:val="20"/>
              </w:rPr>
              <w:t>Keduduka, domisili, alamat lengkap dan dokumen surat- menyurat:</w:t>
            </w:r>
            <w:r>
              <w:rPr>
                <w:rFonts w:ascii="Arial" w:hAnsi="Arial" w:cs="Arial"/>
                <w:color w:val="000000"/>
                <w:sz w:val="20"/>
                <w:szCs w:val="20"/>
              </w:rPr>
              <w:br/>
              <w:t>Alamat : Jalan P. Diponegoro No. 150 Brebes</w:t>
            </w:r>
            <w:r>
              <w:rPr>
                <w:rFonts w:ascii="Arial" w:hAnsi="Arial" w:cs="Arial"/>
                <w:color w:val="000000"/>
                <w:sz w:val="20"/>
                <w:szCs w:val="20"/>
              </w:rPr>
              <w:br/>
              <w:t>Telp / Fax : (0283) 6177495 Brebes - 52221</w:t>
            </w:r>
            <w:r>
              <w:rPr>
                <w:rFonts w:ascii="Arial" w:hAnsi="Arial" w:cs="Arial"/>
                <w:color w:val="000000"/>
                <w:sz w:val="20"/>
                <w:szCs w:val="20"/>
              </w:rPr>
              <w:br/>
              <w:t>Email : dinsosbrebeskab@gmail.com</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t>Kabag Program dan Keuangan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Selama berlaku</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1.2</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Tugas Pokok Fungsi</w:t>
            </w:r>
          </w:p>
        </w:tc>
        <w:tc>
          <w:tcPr>
            <w:tcW w:w="3261" w:type="dxa"/>
            <w:vAlign w:val="center"/>
          </w:tcPr>
          <w:p w:rsidR="00F42101" w:rsidRDefault="00F42101">
            <w:pPr>
              <w:rPr>
                <w:rFonts w:ascii="Arial" w:hAnsi="Arial" w:cs="Arial"/>
                <w:color w:val="000000"/>
                <w:sz w:val="20"/>
                <w:szCs w:val="20"/>
              </w:rPr>
            </w:pPr>
            <w:r>
              <w:rPr>
                <w:rFonts w:ascii="Arial" w:hAnsi="Arial" w:cs="Arial"/>
                <w:b/>
                <w:bCs/>
                <w:color w:val="000000"/>
                <w:sz w:val="20"/>
                <w:szCs w:val="20"/>
              </w:rPr>
              <w:t>Tugas</w:t>
            </w:r>
            <w:r>
              <w:rPr>
                <w:rFonts w:ascii="Arial" w:hAnsi="Arial" w:cs="Arial"/>
                <w:color w:val="000000"/>
                <w:sz w:val="20"/>
                <w:szCs w:val="20"/>
              </w:rPr>
              <w:t xml:space="preserve">  : Dinas Sosial mempunyai tugas membantu Bupati </w:t>
            </w:r>
            <w:r>
              <w:rPr>
                <w:rFonts w:ascii="Arial" w:hAnsi="Arial" w:cs="Arial"/>
                <w:color w:val="000000"/>
                <w:sz w:val="20"/>
                <w:szCs w:val="20"/>
              </w:rPr>
              <w:lastRenderedPageBreak/>
              <w:t>melaksanakan urusan pemerintahan yang menjadi kewenangan Daerah dan tugas pembantuan yang diberikan kepada pemerintah kabupaten di bidang sosial</w:t>
            </w:r>
            <w:r>
              <w:rPr>
                <w:rFonts w:ascii="Arial" w:hAnsi="Arial" w:cs="Arial"/>
                <w:color w:val="000000"/>
                <w:sz w:val="20"/>
                <w:szCs w:val="20"/>
              </w:rPr>
              <w:br/>
            </w:r>
            <w:r>
              <w:rPr>
                <w:rFonts w:ascii="Arial" w:hAnsi="Arial" w:cs="Arial"/>
                <w:b/>
                <w:bCs/>
                <w:color w:val="000000"/>
                <w:sz w:val="20"/>
                <w:szCs w:val="20"/>
              </w:rPr>
              <w:t>Fungsi</w:t>
            </w:r>
            <w:r>
              <w:rPr>
                <w:rFonts w:ascii="Arial" w:hAnsi="Arial" w:cs="Arial"/>
                <w:color w:val="000000"/>
                <w:sz w:val="20"/>
                <w:szCs w:val="20"/>
              </w:rPr>
              <w:t xml:space="preserve"> :</w:t>
            </w:r>
            <w:r>
              <w:rPr>
                <w:rFonts w:ascii="Arial" w:hAnsi="Arial" w:cs="Arial"/>
                <w:color w:val="000000"/>
                <w:sz w:val="20"/>
                <w:szCs w:val="20"/>
              </w:rPr>
              <w:br/>
              <w:t xml:space="preserve">a. perumusan kebijakan sesuai dengan lingkup tugas di bidang sosial; </w:t>
            </w:r>
            <w:r>
              <w:rPr>
                <w:rFonts w:ascii="Arial" w:hAnsi="Arial" w:cs="Arial"/>
                <w:color w:val="000000"/>
                <w:sz w:val="20"/>
                <w:szCs w:val="20"/>
              </w:rPr>
              <w:br/>
              <w:t>b. pelaksanaan kebijakan sesuai dengan lingkup tugas di bidang sosial;</w:t>
            </w:r>
            <w:r>
              <w:rPr>
                <w:rFonts w:ascii="Arial" w:hAnsi="Arial" w:cs="Arial"/>
                <w:color w:val="000000"/>
                <w:sz w:val="20"/>
                <w:szCs w:val="20"/>
              </w:rPr>
              <w:br/>
              <w:t>c. pelaksanaan evaluasi dan pelaporan sesuai dengan lingkup tugas di bidang sosial;</w:t>
            </w:r>
            <w:r>
              <w:rPr>
                <w:rFonts w:ascii="Arial" w:hAnsi="Arial" w:cs="Arial"/>
                <w:color w:val="000000"/>
                <w:sz w:val="20"/>
                <w:szCs w:val="20"/>
              </w:rPr>
              <w:br/>
              <w:t>d. pelaksanaan administrasi dinas sesuai dengan lingkup tugas di bidang sosial;</w:t>
            </w:r>
            <w:r>
              <w:rPr>
                <w:rFonts w:ascii="Arial" w:hAnsi="Arial" w:cs="Arial"/>
                <w:color w:val="000000"/>
                <w:sz w:val="20"/>
                <w:szCs w:val="20"/>
              </w:rPr>
              <w:br/>
              <w:t>e. pelaksanaan fungsi lain yang diberikan oleh Bupati terkait dengan tugas dan fungsi di bidang sosial.</w:t>
            </w:r>
            <w:r>
              <w:rPr>
                <w:rFonts w:ascii="Arial" w:hAnsi="Arial" w:cs="Arial"/>
                <w:color w:val="000000"/>
                <w:sz w:val="20"/>
                <w:szCs w:val="20"/>
              </w:rPr>
              <w:br/>
              <w:t xml:space="preserve"> </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lastRenderedPageBreak/>
              <w:t xml:space="preserve">Kabag Program dan </w:t>
            </w:r>
            <w:r>
              <w:rPr>
                <w:rFonts w:ascii="Arial" w:hAnsi="Arial" w:cs="Arial"/>
                <w:color w:val="000000"/>
                <w:sz w:val="20"/>
                <w:szCs w:val="20"/>
              </w:rPr>
              <w:lastRenderedPageBreak/>
              <w:t>Keuangan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lastRenderedPageBreak/>
              <w:t xml:space="preserve">Update Data Tahun </w:t>
            </w:r>
            <w:r>
              <w:rPr>
                <w:rFonts w:ascii="Arial" w:hAnsi="Arial" w:cs="Arial"/>
                <w:color w:val="000000"/>
                <w:sz w:val="20"/>
                <w:szCs w:val="20"/>
              </w:rPr>
              <w:lastRenderedPageBreak/>
              <w:t>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lastRenderedPageBreak/>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Selama berlaku</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1.3</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Visi dan Misi</w:t>
            </w:r>
          </w:p>
        </w:tc>
        <w:tc>
          <w:tcPr>
            <w:tcW w:w="3261" w:type="dxa"/>
            <w:vAlign w:val="center"/>
          </w:tcPr>
          <w:p w:rsidR="00F42101" w:rsidRPr="00610C9A" w:rsidRDefault="00F42101" w:rsidP="00C50678">
            <w:pPr>
              <w:spacing w:after="0" w:line="240" w:lineRule="auto"/>
              <w:jc w:val="center"/>
              <w:rPr>
                <w:rFonts w:cs="Calibri"/>
                <w:sz w:val="20"/>
                <w:szCs w:val="20"/>
              </w:rPr>
            </w:pPr>
          </w:p>
        </w:tc>
        <w:tc>
          <w:tcPr>
            <w:tcW w:w="2409" w:type="dxa"/>
            <w:vAlign w:val="center"/>
          </w:tcPr>
          <w:p w:rsidR="00F42101" w:rsidRPr="009715DB" w:rsidRDefault="00F42101" w:rsidP="00C50678">
            <w:pPr>
              <w:spacing w:after="0" w:line="240" w:lineRule="auto"/>
              <w:jc w:val="center"/>
              <w:rPr>
                <w:rFonts w:cs="Calibri"/>
                <w:sz w:val="20"/>
                <w:szCs w:val="20"/>
                <w:lang w:val="en-US"/>
              </w:rPr>
            </w:pPr>
          </w:p>
        </w:tc>
        <w:tc>
          <w:tcPr>
            <w:tcW w:w="2410" w:type="dxa"/>
            <w:vAlign w:val="center"/>
          </w:tcPr>
          <w:p w:rsidR="00F42101" w:rsidRPr="00251E11" w:rsidRDefault="00F42101" w:rsidP="00C50678">
            <w:pPr>
              <w:jc w:val="center"/>
              <w:rPr>
                <w:rFonts w:cs="Calibri"/>
              </w:rPr>
            </w:pPr>
          </w:p>
        </w:tc>
        <w:tc>
          <w:tcPr>
            <w:tcW w:w="2693" w:type="dxa"/>
            <w:vAlign w:val="center"/>
          </w:tcPr>
          <w:p w:rsidR="00F42101" w:rsidRPr="00E01452" w:rsidRDefault="00F42101" w:rsidP="00C50678">
            <w:pPr>
              <w:jc w:val="center"/>
              <w:rPr>
                <w:lang w:val="en-US"/>
              </w:rPr>
            </w:pPr>
          </w:p>
        </w:tc>
        <w:tc>
          <w:tcPr>
            <w:tcW w:w="1985" w:type="dxa"/>
            <w:vAlign w:val="center"/>
          </w:tcPr>
          <w:p w:rsidR="00F42101" w:rsidRPr="00610C9A" w:rsidRDefault="00F42101" w:rsidP="00C50678">
            <w:pPr>
              <w:spacing w:after="0" w:line="240" w:lineRule="auto"/>
              <w:jc w:val="center"/>
              <w:rPr>
                <w:rFonts w:cs="Calibri"/>
                <w:sz w:val="20"/>
                <w:szCs w:val="20"/>
              </w:rPr>
            </w:pP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1.4</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Tujuan dan Sasaran</w:t>
            </w:r>
          </w:p>
        </w:tc>
        <w:tc>
          <w:tcPr>
            <w:tcW w:w="3261" w:type="dxa"/>
            <w:vAlign w:val="center"/>
          </w:tcPr>
          <w:p w:rsidR="00F42101" w:rsidRDefault="00F42101">
            <w:pPr>
              <w:rPr>
                <w:rFonts w:ascii="Arial" w:hAnsi="Arial" w:cs="Arial"/>
                <w:color w:val="000000"/>
                <w:sz w:val="20"/>
                <w:szCs w:val="20"/>
              </w:rPr>
            </w:pPr>
            <w:r>
              <w:rPr>
                <w:rFonts w:ascii="Arial" w:hAnsi="Arial" w:cs="Arial"/>
                <w:b/>
                <w:bCs/>
                <w:color w:val="000000"/>
                <w:sz w:val="20"/>
                <w:szCs w:val="20"/>
              </w:rPr>
              <w:t>Tujuan</w:t>
            </w:r>
            <w:r>
              <w:rPr>
                <w:rFonts w:ascii="Arial" w:hAnsi="Arial" w:cs="Arial"/>
                <w:color w:val="000000"/>
                <w:sz w:val="20"/>
                <w:szCs w:val="20"/>
              </w:rPr>
              <w:t xml:space="preserve"> : </w:t>
            </w:r>
            <w:r>
              <w:rPr>
                <w:rFonts w:ascii="Arial" w:hAnsi="Arial" w:cs="Arial"/>
                <w:color w:val="000000"/>
                <w:sz w:val="20"/>
                <w:szCs w:val="20"/>
              </w:rPr>
              <w:br/>
              <w:t>Meningkatnya Penanganan PMKS</w:t>
            </w:r>
            <w:r>
              <w:rPr>
                <w:rFonts w:ascii="Arial" w:hAnsi="Arial" w:cs="Arial"/>
                <w:color w:val="000000"/>
                <w:sz w:val="20"/>
                <w:szCs w:val="20"/>
              </w:rPr>
              <w:br/>
            </w:r>
            <w:r>
              <w:rPr>
                <w:rFonts w:ascii="Arial" w:hAnsi="Arial" w:cs="Arial"/>
                <w:b/>
                <w:bCs/>
                <w:color w:val="000000"/>
                <w:sz w:val="20"/>
                <w:szCs w:val="20"/>
              </w:rPr>
              <w:t>Sasaran</w:t>
            </w:r>
            <w:r>
              <w:rPr>
                <w:rFonts w:ascii="Arial" w:hAnsi="Arial" w:cs="Arial"/>
                <w:color w:val="000000"/>
                <w:sz w:val="20"/>
                <w:szCs w:val="20"/>
              </w:rPr>
              <w:t xml:space="preserve"> :</w:t>
            </w:r>
            <w:r>
              <w:rPr>
                <w:rFonts w:ascii="Arial" w:hAnsi="Arial" w:cs="Arial"/>
                <w:color w:val="000000"/>
                <w:sz w:val="20"/>
                <w:szCs w:val="20"/>
              </w:rPr>
              <w:br/>
              <w:t>Meningkatnya penanggulangan Masalah Kesejahteraan Sosial</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t>Kabag Program dan Keuangan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Selama berlaku</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1.5</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Struktur Organisasi</w:t>
            </w:r>
          </w:p>
        </w:tc>
        <w:tc>
          <w:tcPr>
            <w:tcW w:w="3261" w:type="dxa"/>
            <w:vAlign w:val="center"/>
          </w:tcPr>
          <w:p w:rsidR="00F42101" w:rsidRDefault="00F42101">
            <w:pPr>
              <w:rPr>
                <w:rFonts w:ascii="Arial" w:hAnsi="Arial" w:cs="Arial"/>
                <w:color w:val="000000"/>
                <w:sz w:val="20"/>
                <w:szCs w:val="20"/>
              </w:rPr>
            </w:pPr>
            <w:r>
              <w:rPr>
                <w:rFonts w:ascii="Arial" w:hAnsi="Arial" w:cs="Arial"/>
                <w:color w:val="000000"/>
                <w:sz w:val="20"/>
                <w:szCs w:val="20"/>
              </w:rPr>
              <w:t xml:space="preserve">A. SUSUNAN ORGANISASI </w:t>
            </w:r>
            <w:r>
              <w:rPr>
                <w:rFonts w:ascii="Arial" w:hAnsi="Arial" w:cs="Arial"/>
                <w:color w:val="000000"/>
                <w:sz w:val="20"/>
                <w:szCs w:val="20"/>
              </w:rPr>
              <w:br/>
              <w:t>1. Kepala;</w:t>
            </w:r>
            <w:r>
              <w:rPr>
                <w:rFonts w:ascii="Arial" w:hAnsi="Arial" w:cs="Arial"/>
                <w:color w:val="000000"/>
                <w:sz w:val="20"/>
                <w:szCs w:val="20"/>
              </w:rPr>
              <w:br/>
              <w:t>2. Sekretariat, terdiri dari :</w:t>
            </w:r>
            <w:r>
              <w:rPr>
                <w:rFonts w:ascii="Arial" w:hAnsi="Arial" w:cs="Arial"/>
                <w:color w:val="000000"/>
                <w:sz w:val="20"/>
                <w:szCs w:val="20"/>
              </w:rPr>
              <w:br/>
              <w:t>a. Sub Bagian Program dan Keuangan;</w:t>
            </w:r>
            <w:r>
              <w:rPr>
                <w:rFonts w:ascii="Arial" w:hAnsi="Arial" w:cs="Arial"/>
                <w:color w:val="000000"/>
                <w:sz w:val="20"/>
                <w:szCs w:val="20"/>
              </w:rPr>
              <w:br/>
              <w:t>b. Sub Bagian Umum dan Kepegawaian.</w:t>
            </w:r>
            <w:r>
              <w:rPr>
                <w:rFonts w:ascii="Arial" w:hAnsi="Arial" w:cs="Arial"/>
                <w:color w:val="000000"/>
                <w:sz w:val="20"/>
                <w:szCs w:val="20"/>
              </w:rPr>
              <w:br/>
            </w:r>
            <w:r>
              <w:rPr>
                <w:rFonts w:ascii="Arial" w:hAnsi="Arial" w:cs="Arial"/>
                <w:color w:val="000000"/>
                <w:sz w:val="20"/>
                <w:szCs w:val="20"/>
              </w:rPr>
              <w:lastRenderedPageBreak/>
              <w:t>3. Bidang Jaminan dan Rehabilitasi Sosial, terdiri dari :</w:t>
            </w:r>
            <w:r>
              <w:rPr>
                <w:rFonts w:ascii="Arial" w:hAnsi="Arial" w:cs="Arial"/>
                <w:color w:val="000000"/>
                <w:sz w:val="20"/>
                <w:szCs w:val="20"/>
              </w:rPr>
              <w:br/>
              <w:t>a. Seksi Penanganan Anak, Lanjut Usia dan Korban Narkotika, Psikotropika dan Zat Adiktif;</w:t>
            </w:r>
            <w:r>
              <w:rPr>
                <w:rFonts w:ascii="Arial" w:hAnsi="Arial" w:cs="Arial"/>
                <w:color w:val="000000"/>
                <w:sz w:val="20"/>
                <w:szCs w:val="20"/>
              </w:rPr>
              <w:br/>
              <w:t>b. Seksi Penanganan Penyandang Sosial Tuna dan Disabilitas.</w:t>
            </w:r>
            <w:r>
              <w:rPr>
                <w:rFonts w:ascii="Arial" w:hAnsi="Arial" w:cs="Arial"/>
                <w:color w:val="000000"/>
                <w:sz w:val="20"/>
                <w:szCs w:val="20"/>
              </w:rPr>
              <w:br/>
              <w:t>4. Bidang Bantuan, Perlindungan dan Pemberdayaan Sosial, terdiri dari :</w:t>
            </w:r>
            <w:r>
              <w:rPr>
                <w:rFonts w:ascii="Arial" w:hAnsi="Arial" w:cs="Arial"/>
                <w:color w:val="000000"/>
                <w:sz w:val="20"/>
                <w:szCs w:val="20"/>
              </w:rPr>
              <w:br/>
              <w:t>a. Seksi Penanganan Fakir Miskin dan Korban Bencana;</w:t>
            </w:r>
            <w:r>
              <w:rPr>
                <w:rFonts w:ascii="Arial" w:hAnsi="Arial" w:cs="Arial"/>
                <w:color w:val="000000"/>
                <w:sz w:val="20"/>
                <w:szCs w:val="20"/>
              </w:rPr>
              <w:br/>
              <w:t>b. Seksi Kelembagaan, Data dan Kepahlawanan.</w:t>
            </w:r>
            <w:r>
              <w:rPr>
                <w:rFonts w:ascii="Arial" w:hAnsi="Arial" w:cs="Arial"/>
                <w:color w:val="000000"/>
                <w:sz w:val="20"/>
                <w:szCs w:val="20"/>
              </w:rPr>
              <w:br/>
              <w:t>5. Kelompok Jabatan Fungsional;</w:t>
            </w:r>
            <w:r>
              <w:rPr>
                <w:rFonts w:ascii="Arial" w:hAnsi="Arial" w:cs="Arial"/>
                <w:color w:val="000000"/>
                <w:sz w:val="20"/>
                <w:szCs w:val="20"/>
              </w:rPr>
              <w:br/>
              <w:t>6. Unit Pelaksana Teknis.</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lastRenderedPageBreak/>
              <w:t>Kasubbag Umum dan Kepegawaian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Selama berlaku</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1.6</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Unit Kerja</w:t>
            </w:r>
          </w:p>
        </w:tc>
        <w:tc>
          <w:tcPr>
            <w:tcW w:w="3261" w:type="dxa"/>
            <w:vAlign w:val="center"/>
          </w:tcPr>
          <w:p w:rsidR="00F42101" w:rsidRDefault="00F42101">
            <w:pPr>
              <w:rPr>
                <w:rFonts w:ascii="Arial" w:hAnsi="Arial" w:cs="Arial"/>
                <w:color w:val="000000"/>
                <w:sz w:val="20"/>
                <w:szCs w:val="20"/>
              </w:rPr>
            </w:pPr>
            <w:r>
              <w:rPr>
                <w:rFonts w:ascii="Arial" w:hAnsi="Arial" w:cs="Arial"/>
                <w:color w:val="000000"/>
                <w:sz w:val="20"/>
                <w:szCs w:val="20"/>
              </w:rPr>
              <w:t xml:space="preserve">Dinas Sosial Kabupaten Brebes </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t>Kasubbag Umum dan Kepegawaian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Selama berlaku</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Pejabat Struktural</w:t>
            </w:r>
          </w:p>
        </w:tc>
        <w:tc>
          <w:tcPr>
            <w:tcW w:w="3261" w:type="dxa"/>
            <w:vAlign w:val="center"/>
          </w:tcPr>
          <w:p w:rsidR="00F42101" w:rsidRDefault="00F42101">
            <w:pPr>
              <w:rPr>
                <w:rFonts w:ascii="Arial" w:hAnsi="Arial" w:cs="Arial"/>
                <w:color w:val="000000"/>
                <w:sz w:val="20"/>
                <w:szCs w:val="20"/>
              </w:rPr>
            </w:pPr>
            <w:r>
              <w:rPr>
                <w:rFonts w:ascii="Arial" w:hAnsi="Arial" w:cs="Arial"/>
                <w:color w:val="000000"/>
                <w:sz w:val="20"/>
                <w:szCs w:val="20"/>
              </w:rPr>
              <w:t>1. Kepala Dinas</w:t>
            </w:r>
            <w:r>
              <w:rPr>
                <w:rFonts w:ascii="Arial" w:hAnsi="Arial" w:cs="Arial"/>
                <w:color w:val="000000"/>
                <w:sz w:val="20"/>
                <w:szCs w:val="20"/>
              </w:rPr>
              <w:br/>
              <w:t>2. Sekretaris</w:t>
            </w:r>
            <w:r>
              <w:rPr>
                <w:rFonts w:ascii="Arial" w:hAnsi="Arial" w:cs="Arial"/>
                <w:color w:val="000000"/>
                <w:sz w:val="20"/>
                <w:szCs w:val="20"/>
              </w:rPr>
              <w:br/>
              <w:t>3. Kasubbag Umum dan Kepegawaian</w:t>
            </w:r>
            <w:r>
              <w:rPr>
                <w:rFonts w:ascii="Arial" w:hAnsi="Arial" w:cs="Arial"/>
                <w:color w:val="000000"/>
                <w:sz w:val="20"/>
                <w:szCs w:val="20"/>
              </w:rPr>
              <w:br/>
              <w:t>4. Kasubbag Program dan Keuangan</w:t>
            </w:r>
            <w:r>
              <w:rPr>
                <w:rFonts w:ascii="Arial" w:hAnsi="Arial" w:cs="Arial"/>
                <w:color w:val="000000"/>
                <w:sz w:val="20"/>
                <w:szCs w:val="20"/>
              </w:rPr>
              <w:br/>
              <w:t>5. Kepala Bidang Jaminan dan Rehabiltasi Sosial</w:t>
            </w:r>
            <w:r>
              <w:rPr>
                <w:rFonts w:ascii="Arial" w:hAnsi="Arial" w:cs="Arial"/>
                <w:color w:val="000000"/>
                <w:sz w:val="20"/>
                <w:szCs w:val="20"/>
              </w:rPr>
              <w:br/>
              <w:t>6. Kepala Bidang Bantuan, Pemberdayaan dan Perlindungan Sosial</w:t>
            </w:r>
            <w:r>
              <w:rPr>
                <w:rFonts w:ascii="Arial" w:hAnsi="Arial" w:cs="Arial"/>
                <w:color w:val="000000"/>
                <w:sz w:val="20"/>
                <w:szCs w:val="20"/>
              </w:rPr>
              <w:br/>
              <w:t>7. Kepala Seksi Penanganan Anak, Lanjut Usia dan Korban Narkotika, Psikotropika dan Zat Adiktif;</w:t>
            </w:r>
            <w:r>
              <w:rPr>
                <w:rFonts w:ascii="Arial" w:hAnsi="Arial" w:cs="Arial"/>
                <w:color w:val="000000"/>
                <w:sz w:val="20"/>
                <w:szCs w:val="20"/>
              </w:rPr>
              <w:br/>
              <w:t>8. Kepala Seksi Penanganan Penyandang Sosial Tuna dan Disabilitas</w:t>
            </w:r>
            <w:r>
              <w:rPr>
                <w:rFonts w:ascii="Arial" w:hAnsi="Arial" w:cs="Arial"/>
                <w:color w:val="000000"/>
                <w:sz w:val="20"/>
                <w:szCs w:val="20"/>
              </w:rPr>
              <w:br/>
              <w:t xml:space="preserve">9. Kepala Seksi Penanganan </w:t>
            </w:r>
            <w:r>
              <w:rPr>
                <w:rFonts w:ascii="Arial" w:hAnsi="Arial" w:cs="Arial"/>
                <w:color w:val="000000"/>
                <w:sz w:val="20"/>
                <w:szCs w:val="20"/>
              </w:rPr>
              <w:lastRenderedPageBreak/>
              <w:t>Fakir Miskin dan Korban Bencana;</w:t>
            </w:r>
            <w:r>
              <w:rPr>
                <w:rFonts w:ascii="Arial" w:hAnsi="Arial" w:cs="Arial"/>
                <w:color w:val="000000"/>
                <w:sz w:val="20"/>
                <w:szCs w:val="20"/>
              </w:rPr>
              <w:br/>
              <w:t>10. Kepala Seksi Kelembagaan, Data dan Kepahlawanan.</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lastRenderedPageBreak/>
              <w:t>Kasubbag Umum dan Kepegawaian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Selama berlaku</w:t>
            </w: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lastRenderedPageBreak/>
              <w:t>2</w:t>
            </w:r>
          </w:p>
        </w:tc>
        <w:tc>
          <w:tcPr>
            <w:tcW w:w="711" w:type="dxa"/>
            <w:vAlign w:val="center"/>
          </w:tcPr>
          <w:p w:rsidR="00F42101" w:rsidRPr="00610C9A" w:rsidRDefault="00F42101" w:rsidP="00C50678">
            <w:pPr>
              <w:spacing w:after="0" w:line="240" w:lineRule="auto"/>
              <w:jc w:val="center"/>
              <w:rPr>
                <w:rFonts w:cs="Calibri"/>
                <w:sz w:val="20"/>
                <w:szCs w:val="20"/>
              </w:rPr>
            </w:pP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Program dan Kegiatan</w:t>
            </w:r>
          </w:p>
        </w:tc>
        <w:tc>
          <w:tcPr>
            <w:tcW w:w="3261" w:type="dxa"/>
            <w:vAlign w:val="center"/>
          </w:tcPr>
          <w:p w:rsidR="00F42101" w:rsidRPr="00610C9A" w:rsidRDefault="00F42101" w:rsidP="00C50678">
            <w:pPr>
              <w:spacing w:after="0" w:line="240" w:lineRule="auto"/>
              <w:jc w:val="center"/>
              <w:rPr>
                <w:rFonts w:cs="Calibri"/>
                <w:sz w:val="20"/>
                <w:szCs w:val="20"/>
              </w:rPr>
            </w:pPr>
          </w:p>
        </w:tc>
        <w:tc>
          <w:tcPr>
            <w:tcW w:w="2409" w:type="dxa"/>
            <w:vAlign w:val="center"/>
          </w:tcPr>
          <w:p w:rsidR="00F42101" w:rsidRPr="00610C9A" w:rsidRDefault="00F42101" w:rsidP="00C50678">
            <w:pPr>
              <w:spacing w:after="0" w:line="240" w:lineRule="auto"/>
              <w:jc w:val="center"/>
              <w:rPr>
                <w:rFonts w:cs="Calibri"/>
                <w:sz w:val="20"/>
                <w:szCs w:val="20"/>
              </w:rPr>
            </w:pPr>
          </w:p>
        </w:tc>
        <w:tc>
          <w:tcPr>
            <w:tcW w:w="2410" w:type="dxa"/>
            <w:vAlign w:val="center"/>
          </w:tcPr>
          <w:p w:rsidR="00F42101" w:rsidRPr="00523FCF" w:rsidRDefault="00F42101" w:rsidP="00C50678">
            <w:pPr>
              <w:spacing w:after="0" w:line="240" w:lineRule="auto"/>
              <w:jc w:val="center"/>
              <w:rPr>
                <w:rFonts w:cs="Calibri"/>
              </w:rPr>
            </w:pPr>
          </w:p>
        </w:tc>
        <w:tc>
          <w:tcPr>
            <w:tcW w:w="2693" w:type="dxa"/>
            <w:vAlign w:val="center"/>
          </w:tcPr>
          <w:p w:rsidR="00F42101" w:rsidRPr="001C2DA0" w:rsidRDefault="00F42101" w:rsidP="00C50678">
            <w:pPr>
              <w:spacing w:after="0" w:line="240" w:lineRule="auto"/>
              <w:jc w:val="center"/>
              <w:rPr>
                <w:rFonts w:cs="Calibri"/>
                <w:sz w:val="20"/>
                <w:szCs w:val="20"/>
                <w:lang w:val="en-US"/>
              </w:rPr>
            </w:pPr>
          </w:p>
        </w:tc>
        <w:tc>
          <w:tcPr>
            <w:tcW w:w="1985" w:type="dxa"/>
            <w:vAlign w:val="center"/>
          </w:tcPr>
          <w:p w:rsidR="00F42101" w:rsidRPr="00610C9A" w:rsidRDefault="00F42101" w:rsidP="00C50678">
            <w:pPr>
              <w:spacing w:after="0" w:line="240" w:lineRule="auto"/>
              <w:jc w:val="center"/>
              <w:rPr>
                <w:rFonts w:cs="Calibri"/>
                <w:sz w:val="20"/>
                <w:szCs w:val="20"/>
              </w:rPr>
            </w:pPr>
          </w:p>
        </w:tc>
      </w:tr>
      <w:tr w:rsidR="00F42101" w:rsidRPr="00610C9A" w:rsidTr="00C50678">
        <w:tc>
          <w:tcPr>
            <w:tcW w:w="531" w:type="dxa"/>
            <w:vAlign w:val="center"/>
          </w:tcPr>
          <w:p w:rsidR="00F42101" w:rsidRPr="00610C9A" w:rsidRDefault="00F42101" w:rsidP="00C50678">
            <w:pPr>
              <w:spacing w:after="0" w:line="240" w:lineRule="auto"/>
              <w:jc w:val="center"/>
              <w:rPr>
                <w:rFonts w:cs="Calibri"/>
                <w:sz w:val="20"/>
                <w:szCs w:val="20"/>
              </w:rPr>
            </w:pPr>
          </w:p>
        </w:tc>
        <w:tc>
          <w:tcPr>
            <w:tcW w:w="711"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2.1</w:t>
            </w:r>
          </w:p>
        </w:tc>
        <w:tc>
          <w:tcPr>
            <w:tcW w:w="2268" w:type="dxa"/>
            <w:vAlign w:val="center"/>
          </w:tcPr>
          <w:p w:rsidR="00F42101" w:rsidRPr="00610C9A" w:rsidRDefault="00F42101" w:rsidP="00C50678">
            <w:pPr>
              <w:spacing w:after="0" w:line="240" w:lineRule="auto"/>
              <w:jc w:val="center"/>
              <w:rPr>
                <w:rFonts w:cs="Calibri"/>
                <w:sz w:val="20"/>
                <w:szCs w:val="20"/>
              </w:rPr>
            </w:pPr>
            <w:r w:rsidRPr="00610C9A">
              <w:rPr>
                <w:rFonts w:cs="Calibri"/>
                <w:sz w:val="20"/>
                <w:szCs w:val="20"/>
              </w:rPr>
              <w:t>Nama Program dan Kegiatan</w:t>
            </w:r>
          </w:p>
        </w:tc>
        <w:tc>
          <w:tcPr>
            <w:tcW w:w="3261" w:type="dxa"/>
            <w:vAlign w:val="bottom"/>
          </w:tcPr>
          <w:p w:rsidR="00F42101" w:rsidRDefault="00F42101">
            <w:pPr>
              <w:rPr>
                <w:rFonts w:ascii="Arial" w:hAnsi="Arial" w:cs="Arial"/>
                <w:color w:val="000000"/>
                <w:sz w:val="20"/>
                <w:szCs w:val="20"/>
              </w:rPr>
            </w:pPr>
            <w:r>
              <w:rPr>
                <w:rFonts w:ascii="Arial" w:hAnsi="Arial" w:cs="Arial"/>
                <w:color w:val="000000"/>
                <w:sz w:val="20"/>
                <w:szCs w:val="20"/>
              </w:rPr>
              <w:t>1. Program Peningkatan Pelaksanaan Jaminan dan Rehabilitasi Sosial</w:t>
            </w:r>
            <w:r>
              <w:rPr>
                <w:rFonts w:ascii="Arial" w:hAnsi="Arial" w:cs="Arial"/>
                <w:color w:val="000000"/>
                <w:sz w:val="20"/>
                <w:szCs w:val="20"/>
              </w:rPr>
              <w:br/>
              <w:t>a. Kegiatan  Penanganan Anak, Lanjut Usia, dan Korban Narkotika, Psikotropika dan Zat Adiktif dengan anggaran APBD sebesar Rp. 343.560.000</w:t>
            </w:r>
            <w:r>
              <w:rPr>
                <w:rFonts w:ascii="Arial" w:hAnsi="Arial" w:cs="Arial"/>
                <w:color w:val="000000"/>
                <w:sz w:val="20"/>
                <w:szCs w:val="20"/>
              </w:rPr>
              <w:br/>
              <w:t>b. Kegiatan nganan penyandang Tuna Sosial dan Disabilitas dengan anggaran APBD Rp. 417.116.000</w:t>
            </w:r>
            <w:r>
              <w:rPr>
                <w:rFonts w:ascii="Arial" w:hAnsi="Arial" w:cs="Arial"/>
                <w:color w:val="000000"/>
                <w:sz w:val="20"/>
                <w:szCs w:val="20"/>
              </w:rPr>
              <w:br/>
              <w:t>2. Program Pelayanan Bantuan, Perlindungan dan Pemberdayaan Sosial</w:t>
            </w:r>
            <w:r>
              <w:rPr>
                <w:rFonts w:ascii="Arial" w:hAnsi="Arial" w:cs="Arial"/>
                <w:color w:val="000000"/>
                <w:sz w:val="20"/>
                <w:szCs w:val="20"/>
              </w:rPr>
              <w:br/>
              <w:t>a.   Kegiatan  Pelayanan penanganan Fakir Miskin dan Korban Bencana dengan anggaran APBD sebesar Rp. 1.034.336.000</w:t>
            </w:r>
            <w:r>
              <w:rPr>
                <w:rFonts w:ascii="Arial" w:hAnsi="Arial" w:cs="Arial"/>
                <w:color w:val="000000"/>
                <w:sz w:val="20"/>
                <w:szCs w:val="20"/>
              </w:rPr>
              <w:br/>
              <w:t>b. Kegiatan    Pemberdayaan Kelembagaan Kesejahteraan Sosial, Data, dan Kepahlawanan dengan anggaran sebesar Rp. 1.039.896.000</w:t>
            </w:r>
          </w:p>
        </w:tc>
        <w:tc>
          <w:tcPr>
            <w:tcW w:w="2409" w:type="dxa"/>
            <w:vAlign w:val="center"/>
          </w:tcPr>
          <w:p w:rsidR="00F42101" w:rsidRDefault="00F42101">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42101" w:rsidRDefault="00F42101">
            <w:pPr>
              <w:jc w:val="center"/>
              <w:rPr>
                <w:rFonts w:ascii="Arial" w:hAnsi="Arial" w:cs="Arial"/>
                <w:color w:val="000000"/>
                <w:sz w:val="20"/>
                <w:szCs w:val="20"/>
              </w:rPr>
            </w:pPr>
            <w:r>
              <w:rPr>
                <w:rFonts w:ascii="Arial" w:hAnsi="Arial" w:cs="Arial"/>
                <w:color w:val="000000"/>
                <w:sz w:val="20"/>
                <w:szCs w:val="20"/>
              </w:rPr>
              <w:t xml:space="preserve">5 Tahun </w:t>
            </w:r>
          </w:p>
        </w:tc>
      </w:tr>
      <w:tr w:rsidR="00F65E45" w:rsidRPr="00610C9A" w:rsidTr="00C50678">
        <w:tc>
          <w:tcPr>
            <w:tcW w:w="531" w:type="dxa"/>
            <w:vAlign w:val="center"/>
          </w:tcPr>
          <w:p w:rsidR="00F65E45" w:rsidRPr="00610C9A" w:rsidRDefault="00F65E45" w:rsidP="00C50678">
            <w:pPr>
              <w:spacing w:after="0" w:line="240" w:lineRule="auto"/>
              <w:jc w:val="center"/>
              <w:rPr>
                <w:rFonts w:cs="Calibri"/>
                <w:sz w:val="20"/>
                <w:szCs w:val="20"/>
              </w:rPr>
            </w:pPr>
          </w:p>
        </w:tc>
        <w:tc>
          <w:tcPr>
            <w:tcW w:w="711" w:type="dxa"/>
            <w:vAlign w:val="center"/>
          </w:tcPr>
          <w:p w:rsidR="00F65E45" w:rsidRPr="00610C9A" w:rsidRDefault="00F65E45" w:rsidP="00C50678">
            <w:pPr>
              <w:spacing w:after="0" w:line="240" w:lineRule="auto"/>
              <w:jc w:val="center"/>
              <w:rPr>
                <w:rFonts w:cs="Calibri"/>
                <w:sz w:val="20"/>
                <w:szCs w:val="20"/>
              </w:rPr>
            </w:pPr>
            <w:r w:rsidRPr="00610C9A">
              <w:rPr>
                <w:rFonts w:cs="Calibri"/>
                <w:sz w:val="20"/>
                <w:szCs w:val="20"/>
              </w:rPr>
              <w:t>2.2</w:t>
            </w:r>
          </w:p>
        </w:tc>
        <w:tc>
          <w:tcPr>
            <w:tcW w:w="2268" w:type="dxa"/>
            <w:vAlign w:val="center"/>
          </w:tcPr>
          <w:p w:rsidR="00F65E45" w:rsidRPr="00610C9A" w:rsidRDefault="00F65E45" w:rsidP="00C50678">
            <w:pPr>
              <w:spacing w:after="0" w:line="240" w:lineRule="auto"/>
              <w:jc w:val="center"/>
              <w:rPr>
                <w:rFonts w:cs="Calibri"/>
                <w:sz w:val="20"/>
                <w:szCs w:val="20"/>
              </w:rPr>
            </w:pPr>
            <w:r w:rsidRPr="00610C9A">
              <w:rPr>
                <w:rFonts w:cs="Calibri"/>
                <w:sz w:val="20"/>
                <w:szCs w:val="20"/>
              </w:rPr>
              <w:t>Realisasi Kegiatan</w:t>
            </w:r>
          </w:p>
        </w:tc>
        <w:tc>
          <w:tcPr>
            <w:tcW w:w="3261" w:type="dxa"/>
            <w:vAlign w:val="center"/>
          </w:tcPr>
          <w:p w:rsidR="00F65E45" w:rsidRDefault="00F65E45">
            <w:pPr>
              <w:rPr>
                <w:rFonts w:ascii="Arial" w:hAnsi="Arial" w:cs="Arial"/>
                <w:color w:val="000000"/>
                <w:sz w:val="20"/>
                <w:szCs w:val="20"/>
                <w:lang w:val="en-US"/>
              </w:rPr>
            </w:pPr>
            <w:r>
              <w:rPr>
                <w:rFonts w:ascii="Arial" w:hAnsi="Arial" w:cs="Arial"/>
                <w:color w:val="000000"/>
                <w:sz w:val="20"/>
                <w:szCs w:val="20"/>
              </w:rPr>
              <w:t>Pendampingan PKH anggaran sebesar  751979000 realisasi anggaran sebesar 736030800</w:t>
            </w:r>
          </w:p>
          <w:p w:rsidR="00F65E45" w:rsidRDefault="00F65E45" w:rsidP="00F65E45">
            <w:pPr>
              <w:rPr>
                <w:rFonts w:ascii="Arial" w:hAnsi="Arial" w:cs="Arial"/>
                <w:color w:val="000000"/>
                <w:sz w:val="20"/>
                <w:szCs w:val="20"/>
              </w:rPr>
            </w:pPr>
            <w:r>
              <w:rPr>
                <w:rFonts w:ascii="Arial" w:hAnsi="Arial" w:cs="Arial"/>
                <w:color w:val="000000"/>
                <w:sz w:val="20"/>
                <w:szCs w:val="20"/>
              </w:rPr>
              <w:t>Pelatihan Keterampilan Berusaha Bagi Penyandang maslah Kesejahteraan Sosial anggaran sebesar  143223000 realisasi anggaran sebesar 128685000</w:t>
            </w:r>
          </w:p>
          <w:p w:rsidR="00F65E45" w:rsidRDefault="00F65E45" w:rsidP="00F65E45">
            <w:pPr>
              <w:rPr>
                <w:rFonts w:ascii="Arial" w:hAnsi="Arial" w:cs="Arial"/>
                <w:color w:val="000000"/>
                <w:sz w:val="20"/>
                <w:szCs w:val="20"/>
              </w:rPr>
            </w:pPr>
            <w:r>
              <w:rPr>
                <w:rFonts w:ascii="Arial" w:hAnsi="Arial" w:cs="Arial"/>
                <w:color w:val="000000"/>
                <w:sz w:val="20"/>
                <w:szCs w:val="20"/>
              </w:rPr>
              <w:lastRenderedPageBreak/>
              <w:t>Program Pelayanan dan Rehabilitasi Kesejahteraan Sosial anggaran sebesar   realisasi anggaran sebesar 619448400</w:t>
            </w:r>
          </w:p>
          <w:p w:rsidR="00F65E45" w:rsidRDefault="00F65E45" w:rsidP="00F65E45">
            <w:pPr>
              <w:rPr>
                <w:rFonts w:ascii="Arial" w:hAnsi="Arial" w:cs="Arial"/>
                <w:color w:val="000000"/>
                <w:sz w:val="20"/>
                <w:szCs w:val="20"/>
              </w:rPr>
            </w:pPr>
            <w:r>
              <w:rPr>
                <w:rFonts w:ascii="Arial" w:hAnsi="Arial" w:cs="Arial"/>
                <w:color w:val="000000"/>
                <w:sz w:val="20"/>
                <w:szCs w:val="20"/>
              </w:rPr>
              <w:t>Pelatihan keterampilan dan praktek belajar kerja bagi anak terlantar termasuk anak jalanan, anak cacat, dan anak nakal anggaran sebesar  42020000 realisasi anggaran sebesar 15425000</w:t>
            </w:r>
          </w:p>
          <w:p w:rsidR="00F65E45" w:rsidRDefault="00F65E45" w:rsidP="00F65E45">
            <w:pPr>
              <w:rPr>
                <w:rFonts w:ascii="Arial" w:hAnsi="Arial" w:cs="Arial"/>
                <w:color w:val="000000"/>
                <w:sz w:val="20"/>
                <w:szCs w:val="20"/>
              </w:rPr>
            </w:pPr>
            <w:r>
              <w:rPr>
                <w:rFonts w:ascii="Arial" w:hAnsi="Arial" w:cs="Arial"/>
                <w:color w:val="000000"/>
                <w:sz w:val="20"/>
                <w:szCs w:val="20"/>
              </w:rPr>
              <w:t>Pemutakhiran data PMKS dan PSKS anggaran sebesar  113963000 realisasi anggaran sebesar 113962900</w:t>
            </w:r>
          </w:p>
          <w:p w:rsidR="00F65E45" w:rsidRDefault="00F65E45" w:rsidP="00F65E45">
            <w:pPr>
              <w:rPr>
                <w:rFonts w:ascii="Arial" w:hAnsi="Arial" w:cs="Arial"/>
                <w:color w:val="000000"/>
                <w:sz w:val="20"/>
                <w:szCs w:val="20"/>
              </w:rPr>
            </w:pPr>
            <w:r>
              <w:rPr>
                <w:rFonts w:ascii="Arial" w:hAnsi="Arial" w:cs="Arial"/>
                <w:color w:val="000000"/>
                <w:sz w:val="20"/>
                <w:szCs w:val="20"/>
              </w:rPr>
              <w:t>Pemeliharaan Bangunan Bersejarah anggaran sebesar  14000000 realisasi anggaran sebesar 14000000</w:t>
            </w:r>
          </w:p>
          <w:p w:rsidR="00F65E45" w:rsidRDefault="00F65E45" w:rsidP="00F65E45">
            <w:pPr>
              <w:rPr>
                <w:rFonts w:ascii="Arial" w:hAnsi="Arial" w:cs="Arial"/>
                <w:color w:val="000000"/>
                <w:sz w:val="20"/>
                <w:szCs w:val="20"/>
              </w:rPr>
            </w:pPr>
            <w:r>
              <w:rPr>
                <w:rFonts w:ascii="Arial" w:hAnsi="Arial" w:cs="Arial"/>
                <w:color w:val="000000"/>
                <w:sz w:val="20"/>
                <w:szCs w:val="20"/>
              </w:rPr>
              <w:t>Rehabilitasi Guna penjaringan PGOT / WTS anggaran sebesar  91757000 realisasi anggaran sebesar 85822500</w:t>
            </w:r>
          </w:p>
          <w:p w:rsidR="00F65E45" w:rsidRDefault="00F65E45" w:rsidP="00F65E45">
            <w:pPr>
              <w:rPr>
                <w:rFonts w:ascii="Arial" w:hAnsi="Arial" w:cs="Arial"/>
                <w:color w:val="000000"/>
                <w:sz w:val="20"/>
                <w:szCs w:val="20"/>
              </w:rPr>
            </w:pPr>
            <w:r>
              <w:rPr>
                <w:rFonts w:ascii="Arial" w:hAnsi="Arial" w:cs="Arial"/>
                <w:color w:val="000000"/>
                <w:sz w:val="20"/>
                <w:szCs w:val="20"/>
              </w:rPr>
              <w:t>Distribusi Logistik dan Air Bersih anggaran sebesar  12420000 realisasi anggaran sebesar 2676000</w:t>
            </w:r>
          </w:p>
          <w:p w:rsidR="00F65E45" w:rsidRDefault="00F65E45" w:rsidP="00F65E45">
            <w:pPr>
              <w:rPr>
                <w:rFonts w:ascii="Arial" w:hAnsi="Arial" w:cs="Arial"/>
                <w:color w:val="000000"/>
                <w:sz w:val="20"/>
                <w:szCs w:val="20"/>
              </w:rPr>
            </w:pPr>
            <w:r>
              <w:rPr>
                <w:rFonts w:ascii="Arial" w:hAnsi="Arial" w:cs="Arial"/>
                <w:color w:val="000000"/>
                <w:sz w:val="20"/>
                <w:szCs w:val="20"/>
              </w:rPr>
              <w:t>Rangkaian Peringatan Hari Besar Nasional anggaran sebesar  23830000 realisasi anggaran sebesar 2560000</w:t>
            </w:r>
          </w:p>
          <w:p w:rsidR="00F65E45" w:rsidRDefault="00F65E45" w:rsidP="00F65E45">
            <w:pPr>
              <w:rPr>
                <w:rFonts w:ascii="Arial" w:hAnsi="Arial" w:cs="Arial"/>
                <w:color w:val="000000"/>
                <w:sz w:val="20"/>
                <w:szCs w:val="20"/>
              </w:rPr>
            </w:pPr>
            <w:r>
              <w:rPr>
                <w:rFonts w:ascii="Arial" w:hAnsi="Arial" w:cs="Arial"/>
                <w:color w:val="000000"/>
                <w:sz w:val="20"/>
                <w:szCs w:val="20"/>
              </w:rPr>
              <w:t>Rangkaian Peringatan Hari Jadi Brebes anggaran sebesar  71295000 realisasi anggaran sebesar 71295000</w:t>
            </w:r>
          </w:p>
          <w:p w:rsidR="00F65E45" w:rsidRDefault="00F65E45" w:rsidP="00F65E45">
            <w:pPr>
              <w:rPr>
                <w:rFonts w:ascii="Arial" w:hAnsi="Arial" w:cs="Arial"/>
                <w:color w:val="000000"/>
                <w:sz w:val="20"/>
                <w:szCs w:val="20"/>
              </w:rPr>
            </w:pPr>
            <w:r>
              <w:rPr>
                <w:rFonts w:ascii="Arial" w:hAnsi="Arial" w:cs="Arial"/>
                <w:color w:val="000000"/>
                <w:sz w:val="20"/>
                <w:szCs w:val="20"/>
              </w:rPr>
              <w:lastRenderedPageBreak/>
              <w:t>Pendampingan santunan kematian untuk keluarga miskin anggaran sebesar  33628000 realisasi anggaran sebesar 29009000</w:t>
            </w:r>
          </w:p>
          <w:p w:rsidR="00F65E45" w:rsidRDefault="00F65E45" w:rsidP="00F65E45">
            <w:pPr>
              <w:rPr>
                <w:rFonts w:ascii="Arial" w:hAnsi="Arial" w:cs="Arial"/>
                <w:color w:val="000000"/>
                <w:sz w:val="20"/>
                <w:szCs w:val="20"/>
              </w:rPr>
            </w:pPr>
            <w:r>
              <w:rPr>
                <w:rFonts w:ascii="Arial" w:hAnsi="Arial" w:cs="Arial"/>
                <w:color w:val="000000"/>
                <w:sz w:val="20"/>
                <w:szCs w:val="20"/>
              </w:rPr>
              <w:t>Pelatihan Tim Tanggap Darurat anggaran sebesar  72819000 realisasi anggaran sebesar 68760000</w:t>
            </w:r>
          </w:p>
          <w:p w:rsidR="00F65E45" w:rsidRDefault="00F65E45" w:rsidP="00F65E45">
            <w:pPr>
              <w:rPr>
                <w:rFonts w:ascii="Arial" w:hAnsi="Arial" w:cs="Arial"/>
                <w:color w:val="000000"/>
                <w:sz w:val="20"/>
                <w:szCs w:val="20"/>
              </w:rPr>
            </w:pPr>
            <w:r>
              <w:rPr>
                <w:rFonts w:ascii="Arial" w:hAnsi="Arial" w:cs="Arial"/>
                <w:color w:val="000000"/>
                <w:sz w:val="20"/>
                <w:szCs w:val="20"/>
              </w:rPr>
              <w:t>Penyaluran Raskin / Rastra anggaran sebesar  249790000 realisasi anggaran sebesar 215938000</w:t>
            </w:r>
          </w:p>
          <w:p w:rsidR="00F65E45" w:rsidRDefault="00F65E45" w:rsidP="00F65E45">
            <w:pPr>
              <w:rPr>
                <w:rFonts w:ascii="Arial" w:hAnsi="Arial" w:cs="Arial"/>
                <w:color w:val="000000"/>
                <w:sz w:val="20"/>
                <w:szCs w:val="20"/>
              </w:rPr>
            </w:pPr>
            <w:r>
              <w:rPr>
                <w:rFonts w:ascii="Arial" w:hAnsi="Arial" w:cs="Arial"/>
                <w:color w:val="000000"/>
                <w:sz w:val="20"/>
                <w:szCs w:val="20"/>
              </w:rPr>
              <w:t>Program pembinaan anak terlantar anggaran sebesar   realisasi anggaran sebesar 222989000</w:t>
            </w:r>
          </w:p>
          <w:p w:rsidR="00F65E45" w:rsidRDefault="00F65E45" w:rsidP="00F65E45">
            <w:pPr>
              <w:rPr>
                <w:rFonts w:ascii="Arial" w:hAnsi="Arial" w:cs="Arial"/>
                <w:color w:val="000000"/>
                <w:sz w:val="20"/>
                <w:szCs w:val="20"/>
              </w:rPr>
            </w:pPr>
            <w:r>
              <w:rPr>
                <w:rFonts w:ascii="Arial" w:hAnsi="Arial" w:cs="Arial"/>
                <w:color w:val="000000"/>
                <w:sz w:val="20"/>
                <w:szCs w:val="20"/>
              </w:rPr>
              <w:t>Pengembangan bakat dan ketrampilan anak terlantar anggaran sebesar  46289000 realisasi anggaran sebesar 44829000</w:t>
            </w:r>
          </w:p>
          <w:p w:rsidR="00F65E45" w:rsidRDefault="00F65E45" w:rsidP="00F65E45">
            <w:pPr>
              <w:rPr>
                <w:rFonts w:ascii="Arial" w:hAnsi="Arial" w:cs="Arial"/>
                <w:color w:val="000000"/>
                <w:sz w:val="20"/>
                <w:szCs w:val="20"/>
              </w:rPr>
            </w:pPr>
            <w:r>
              <w:rPr>
                <w:rFonts w:ascii="Arial" w:hAnsi="Arial" w:cs="Arial"/>
                <w:color w:val="000000"/>
                <w:sz w:val="20"/>
                <w:szCs w:val="20"/>
              </w:rPr>
              <w:t>Penyantunan Anak Yatim Piatu di luar Panti Asuhan anggaran sebesar  178315000 realisasi anggaran sebesar 178160000</w:t>
            </w:r>
          </w:p>
          <w:p w:rsidR="00F65E45" w:rsidRDefault="00F65E45" w:rsidP="00F65E45">
            <w:pPr>
              <w:rPr>
                <w:rFonts w:ascii="Arial" w:hAnsi="Arial" w:cs="Arial"/>
                <w:color w:val="000000"/>
                <w:sz w:val="20"/>
                <w:szCs w:val="20"/>
              </w:rPr>
            </w:pPr>
            <w:r>
              <w:rPr>
                <w:rFonts w:ascii="Arial" w:hAnsi="Arial" w:cs="Arial"/>
                <w:color w:val="000000"/>
                <w:sz w:val="20"/>
                <w:szCs w:val="20"/>
              </w:rPr>
              <w:t>Program pembinaan para penyandang cacat dan trauma anggaran sebesar   realisasi anggaran sebesar 356360000</w:t>
            </w:r>
          </w:p>
          <w:p w:rsidR="00F65E45" w:rsidRDefault="00F65E45" w:rsidP="00F65E45">
            <w:pPr>
              <w:rPr>
                <w:rFonts w:ascii="Arial" w:hAnsi="Arial" w:cs="Arial"/>
                <w:color w:val="000000"/>
                <w:sz w:val="20"/>
                <w:szCs w:val="20"/>
              </w:rPr>
            </w:pPr>
            <w:r>
              <w:rPr>
                <w:rFonts w:ascii="Arial" w:hAnsi="Arial" w:cs="Arial"/>
                <w:color w:val="000000"/>
                <w:sz w:val="20"/>
                <w:szCs w:val="20"/>
              </w:rPr>
              <w:t>Pendidikan dan pelatihan bagi penyandang cacat dan eks trauma anggaran sebesar  130550000 realisasi anggaran sebesar 125396000</w:t>
            </w:r>
          </w:p>
          <w:p w:rsidR="00F65E45" w:rsidRDefault="00F65E45" w:rsidP="00F65E45">
            <w:pPr>
              <w:rPr>
                <w:rFonts w:ascii="Arial" w:hAnsi="Arial" w:cs="Arial"/>
                <w:color w:val="000000"/>
                <w:sz w:val="20"/>
                <w:szCs w:val="20"/>
              </w:rPr>
            </w:pPr>
            <w:r>
              <w:rPr>
                <w:rFonts w:ascii="Arial" w:hAnsi="Arial" w:cs="Arial"/>
                <w:color w:val="000000"/>
                <w:sz w:val="20"/>
                <w:szCs w:val="20"/>
              </w:rPr>
              <w:lastRenderedPageBreak/>
              <w:t>Unit Pelayanan Sosial Keliling (UPSK) anggaran sebesar  151170000 realisasi anggaran sebesar 135161000</w:t>
            </w:r>
          </w:p>
          <w:p w:rsidR="00F65E45" w:rsidRDefault="00F65E45" w:rsidP="00F65E45">
            <w:pPr>
              <w:rPr>
                <w:rFonts w:ascii="Arial" w:hAnsi="Arial" w:cs="Arial"/>
                <w:color w:val="000000"/>
                <w:sz w:val="20"/>
                <w:szCs w:val="20"/>
              </w:rPr>
            </w:pPr>
            <w:r>
              <w:rPr>
                <w:rFonts w:ascii="Arial" w:hAnsi="Arial" w:cs="Arial"/>
                <w:color w:val="000000"/>
                <w:sz w:val="20"/>
                <w:szCs w:val="20"/>
              </w:rPr>
              <w:t>Pelaksanaan Hari Disabilitas Nasional anggaran sebesar  102325000 realisasi anggaran sebesar 95803000</w:t>
            </w:r>
          </w:p>
          <w:p w:rsidR="00F65E45" w:rsidRDefault="00F65E45" w:rsidP="00F65E45">
            <w:pPr>
              <w:rPr>
                <w:rFonts w:ascii="Arial" w:hAnsi="Arial" w:cs="Arial"/>
                <w:color w:val="000000"/>
                <w:sz w:val="20"/>
                <w:szCs w:val="20"/>
              </w:rPr>
            </w:pPr>
            <w:r>
              <w:rPr>
                <w:rFonts w:ascii="Arial" w:hAnsi="Arial" w:cs="Arial"/>
                <w:color w:val="000000"/>
                <w:sz w:val="20"/>
                <w:szCs w:val="20"/>
              </w:rPr>
              <w:t>Program pembinaan eks penyandang penyakit sosial (eks narapidana, PSK, narkoba dan penyakit sosial lainnya) anggaran sebesar   realisasi anggaran sebesar 16533900</w:t>
            </w:r>
          </w:p>
          <w:p w:rsidR="00F65E45" w:rsidRDefault="00F65E45" w:rsidP="00F65E45">
            <w:pPr>
              <w:rPr>
                <w:rFonts w:ascii="Arial" w:hAnsi="Arial" w:cs="Arial"/>
                <w:color w:val="000000"/>
                <w:sz w:val="20"/>
                <w:szCs w:val="20"/>
              </w:rPr>
            </w:pPr>
            <w:r>
              <w:rPr>
                <w:rFonts w:ascii="Arial" w:hAnsi="Arial" w:cs="Arial"/>
                <w:color w:val="000000"/>
                <w:sz w:val="20"/>
                <w:szCs w:val="20"/>
              </w:rPr>
              <w:t>Pendidikan dan pelatihan ketrampilan berusaha bagi eks penyandang penyakit sosial anggaran sebesar  18250000 realisasi anggaran sebesar 16533900</w:t>
            </w:r>
          </w:p>
          <w:p w:rsidR="00F65E45" w:rsidRDefault="00F65E45" w:rsidP="00F65E45">
            <w:pPr>
              <w:rPr>
                <w:rFonts w:ascii="Arial" w:hAnsi="Arial" w:cs="Arial"/>
                <w:color w:val="000000"/>
                <w:sz w:val="20"/>
                <w:szCs w:val="20"/>
              </w:rPr>
            </w:pPr>
            <w:r>
              <w:rPr>
                <w:rFonts w:ascii="Arial" w:hAnsi="Arial" w:cs="Arial"/>
                <w:color w:val="000000"/>
                <w:sz w:val="20"/>
                <w:szCs w:val="20"/>
              </w:rPr>
              <w:t>Program Pemberdayaan Kelembagaan Kesejahteraan Sosial anggaran sebesar   realisasi anggaran sebesar 287475000</w:t>
            </w:r>
          </w:p>
          <w:p w:rsidR="00F65E45" w:rsidRDefault="00F65E45" w:rsidP="00F65E45">
            <w:pPr>
              <w:rPr>
                <w:rFonts w:ascii="Arial" w:hAnsi="Arial" w:cs="Arial"/>
                <w:color w:val="000000"/>
                <w:sz w:val="20"/>
                <w:szCs w:val="20"/>
              </w:rPr>
            </w:pPr>
            <w:r>
              <w:rPr>
                <w:rFonts w:ascii="Arial" w:hAnsi="Arial" w:cs="Arial"/>
                <w:color w:val="000000"/>
                <w:sz w:val="20"/>
                <w:szCs w:val="20"/>
              </w:rPr>
              <w:t>Peningkatan kualitas SDM kesejahteraan sosial masyarakat anggaran sebesar  223940000 realisasi anggaran sebesar 273275000</w:t>
            </w:r>
          </w:p>
          <w:p w:rsidR="00F65E45" w:rsidRDefault="00F65E45" w:rsidP="00F65E45">
            <w:pPr>
              <w:rPr>
                <w:rFonts w:ascii="Arial" w:hAnsi="Arial" w:cs="Arial"/>
                <w:color w:val="000000"/>
                <w:sz w:val="20"/>
                <w:szCs w:val="20"/>
              </w:rPr>
            </w:pPr>
            <w:r>
              <w:rPr>
                <w:rFonts w:ascii="Arial" w:hAnsi="Arial" w:cs="Arial"/>
                <w:color w:val="000000"/>
                <w:sz w:val="20"/>
                <w:szCs w:val="20"/>
              </w:rPr>
              <w:t>Rapat Koordinasi Potensi Sumber Kesejahteraan Sosial (PSKS) anggaran sebesar  22020000 realisasi anggaran sebesar 14200000</w:t>
            </w:r>
          </w:p>
          <w:p w:rsidR="00F65E45" w:rsidRPr="00F65E45" w:rsidRDefault="00F65E45">
            <w:pPr>
              <w:rPr>
                <w:rFonts w:ascii="Arial" w:hAnsi="Arial" w:cs="Arial"/>
                <w:color w:val="000000"/>
                <w:sz w:val="20"/>
                <w:szCs w:val="20"/>
                <w:lang w:val="en-US"/>
              </w:rPr>
            </w:pPr>
            <w:r>
              <w:rPr>
                <w:rFonts w:ascii="Arial" w:hAnsi="Arial" w:cs="Arial"/>
                <w:color w:val="000000"/>
                <w:sz w:val="20"/>
                <w:szCs w:val="20"/>
              </w:rPr>
              <w:t xml:space="preserve">Rapat Koordinasi Potensi Sumber </w:t>
            </w:r>
            <w:r>
              <w:rPr>
                <w:rFonts w:ascii="Arial" w:hAnsi="Arial" w:cs="Arial"/>
                <w:color w:val="000000"/>
                <w:sz w:val="20"/>
                <w:szCs w:val="20"/>
              </w:rPr>
              <w:lastRenderedPageBreak/>
              <w:t>Kesejahteraan Sosial (PSKS) anggaran sebesar  22020000 realisasi anggaran sebesar 14200000</w:t>
            </w:r>
          </w:p>
        </w:tc>
        <w:tc>
          <w:tcPr>
            <w:tcW w:w="2409" w:type="dxa"/>
            <w:vAlign w:val="center"/>
          </w:tcPr>
          <w:p w:rsidR="00F65E45" w:rsidRPr="000871EF" w:rsidRDefault="00F65E45" w:rsidP="00C50678">
            <w:pPr>
              <w:spacing w:after="0" w:line="240" w:lineRule="auto"/>
              <w:jc w:val="center"/>
              <w:rPr>
                <w:rFonts w:cs="Calibri"/>
                <w:sz w:val="20"/>
                <w:szCs w:val="20"/>
                <w:lang w:val="en-US"/>
              </w:rPr>
            </w:pPr>
          </w:p>
        </w:tc>
        <w:tc>
          <w:tcPr>
            <w:tcW w:w="2410" w:type="dxa"/>
            <w:vAlign w:val="center"/>
          </w:tcPr>
          <w:p w:rsidR="00F65E45" w:rsidRPr="0019211F" w:rsidRDefault="00F65E45" w:rsidP="00C50678">
            <w:pPr>
              <w:spacing w:after="0" w:line="240" w:lineRule="auto"/>
              <w:jc w:val="center"/>
              <w:rPr>
                <w:rFonts w:cs="Calibri"/>
                <w:lang w:val="en-US"/>
              </w:rPr>
            </w:pPr>
          </w:p>
        </w:tc>
        <w:tc>
          <w:tcPr>
            <w:tcW w:w="2693" w:type="dxa"/>
            <w:vAlign w:val="center"/>
          </w:tcPr>
          <w:p w:rsidR="00F65E45" w:rsidRPr="00E01452" w:rsidRDefault="00F65E45" w:rsidP="00C50678">
            <w:pPr>
              <w:spacing w:after="0" w:line="240" w:lineRule="auto"/>
              <w:jc w:val="center"/>
              <w:rPr>
                <w:rFonts w:cs="Calibri"/>
                <w:sz w:val="20"/>
                <w:szCs w:val="20"/>
                <w:lang w:val="en-US"/>
              </w:rPr>
            </w:pPr>
          </w:p>
        </w:tc>
        <w:tc>
          <w:tcPr>
            <w:tcW w:w="1985" w:type="dxa"/>
            <w:vAlign w:val="center"/>
          </w:tcPr>
          <w:p w:rsidR="00F65E45" w:rsidRPr="00610C9A" w:rsidRDefault="00F65E45" w:rsidP="00C50678">
            <w:pPr>
              <w:spacing w:after="0" w:line="240" w:lineRule="auto"/>
              <w:jc w:val="center"/>
              <w:rPr>
                <w:rFonts w:cs="Calibri"/>
                <w:sz w:val="20"/>
                <w:szCs w:val="20"/>
              </w:rPr>
            </w:pPr>
          </w:p>
        </w:tc>
      </w:tr>
      <w:tr w:rsidR="00F65E45" w:rsidRPr="00610C9A" w:rsidTr="00C50678">
        <w:tc>
          <w:tcPr>
            <w:tcW w:w="531" w:type="dxa"/>
            <w:vAlign w:val="center"/>
          </w:tcPr>
          <w:p w:rsidR="00F65E45" w:rsidRPr="00610C9A" w:rsidRDefault="00F65E45" w:rsidP="00C50678">
            <w:pPr>
              <w:spacing w:after="0" w:line="240" w:lineRule="auto"/>
              <w:jc w:val="center"/>
              <w:rPr>
                <w:rFonts w:cs="Calibri"/>
                <w:sz w:val="20"/>
                <w:szCs w:val="20"/>
              </w:rPr>
            </w:pPr>
          </w:p>
        </w:tc>
        <w:tc>
          <w:tcPr>
            <w:tcW w:w="711" w:type="dxa"/>
            <w:vAlign w:val="center"/>
          </w:tcPr>
          <w:p w:rsidR="00F65E45" w:rsidRPr="00610C9A" w:rsidRDefault="00F65E45" w:rsidP="00C50678">
            <w:pPr>
              <w:spacing w:after="0" w:line="240" w:lineRule="auto"/>
              <w:jc w:val="center"/>
              <w:rPr>
                <w:rFonts w:cs="Calibri"/>
                <w:sz w:val="20"/>
                <w:szCs w:val="20"/>
              </w:rPr>
            </w:pPr>
            <w:r>
              <w:rPr>
                <w:rFonts w:cs="Calibri"/>
                <w:sz w:val="20"/>
                <w:szCs w:val="20"/>
              </w:rPr>
              <w:t>2.3</w:t>
            </w:r>
          </w:p>
        </w:tc>
        <w:tc>
          <w:tcPr>
            <w:tcW w:w="2268" w:type="dxa"/>
            <w:vAlign w:val="center"/>
          </w:tcPr>
          <w:p w:rsidR="00F65E45" w:rsidRPr="00610C9A" w:rsidRDefault="00F65E45" w:rsidP="00C50678">
            <w:pPr>
              <w:spacing w:after="0" w:line="240" w:lineRule="auto"/>
              <w:jc w:val="center"/>
              <w:rPr>
                <w:rFonts w:cs="Calibri"/>
                <w:sz w:val="20"/>
                <w:szCs w:val="20"/>
              </w:rPr>
            </w:pPr>
            <w:r>
              <w:rPr>
                <w:rFonts w:cs="Calibri"/>
                <w:sz w:val="20"/>
                <w:szCs w:val="20"/>
              </w:rPr>
              <w:t>Agenda 2019</w:t>
            </w:r>
          </w:p>
        </w:tc>
        <w:tc>
          <w:tcPr>
            <w:tcW w:w="3261" w:type="dxa"/>
            <w:vAlign w:val="center"/>
          </w:tcPr>
          <w:p w:rsidR="00F65E45" w:rsidRDefault="00F65E45">
            <w:pPr>
              <w:rPr>
                <w:rFonts w:ascii="Arial" w:hAnsi="Arial" w:cs="Arial"/>
                <w:color w:val="000000"/>
                <w:sz w:val="20"/>
                <w:szCs w:val="20"/>
              </w:rPr>
            </w:pPr>
            <w:r>
              <w:rPr>
                <w:rFonts w:ascii="Arial" w:hAnsi="Arial" w:cs="Arial"/>
                <w:color w:val="000000"/>
                <w:sz w:val="20"/>
                <w:szCs w:val="20"/>
              </w:rPr>
              <w:t>Jadwal pelaksanaan program dan kegiatan tertuang dalam DPA TA. 2019 Dinas Sosial Kabupaten Brebes Januari s/d Desember 2019 :</w:t>
            </w:r>
            <w:r>
              <w:rPr>
                <w:rFonts w:ascii="Arial" w:hAnsi="Arial" w:cs="Arial"/>
                <w:color w:val="000000"/>
                <w:sz w:val="20"/>
                <w:szCs w:val="20"/>
              </w:rPr>
              <w:br/>
              <w:t>1. Program peningkatan Pelaksanaan jaminan dan Rehabilitasi Sosial</w:t>
            </w:r>
            <w:r>
              <w:rPr>
                <w:rFonts w:ascii="Arial" w:hAnsi="Arial" w:cs="Arial"/>
                <w:color w:val="000000"/>
                <w:sz w:val="20"/>
                <w:szCs w:val="20"/>
              </w:rPr>
              <w:br/>
              <w:t>a. Kegiatan Penanganan Anak, Lanjut Usia dan Korban Narkotika, Psikotropika dan Zat Adiktif Januari s/d Desember 2019</w:t>
            </w:r>
            <w:r>
              <w:rPr>
                <w:rFonts w:ascii="Arial" w:hAnsi="Arial" w:cs="Arial"/>
                <w:color w:val="000000"/>
                <w:sz w:val="20"/>
                <w:szCs w:val="20"/>
              </w:rPr>
              <w:br/>
              <w:t>b. Penanganan Penyandang Tuna Sosial dan Disbailitas Januari s/d Desember 2019</w:t>
            </w:r>
            <w:r>
              <w:rPr>
                <w:rFonts w:ascii="Arial" w:hAnsi="Arial" w:cs="Arial"/>
                <w:color w:val="000000"/>
                <w:sz w:val="20"/>
                <w:szCs w:val="20"/>
              </w:rPr>
              <w:br/>
              <w:t xml:space="preserve">2. Program Pelayanan Bantuan, Perlindungan dan Pemberdayaan SOsial </w:t>
            </w:r>
            <w:r>
              <w:rPr>
                <w:rFonts w:ascii="Arial" w:hAnsi="Arial" w:cs="Arial"/>
                <w:color w:val="000000"/>
                <w:sz w:val="20"/>
                <w:szCs w:val="20"/>
              </w:rPr>
              <w:br/>
              <w:t>a. Pelayanan Penanganan Fakir Miskin dan Korban Bencana Januari s/d Desember 2019</w:t>
            </w:r>
            <w:r>
              <w:rPr>
                <w:rFonts w:ascii="Arial" w:hAnsi="Arial" w:cs="Arial"/>
                <w:color w:val="000000"/>
                <w:sz w:val="20"/>
                <w:szCs w:val="20"/>
              </w:rPr>
              <w:br/>
              <w:t>b. Pemberdayaan Kelembagaan Kesejahteraan Sosial, Data dan Kepahlawanan Januari s/d Desember 2019</w:t>
            </w:r>
          </w:p>
        </w:tc>
        <w:tc>
          <w:tcPr>
            <w:tcW w:w="2409" w:type="dxa"/>
            <w:vAlign w:val="center"/>
          </w:tcPr>
          <w:p w:rsidR="00F65E45" w:rsidRDefault="00F65E45">
            <w:pPr>
              <w:rPr>
                <w:rFonts w:ascii="Arial" w:hAnsi="Arial" w:cs="Arial"/>
                <w:color w:val="000000"/>
                <w:sz w:val="20"/>
                <w:szCs w:val="20"/>
              </w:rPr>
            </w:pPr>
            <w:r>
              <w:rPr>
                <w:rFonts w:ascii="Arial" w:hAnsi="Arial" w:cs="Arial"/>
                <w:color w:val="000000"/>
                <w:sz w:val="20"/>
                <w:szCs w:val="20"/>
              </w:rPr>
              <w:t> </w:t>
            </w:r>
          </w:p>
        </w:tc>
        <w:tc>
          <w:tcPr>
            <w:tcW w:w="2410" w:type="dxa"/>
            <w:vAlign w:val="center"/>
          </w:tcPr>
          <w:p w:rsidR="00F65E45" w:rsidRDefault="00F65E45">
            <w:pPr>
              <w:jc w:val="center"/>
              <w:rPr>
                <w:rFonts w:ascii="Arial" w:hAnsi="Arial" w:cs="Arial"/>
                <w:color w:val="000000"/>
                <w:sz w:val="20"/>
                <w:szCs w:val="20"/>
              </w:rPr>
            </w:pPr>
            <w:r>
              <w:rPr>
                <w:rFonts w:ascii="Arial" w:hAnsi="Arial" w:cs="Arial"/>
                <w:color w:val="000000"/>
                <w:sz w:val="20"/>
                <w:szCs w:val="20"/>
              </w:rPr>
              <w:t> </w:t>
            </w:r>
          </w:p>
        </w:tc>
        <w:tc>
          <w:tcPr>
            <w:tcW w:w="2693" w:type="dxa"/>
            <w:vAlign w:val="center"/>
          </w:tcPr>
          <w:p w:rsidR="00F65E45" w:rsidRDefault="00F65E45">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65E45" w:rsidRDefault="00F65E45">
            <w:pPr>
              <w:jc w:val="center"/>
              <w:rPr>
                <w:rFonts w:ascii="Arial" w:hAnsi="Arial" w:cs="Arial"/>
                <w:color w:val="000000"/>
                <w:sz w:val="20"/>
                <w:szCs w:val="20"/>
              </w:rPr>
            </w:pPr>
            <w:r>
              <w:rPr>
                <w:rFonts w:ascii="Arial" w:hAnsi="Arial" w:cs="Arial"/>
                <w:color w:val="000000"/>
                <w:sz w:val="20"/>
                <w:szCs w:val="20"/>
              </w:rPr>
              <w:t>1 Tahun</w:t>
            </w:r>
          </w:p>
        </w:tc>
      </w:tr>
      <w:tr w:rsidR="00F65E45" w:rsidRPr="00610C9A" w:rsidTr="00C50678">
        <w:tc>
          <w:tcPr>
            <w:tcW w:w="531" w:type="dxa"/>
            <w:vAlign w:val="center"/>
          </w:tcPr>
          <w:p w:rsidR="00F65E45" w:rsidRPr="00610C9A" w:rsidRDefault="00F65E45" w:rsidP="00C50678">
            <w:pPr>
              <w:spacing w:after="0" w:line="240" w:lineRule="auto"/>
              <w:jc w:val="center"/>
              <w:rPr>
                <w:rFonts w:cs="Calibri"/>
                <w:sz w:val="20"/>
                <w:szCs w:val="20"/>
              </w:rPr>
            </w:pPr>
          </w:p>
        </w:tc>
        <w:tc>
          <w:tcPr>
            <w:tcW w:w="711" w:type="dxa"/>
            <w:vAlign w:val="center"/>
          </w:tcPr>
          <w:p w:rsidR="00F65E45" w:rsidRPr="00610C9A" w:rsidRDefault="00F65E45" w:rsidP="00C50678">
            <w:pPr>
              <w:spacing w:after="0" w:line="240" w:lineRule="auto"/>
              <w:jc w:val="center"/>
              <w:rPr>
                <w:rFonts w:cs="Calibri"/>
                <w:sz w:val="20"/>
                <w:szCs w:val="20"/>
              </w:rPr>
            </w:pPr>
            <w:r>
              <w:rPr>
                <w:rFonts w:cs="Calibri"/>
                <w:sz w:val="20"/>
                <w:szCs w:val="20"/>
              </w:rPr>
              <w:t>2.4</w:t>
            </w:r>
          </w:p>
        </w:tc>
        <w:tc>
          <w:tcPr>
            <w:tcW w:w="2268" w:type="dxa"/>
            <w:vAlign w:val="center"/>
          </w:tcPr>
          <w:p w:rsidR="00F65E45" w:rsidRPr="00610C9A" w:rsidRDefault="00F65E45" w:rsidP="00C50678">
            <w:pPr>
              <w:spacing w:after="0" w:line="240" w:lineRule="auto"/>
              <w:jc w:val="center"/>
              <w:rPr>
                <w:rFonts w:cs="Calibri"/>
                <w:sz w:val="20"/>
                <w:szCs w:val="20"/>
              </w:rPr>
            </w:pPr>
            <w:r>
              <w:rPr>
                <w:rFonts w:cs="Calibri"/>
                <w:sz w:val="20"/>
                <w:szCs w:val="20"/>
              </w:rPr>
              <w:t>Ringkasan DPA 2019</w:t>
            </w:r>
          </w:p>
        </w:tc>
        <w:tc>
          <w:tcPr>
            <w:tcW w:w="3261" w:type="dxa"/>
            <w:vAlign w:val="center"/>
          </w:tcPr>
          <w:p w:rsidR="00F65E45" w:rsidRDefault="00F65E45">
            <w:pPr>
              <w:rPr>
                <w:rFonts w:ascii="Arial" w:hAnsi="Arial" w:cs="Arial"/>
                <w:color w:val="000000"/>
                <w:sz w:val="20"/>
                <w:szCs w:val="20"/>
              </w:rPr>
            </w:pPr>
            <w:r>
              <w:rPr>
                <w:rFonts w:ascii="Arial" w:hAnsi="Arial" w:cs="Arial"/>
                <w:color w:val="000000"/>
                <w:sz w:val="20"/>
                <w:szCs w:val="20"/>
              </w:rPr>
              <w:t>Dokumen Pelaksanaan Anggaran Dinas Sosial Tahun 2019 :</w:t>
            </w:r>
            <w:r>
              <w:rPr>
                <w:rFonts w:ascii="Arial" w:hAnsi="Arial" w:cs="Arial"/>
                <w:color w:val="000000"/>
                <w:sz w:val="20"/>
                <w:szCs w:val="20"/>
              </w:rPr>
              <w:br/>
              <w:t>1. Belanja Tidak Langsung Rp. 2.756.735.000</w:t>
            </w:r>
            <w:r>
              <w:rPr>
                <w:rFonts w:ascii="Arial" w:hAnsi="Arial" w:cs="Arial"/>
                <w:color w:val="000000"/>
                <w:sz w:val="20"/>
                <w:szCs w:val="20"/>
              </w:rPr>
              <w:br/>
              <w:t>2.Belanja Langsung Rp. 3.652.244.000</w:t>
            </w:r>
          </w:p>
        </w:tc>
        <w:tc>
          <w:tcPr>
            <w:tcW w:w="2409" w:type="dxa"/>
            <w:vAlign w:val="center"/>
          </w:tcPr>
          <w:p w:rsidR="00F65E45" w:rsidRDefault="00F65E45">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F65E45" w:rsidRDefault="00F65E45">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F65E45" w:rsidRDefault="00F65E45">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F65E45" w:rsidRDefault="00F65E45">
            <w:pPr>
              <w:jc w:val="center"/>
              <w:rPr>
                <w:rFonts w:ascii="Arial" w:hAnsi="Arial" w:cs="Arial"/>
                <w:color w:val="000000"/>
                <w:sz w:val="20"/>
                <w:szCs w:val="20"/>
              </w:rPr>
            </w:pPr>
            <w:r>
              <w:rPr>
                <w:rFonts w:ascii="Arial" w:hAnsi="Arial" w:cs="Arial"/>
                <w:color w:val="000000"/>
                <w:sz w:val="20"/>
                <w:szCs w:val="20"/>
              </w:rPr>
              <w:t>1 Tahun</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p>
        </w:tc>
        <w:tc>
          <w:tcPr>
            <w:tcW w:w="711"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2.5</w:t>
            </w:r>
          </w:p>
        </w:tc>
        <w:tc>
          <w:tcPr>
            <w:tcW w:w="2268"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Renstra 2017 -  2022</w:t>
            </w: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 xml:space="preserve">Berisi rencana pengembangan pelayanan tahun 2017-2022 dengan mengacu pada RPJMD </w:t>
            </w:r>
            <w:r>
              <w:rPr>
                <w:rFonts w:ascii="Arial" w:hAnsi="Arial" w:cs="Arial"/>
                <w:color w:val="000000"/>
                <w:sz w:val="20"/>
                <w:szCs w:val="20"/>
              </w:rPr>
              <w:lastRenderedPageBreak/>
              <w:t>Kabupaten Brebes  Tahun 2017-2022 berdasar tujuan dan sasaran Dinas Sosial Kabupaten Brebes</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lastRenderedPageBreak/>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p>
        </w:tc>
        <w:tc>
          <w:tcPr>
            <w:tcW w:w="711"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2.6</w:t>
            </w:r>
          </w:p>
        </w:tc>
        <w:tc>
          <w:tcPr>
            <w:tcW w:w="2268"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Renja  2019</w:t>
            </w: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Berisi tentang Rencana Kerja Tahun satu tahunan dengan mengacu pada Rencana Strategis Dinas Sosial Kabupaten Brebes Tahun 2017-2022</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1 Tahun</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p>
        </w:tc>
        <w:tc>
          <w:tcPr>
            <w:tcW w:w="711" w:type="dxa"/>
            <w:vAlign w:val="center"/>
          </w:tcPr>
          <w:p w:rsidR="001259AE" w:rsidRPr="00610C9A" w:rsidRDefault="001259AE" w:rsidP="00C50678">
            <w:pPr>
              <w:spacing w:after="0" w:line="240" w:lineRule="auto"/>
              <w:jc w:val="center"/>
              <w:rPr>
                <w:rFonts w:cs="Calibri"/>
                <w:sz w:val="20"/>
                <w:szCs w:val="20"/>
              </w:rPr>
            </w:pPr>
          </w:p>
        </w:tc>
        <w:tc>
          <w:tcPr>
            <w:tcW w:w="2268" w:type="dxa"/>
            <w:vAlign w:val="center"/>
          </w:tcPr>
          <w:p w:rsidR="001259AE" w:rsidRDefault="001259AE">
            <w:pPr>
              <w:rPr>
                <w:rFonts w:ascii="Arial" w:hAnsi="Arial" w:cs="Arial"/>
                <w:color w:val="000000"/>
                <w:sz w:val="20"/>
                <w:szCs w:val="20"/>
              </w:rPr>
            </w:pPr>
            <w:r>
              <w:rPr>
                <w:rFonts w:ascii="Arial" w:hAnsi="Arial" w:cs="Arial"/>
                <w:color w:val="000000"/>
                <w:sz w:val="20"/>
                <w:szCs w:val="20"/>
              </w:rPr>
              <w:t>Daftar Peraturan/Keputusan Yang dikeluarkan SKPD</w:t>
            </w: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 xml:space="preserve">1. SK Penunjukkan Pejabat Pengelola Keuangan Organisasi Perangkat Daerah (OPD) Tahun 2019 </w:t>
            </w:r>
            <w:r>
              <w:rPr>
                <w:rFonts w:ascii="Arial" w:hAnsi="Arial" w:cs="Arial"/>
                <w:color w:val="000000"/>
                <w:sz w:val="20"/>
                <w:szCs w:val="20"/>
              </w:rPr>
              <w:br/>
              <w:t>No : 930/025/2019</w:t>
            </w:r>
            <w:r>
              <w:rPr>
                <w:rFonts w:ascii="Arial" w:hAnsi="Arial" w:cs="Arial"/>
                <w:color w:val="000000"/>
                <w:sz w:val="20"/>
                <w:szCs w:val="20"/>
              </w:rPr>
              <w:br/>
              <w:t>2. SK Penunjukkan Pejabat Pembuat Komitmen (PPK) Tahun 2019</w:t>
            </w:r>
            <w:r>
              <w:rPr>
                <w:rFonts w:ascii="Arial" w:hAnsi="Arial" w:cs="Arial"/>
                <w:color w:val="000000"/>
                <w:sz w:val="20"/>
                <w:szCs w:val="20"/>
              </w:rPr>
              <w:br/>
              <w:t>No : 050/0034A/2019</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1 Tahun</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3</w:t>
            </w:r>
          </w:p>
        </w:tc>
        <w:tc>
          <w:tcPr>
            <w:tcW w:w="711" w:type="dxa"/>
            <w:vAlign w:val="center"/>
          </w:tcPr>
          <w:p w:rsidR="001259AE" w:rsidRPr="00610C9A" w:rsidRDefault="001259AE" w:rsidP="00C50678">
            <w:pPr>
              <w:spacing w:after="0" w:line="240" w:lineRule="auto"/>
              <w:jc w:val="center"/>
              <w:rPr>
                <w:rFonts w:cs="Calibri"/>
                <w:sz w:val="20"/>
                <w:szCs w:val="20"/>
              </w:rPr>
            </w:pPr>
          </w:p>
        </w:tc>
        <w:tc>
          <w:tcPr>
            <w:tcW w:w="2268" w:type="dxa"/>
            <w:vAlign w:val="center"/>
          </w:tcPr>
          <w:p w:rsidR="001259AE" w:rsidRPr="00165D56" w:rsidRDefault="001259AE" w:rsidP="00C50678">
            <w:pPr>
              <w:spacing w:after="0" w:line="240" w:lineRule="auto"/>
              <w:jc w:val="center"/>
              <w:rPr>
                <w:rFonts w:cs="Calibri"/>
                <w:sz w:val="20"/>
                <w:szCs w:val="20"/>
                <w:lang w:val="en-US"/>
              </w:rPr>
            </w:pPr>
            <w:r>
              <w:t>Laporan Keuangan SKPD</w:t>
            </w: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1. Rencana dan Laporan Realisasi Anggaran (LRA) Dinas Sosial Kabupaten Brebes sebagaimana tercantum dalam CALK Dinas Sosial Kabupaten Brebes Tahun 2017 dengan target anggaran 5.237.479.000 dan realisasi anggaran sebesar 4.863.041.648</w:t>
            </w:r>
            <w:r>
              <w:rPr>
                <w:rFonts w:ascii="Arial" w:hAnsi="Arial" w:cs="Arial"/>
                <w:color w:val="000000"/>
                <w:sz w:val="20"/>
                <w:szCs w:val="20"/>
              </w:rPr>
              <w:br/>
              <w:t>2. Neraca Dinas Sosial Kabupaten Brebes sebagaimana tercantum dalam CALK Dinas Sosial Kabupaten Brebes Tahun 2017</w:t>
            </w:r>
            <w:r>
              <w:rPr>
                <w:rFonts w:ascii="Arial" w:hAnsi="Arial" w:cs="Arial"/>
                <w:color w:val="000000"/>
                <w:sz w:val="20"/>
                <w:szCs w:val="20"/>
              </w:rPr>
              <w:br/>
              <w:t>3. Laporan Keuangan yang disusun sesuai dengan Standar Akuntansi yang berlaku sebagaimana tercantum dalam CALK Dinas Sosial Kabupaten Brebes Tahun 2017</w:t>
            </w:r>
            <w:r>
              <w:rPr>
                <w:rFonts w:ascii="Arial" w:hAnsi="Arial" w:cs="Arial"/>
                <w:color w:val="000000"/>
                <w:sz w:val="20"/>
                <w:szCs w:val="20"/>
              </w:rPr>
              <w:br/>
              <w:t xml:space="preserve">4. Laporan Arus Kas dan Catatan </w:t>
            </w:r>
            <w:r>
              <w:rPr>
                <w:rFonts w:ascii="Arial" w:hAnsi="Arial" w:cs="Arial"/>
                <w:color w:val="000000"/>
                <w:sz w:val="20"/>
                <w:szCs w:val="20"/>
              </w:rPr>
              <w:lastRenderedPageBreak/>
              <w:t>Atas Laporan Keuangan (CALK) yang disusun sesuai standar Akuntansi Pemerintah (SAP) dalam pedoman Akuntansi dan Pelaporan Badan Pengelola Pendapatan, Keuangan dan Aset Daerah Kabupaten Brebes Tahun 2017</w:t>
            </w:r>
            <w:r>
              <w:rPr>
                <w:rFonts w:ascii="Arial" w:hAnsi="Arial" w:cs="Arial"/>
                <w:color w:val="000000"/>
                <w:sz w:val="20"/>
                <w:szCs w:val="20"/>
              </w:rPr>
              <w:br/>
              <w:t>5. Daftar Aset Dinas Sosial Kabupaten Brebes sebagaimana tercantum dalam CALK Dinas Sosial Kabupaten Brebes Tahun 2017</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lastRenderedPageBreak/>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p>
        </w:tc>
        <w:tc>
          <w:tcPr>
            <w:tcW w:w="711"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2268" w:type="dxa"/>
            <w:vAlign w:val="center"/>
          </w:tcPr>
          <w:p w:rsidR="001259AE" w:rsidRPr="00165D56" w:rsidRDefault="001259AE" w:rsidP="00C50678">
            <w:pPr>
              <w:jc w:val="center"/>
              <w:rPr>
                <w:lang w:val="en-US"/>
              </w:rPr>
            </w:pPr>
            <w:r>
              <w:t>Neraca dan Aset Tahun 20</w:t>
            </w:r>
            <w:r>
              <w:rPr>
                <w:lang w:val="en-US"/>
              </w:rPr>
              <w:t>17, 2018</w:t>
            </w:r>
          </w:p>
          <w:p w:rsidR="001259AE" w:rsidRPr="00610C9A" w:rsidRDefault="001259AE" w:rsidP="00C50678">
            <w:pPr>
              <w:spacing w:after="0" w:line="240" w:lineRule="auto"/>
              <w:jc w:val="center"/>
              <w:rPr>
                <w:rFonts w:cs="Calibri"/>
                <w:sz w:val="20"/>
                <w:szCs w:val="20"/>
              </w:rPr>
            </w:pP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Laporan Nerca keuangan dan Aset Dinas Sosial Kabupaten Brebes Tahun 2017 sebagaimana tercantum dalam CALK Dinas Sosial Kabupaten Brebes Tahun 2017</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p>
        </w:tc>
        <w:tc>
          <w:tcPr>
            <w:tcW w:w="711"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2268" w:type="dxa"/>
            <w:vAlign w:val="center"/>
          </w:tcPr>
          <w:p w:rsidR="001259AE" w:rsidRPr="00165D56" w:rsidRDefault="001259AE" w:rsidP="00C50678">
            <w:pPr>
              <w:spacing w:after="0" w:line="240" w:lineRule="auto"/>
              <w:jc w:val="center"/>
              <w:rPr>
                <w:rFonts w:cs="Calibri"/>
                <w:sz w:val="20"/>
                <w:szCs w:val="20"/>
                <w:lang w:val="en-US"/>
              </w:rPr>
            </w:pPr>
            <w:r>
              <w:t xml:space="preserve">CALK Tahun </w:t>
            </w:r>
            <w:r>
              <w:rPr>
                <w:lang w:val="en-US"/>
              </w:rPr>
              <w:t>2017,2018</w:t>
            </w: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Berisi Catatan Atas Laporan Keuangan Dinas Sosial Tahun 2017</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vAlign w:val="center"/>
          </w:tcPr>
          <w:p w:rsidR="001259AE" w:rsidRPr="00610C9A" w:rsidRDefault="001259AE" w:rsidP="00C50678">
            <w:pPr>
              <w:spacing w:after="0" w:line="240" w:lineRule="auto"/>
              <w:jc w:val="center"/>
              <w:rPr>
                <w:rFonts w:cs="Calibri"/>
                <w:sz w:val="20"/>
                <w:szCs w:val="20"/>
              </w:rPr>
            </w:pPr>
          </w:p>
        </w:tc>
        <w:tc>
          <w:tcPr>
            <w:tcW w:w="711" w:type="dxa"/>
            <w:vAlign w:val="center"/>
          </w:tcPr>
          <w:p w:rsidR="001259AE" w:rsidRPr="00610C9A" w:rsidRDefault="001259AE" w:rsidP="00C50678">
            <w:pPr>
              <w:spacing w:after="0" w:line="240" w:lineRule="auto"/>
              <w:jc w:val="center"/>
              <w:rPr>
                <w:rFonts w:cs="Calibri"/>
                <w:sz w:val="20"/>
                <w:szCs w:val="20"/>
              </w:rPr>
            </w:pPr>
            <w:r>
              <w:rPr>
                <w:rFonts w:cs="Calibri"/>
                <w:sz w:val="20"/>
                <w:szCs w:val="20"/>
              </w:rPr>
              <w:t>3.3</w:t>
            </w:r>
          </w:p>
        </w:tc>
        <w:tc>
          <w:tcPr>
            <w:tcW w:w="2268" w:type="dxa"/>
            <w:vAlign w:val="center"/>
          </w:tcPr>
          <w:p w:rsidR="001259AE" w:rsidRPr="00610C9A" w:rsidRDefault="001259AE" w:rsidP="00C50678">
            <w:pPr>
              <w:spacing w:after="0" w:line="240" w:lineRule="auto"/>
              <w:jc w:val="center"/>
              <w:rPr>
                <w:rFonts w:cs="Calibri"/>
                <w:sz w:val="20"/>
                <w:szCs w:val="20"/>
              </w:rPr>
            </w:pPr>
            <w:r>
              <w:t xml:space="preserve">LRA Tahun </w:t>
            </w:r>
            <w:r>
              <w:rPr>
                <w:lang w:val="en-US"/>
              </w:rPr>
              <w:t xml:space="preserve">2017, </w:t>
            </w:r>
            <w:r>
              <w:t>2018</w:t>
            </w:r>
          </w:p>
        </w:tc>
        <w:tc>
          <w:tcPr>
            <w:tcW w:w="3261" w:type="dxa"/>
            <w:vAlign w:val="center"/>
          </w:tcPr>
          <w:p w:rsidR="001259AE" w:rsidRDefault="001259AE">
            <w:pPr>
              <w:rPr>
                <w:rFonts w:ascii="Arial" w:hAnsi="Arial" w:cs="Arial"/>
                <w:color w:val="000000"/>
                <w:sz w:val="20"/>
                <w:szCs w:val="20"/>
              </w:rPr>
            </w:pPr>
            <w:r>
              <w:rPr>
                <w:rFonts w:ascii="Arial" w:hAnsi="Arial" w:cs="Arial"/>
                <w:color w:val="000000"/>
                <w:sz w:val="20"/>
                <w:szCs w:val="20"/>
              </w:rPr>
              <w:t>Laporan Realisasi Anggaran Dinas Sosial Kabupaten Brebes Tahun 2017 sebagaimana tercantum dalam CALK Dinas Sosial Kabupaten Brebes Tahun 2017</w:t>
            </w:r>
          </w:p>
        </w:tc>
        <w:tc>
          <w:tcPr>
            <w:tcW w:w="2409" w:type="dxa"/>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r>
              <w:rPr>
                <w:rFonts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Laporan pelaksanaan seluruh Program dan Kegiatan yang telah dilaksanakan oleh Dinas Sosial Kabupaten Brebes sebagaimana tertuang dalam Laporan Akuntablitas Instansi Pemerintah (LKjIP) Tahun 2018</w:t>
            </w:r>
          </w:p>
        </w:tc>
        <w:tc>
          <w:tcPr>
            <w:tcW w:w="2409"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r>
              <w:rPr>
                <w:rFonts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 xml:space="preserve">Laporan Capaian Kinerja dan pelaksanaan seluruh Program </w:t>
            </w:r>
            <w:r>
              <w:rPr>
                <w:rFonts w:ascii="Arial" w:hAnsi="Arial" w:cs="Arial"/>
                <w:color w:val="000000"/>
                <w:sz w:val="20"/>
                <w:szCs w:val="20"/>
              </w:rPr>
              <w:lastRenderedPageBreak/>
              <w:t>dan Kegiatan yang telah dilaksanakan oleh Dinas Sosial Kabupaten Brebes sebagaimana tertuang dalam Laporan Akuntablitas Instansi Pemerintah (LKjIP) Tahun 2018</w:t>
            </w:r>
          </w:p>
        </w:tc>
        <w:tc>
          <w:tcPr>
            <w:tcW w:w="2409"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lastRenderedPageBreak/>
              <w:t xml:space="preserve">Kasubbag Program dan </w:t>
            </w:r>
            <w:r>
              <w:rPr>
                <w:rFonts w:ascii="Arial" w:hAnsi="Arial" w:cs="Arial"/>
                <w:color w:val="000000"/>
                <w:sz w:val="20"/>
                <w:szCs w:val="20"/>
              </w:rPr>
              <w:lastRenderedPageBreak/>
              <w:t>Keuangan</w:t>
            </w:r>
          </w:p>
        </w:tc>
        <w:tc>
          <w:tcPr>
            <w:tcW w:w="2410"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lastRenderedPageBreak/>
              <w:t xml:space="preserve">Update Data Tahun </w:t>
            </w:r>
            <w:r>
              <w:rPr>
                <w:rFonts w:ascii="Arial" w:hAnsi="Arial" w:cs="Arial"/>
                <w:color w:val="000000"/>
                <w:sz w:val="20"/>
                <w:szCs w:val="20"/>
              </w:rPr>
              <w:lastRenderedPageBreak/>
              <w:t>2019</w:t>
            </w:r>
          </w:p>
        </w:tc>
        <w:tc>
          <w:tcPr>
            <w:tcW w:w="2693"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lastRenderedPageBreak/>
              <w:t>Soft Copy/Website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1259AE" w:rsidRDefault="001259AE" w:rsidP="00C50678">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LKPJ, LPPD Tahun 2018</w:t>
            </w:r>
          </w:p>
        </w:tc>
        <w:tc>
          <w:tcPr>
            <w:tcW w:w="3261"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Laporan pelaksanaan seluruh Program dan Kegiatan yang telah dilaksanakan oleh Dinas Sosial Kabupaten Brebes sebagaimana tertuang dalam Laporan Keterangan Pertanggungjawaban Tahun 2018</w:t>
            </w:r>
          </w:p>
        </w:tc>
        <w:tc>
          <w:tcPr>
            <w:tcW w:w="2409"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Kasubbag Program dan Keuangan</w:t>
            </w:r>
          </w:p>
        </w:tc>
        <w:tc>
          <w:tcPr>
            <w:tcW w:w="2410"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r w:rsidR="001259AE" w:rsidRPr="00610C9A" w:rsidTr="00C50678">
        <w:tc>
          <w:tcPr>
            <w:tcW w:w="531" w:type="dxa"/>
            <w:tcBorders>
              <w:top w:val="single" w:sz="4" w:space="0" w:color="000000"/>
              <w:left w:val="single" w:sz="4" w:space="0" w:color="000000"/>
              <w:bottom w:val="single" w:sz="4" w:space="0" w:color="000000"/>
              <w:right w:val="single" w:sz="4" w:space="0" w:color="000000"/>
            </w:tcBorders>
            <w:vAlign w:val="center"/>
          </w:tcPr>
          <w:p w:rsidR="001259AE" w:rsidRPr="00610C9A" w:rsidRDefault="001259AE"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1259AE" w:rsidRDefault="001259AE" w:rsidP="00C50678">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Pelayanan</w:t>
            </w:r>
          </w:p>
        </w:tc>
        <w:tc>
          <w:tcPr>
            <w:tcW w:w="3261"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1. Pelayanan Santunan Anak Yatim Piatu DI Luar Panti Asuhan</w:t>
            </w:r>
            <w:r>
              <w:rPr>
                <w:rFonts w:ascii="Arial" w:hAnsi="Arial" w:cs="Arial"/>
                <w:color w:val="000000"/>
                <w:sz w:val="20"/>
                <w:szCs w:val="20"/>
              </w:rPr>
              <w:br/>
              <w:t>2. Pelayanan Pendidikan Dan Pelatihan Bagi Anak Jalanan dan Remaja Terlantar</w:t>
            </w:r>
            <w:r>
              <w:rPr>
                <w:rFonts w:ascii="Arial" w:hAnsi="Arial" w:cs="Arial"/>
                <w:color w:val="000000"/>
                <w:sz w:val="20"/>
                <w:szCs w:val="20"/>
              </w:rPr>
              <w:br/>
              <w:t xml:space="preserve">3. Pelayanan Terhadap Penyandang Tuna Sosial dan Disabilitas </w:t>
            </w:r>
            <w:r>
              <w:rPr>
                <w:rFonts w:ascii="Arial" w:hAnsi="Arial" w:cs="Arial"/>
                <w:color w:val="000000"/>
                <w:sz w:val="20"/>
                <w:szCs w:val="20"/>
              </w:rPr>
              <w:br/>
              <w:t>4. Pelayanan Terhadap Anak, Lansia, dan Korban Psikotropika</w:t>
            </w:r>
            <w:r>
              <w:rPr>
                <w:rFonts w:ascii="Arial" w:hAnsi="Arial" w:cs="Arial"/>
                <w:color w:val="000000"/>
                <w:sz w:val="20"/>
                <w:szCs w:val="20"/>
              </w:rPr>
              <w:br/>
              <w:t>5. Pelayanan rekomendasi adopsi/pengangkatan anak</w:t>
            </w:r>
            <w:r>
              <w:rPr>
                <w:rFonts w:ascii="Arial" w:hAnsi="Arial" w:cs="Arial"/>
                <w:color w:val="000000"/>
                <w:sz w:val="20"/>
                <w:szCs w:val="20"/>
              </w:rPr>
              <w:br/>
              <w:t>6. Pelayanan rekomendasi  Surat Keterangan Tidak Mampu</w:t>
            </w:r>
            <w:r>
              <w:rPr>
                <w:rFonts w:ascii="Arial" w:hAnsi="Arial" w:cs="Arial"/>
                <w:color w:val="000000"/>
                <w:sz w:val="20"/>
                <w:szCs w:val="20"/>
              </w:rPr>
              <w:br/>
              <w:t>7. Pelayanan Santunan Kematian Bagi Warga Miskin</w:t>
            </w:r>
          </w:p>
        </w:tc>
        <w:tc>
          <w:tcPr>
            <w:tcW w:w="2409" w:type="dxa"/>
            <w:tcBorders>
              <w:top w:val="single" w:sz="4" w:space="0" w:color="000000"/>
              <w:left w:val="single" w:sz="4" w:space="0" w:color="000000"/>
              <w:bottom w:val="single" w:sz="4" w:space="0" w:color="000000"/>
              <w:right w:val="single" w:sz="4" w:space="0" w:color="000000"/>
            </w:tcBorders>
            <w:vAlign w:val="center"/>
          </w:tcPr>
          <w:p w:rsidR="001259AE" w:rsidRDefault="001259AE">
            <w:pPr>
              <w:rPr>
                <w:rFonts w:ascii="Arial" w:hAnsi="Arial" w:cs="Arial"/>
                <w:color w:val="000000"/>
                <w:sz w:val="20"/>
                <w:szCs w:val="20"/>
              </w:rPr>
            </w:pPr>
            <w:r>
              <w:rPr>
                <w:rFonts w:ascii="Arial" w:hAnsi="Arial" w:cs="Arial"/>
                <w:color w:val="000000"/>
                <w:sz w:val="20"/>
                <w:szCs w:val="20"/>
              </w:rPr>
              <w:t>Bidang Pelaksanan Jaminan dan Rehabilitasi Sosial dan Bidang Pelayanan Bantuan, Perlindungan dan Pemberdayaan Sosial</w:t>
            </w:r>
          </w:p>
        </w:tc>
        <w:tc>
          <w:tcPr>
            <w:tcW w:w="2410"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Update Data Tahun 2019</w:t>
            </w:r>
          </w:p>
        </w:tc>
        <w:tc>
          <w:tcPr>
            <w:tcW w:w="2693"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Soft Copy/Website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1259AE" w:rsidRDefault="001259AE">
            <w:pPr>
              <w:jc w:val="center"/>
              <w:rPr>
                <w:rFonts w:ascii="Arial" w:hAnsi="Arial" w:cs="Arial"/>
                <w:color w:val="000000"/>
                <w:sz w:val="20"/>
                <w:szCs w:val="20"/>
              </w:rPr>
            </w:pPr>
            <w:r>
              <w:rPr>
                <w:rFonts w:ascii="Arial" w:hAnsi="Arial" w:cs="Arial"/>
                <w:color w:val="000000"/>
                <w:sz w:val="20"/>
                <w:szCs w:val="20"/>
              </w:rPr>
              <w:t xml:space="preserve">5 Tahun </w:t>
            </w:r>
          </w:p>
        </w:tc>
      </w:tr>
    </w:tbl>
    <w:p w:rsidR="00F42101" w:rsidRDefault="00F42101" w:rsidP="00F42101">
      <w:pPr>
        <w:rPr>
          <w:lang w:val="en-US"/>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7D6627" w:rsidP="009133B6">
      <w:pPr>
        <w:spacing w:after="0" w:line="240" w:lineRule="auto"/>
        <w:jc w:val="center"/>
        <w:rPr>
          <w:rFonts w:ascii="Times New Roman" w:eastAsia="Times New Roman" w:hAnsi="Times New Roman"/>
          <w:b/>
          <w:bCs/>
          <w:sz w:val="27"/>
          <w:lang w:val="en-US" w:eastAsia="id-ID"/>
        </w:rPr>
      </w:pPr>
      <w:r w:rsidRPr="007D6627">
        <w:rPr>
          <w:rFonts w:ascii="Times New Roman" w:eastAsia="Times New Roman" w:hAnsi="Times New Roman"/>
          <w:b/>
          <w:bCs/>
          <w:sz w:val="27"/>
          <w:lang w:val="en-US" w:eastAsia="id-ID"/>
        </w:rPr>
        <w:t>DINAS LINGKUNGAN HIDUP DAN PENGELOLAAN SAMPAH</w:t>
      </w:r>
    </w:p>
    <w:p w:rsidR="00F42101" w:rsidRDefault="00F42101" w:rsidP="009133B6">
      <w:pPr>
        <w:spacing w:after="0" w:line="240" w:lineRule="auto"/>
        <w:jc w:val="center"/>
        <w:rPr>
          <w:rFonts w:ascii="Times New Roman" w:eastAsia="Times New Roman" w:hAnsi="Times New Roman"/>
          <w:b/>
          <w:bCs/>
          <w:sz w:val="27"/>
          <w:lang w:val="en-US" w:eastAsia="id-ID"/>
        </w:rPr>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7D6627" w:rsidRPr="00610C9A" w:rsidTr="00C50678">
        <w:tc>
          <w:tcPr>
            <w:tcW w:w="1242" w:type="dxa"/>
            <w:gridSpan w:val="2"/>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NO.</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PENANGGUNGJAWAB</w:t>
            </w:r>
          </w:p>
          <w:p w:rsidR="007D6627" w:rsidRPr="00610C9A" w:rsidRDefault="007D6627" w:rsidP="00C50678">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JANGKA WAKTU PENYIMPANAN</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w:t>
            </w:r>
          </w:p>
        </w:tc>
        <w:tc>
          <w:tcPr>
            <w:tcW w:w="711" w:type="dxa"/>
            <w:vAlign w:val="center"/>
          </w:tcPr>
          <w:p w:rsidR="007D6627" w:rsidRPr="00610C9A" w:rsidRDefault="007D6627" w:rsidP="00C50678">
            <w:pPr>
              <w:spacing w:after="0" w:line="240" w:lineRule="auto"/>
              <w:jc w:val="center"/>
              <w:rPr>
                <w:rFonts w:cs="Calibri"/>
                <w:sz w:val="20"/>
                <w:szCs w:val="20"/>
              </w:rPr>
            </w:pP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7D6627" w:rsidRPr="00610C9A" w:rsidRDefault="007D6627" w:rsidP="00C50678">
            <w:pPr>
              <w:spacing w:after="0" w:line="240" w:lineRule="auto"/>
              <w:jc w:val="center"/>
              <w:rPr>
                <w:rFonts w:cs="Calibri"/>
                <w:sz w:val="20"/>
                <w:szCs w:val="20"/>
              </w:rPr>
            </w:pPr>
          </w:p>
        </w:tc>
        <w:tc>
          <w:tcPr>
            <w:tcW w:w="2409" w:type="dxa"/>
            <w:vAlign w:val="center"/>
          </w:tcPr>
          <w:p w:rsidR="007D6627" w:rsidRPr="00610C9A" w:rsidRDefault="007D6627" w:rsidP="00C50678">
            <w:pPr>
              <w:spacing w:after="0" w:line="240" w:lineRule="auto"/>
              <w:jc w:val="center"/>
              <w:rPr>
                <w:rFonts w:cs="Calibri"/>
                <w:sz w:val="20"/>
                <w:szCs w:val="20"/>
              </w:rPr>
            </w:pPr>
          </w:p>
        </w:tc>
        <w:tc>
          <w:tcPr>
            <w:tcW w:w="2410" w:type="dxa"/>
            <w:vAlign w:val="center"/>
          </w:tcPr>
          <w:p w:rsidR="007D6627" w:rsidRPr="00610C9A" w:rsidRDefault="007D6627" w:rsidP="00C50678">
            <w:pPr>
              <w:spacing w:after="0" w:line="240" w:lineRule="auto"/>
              <w:jc w:val="center"/>
              <w:rPr>
                <w:rFonts w:cs="Calibri"/>
                <w:sz w:val="20"/>
                <w:szCs w:val="20"/>
              </w:rPr>
            </w:pPr>
          </w:p>
        </w:tc>
        <w:tc>
          <w:tcPr>
            <w:tcW w:w="2693" w:type="dxa"/>
            <w:vAlign w:val="center"/>
          </w:tcPr>
          <w:p w:rsidR="007D6627" w:rsidRPr="00610C9A" w:rsidRDefault="007D6627" w:rsidP="00C50678">
            <w:pPr>
              <w:spacing w:after="0" w:line="240" w:lineRule="auto"/>
              <w:jc w:val="center"/>
              <w:rPr>
                <w:rFonts w:cs="Calibri"/>
                <w:sz w:val="20"/>
                <w:szCs w:val="20"/>
              </w:rPr>
            </w:pPr>
          </w:p>
        </w:tc>
        <w:tc>
          <w:tcPr>
            <w:tcW w:w="1985" w:type="dxa"/>
            <w:vAlign w:val="center"/>
          </w:tcPr>
          <w:p w:rsidR="007D6627" w:rsidRPr="00610C9A" w:rsidRDefault="007D6627" w:rsidP="00C50678">
            <w:pPr>
              <w:spacing w:after="0" w:line="240" w:lineRule="auto"/>
              <w:jc w:val="center"/>
              <w:rPr>
                <w:rFonts w:cs="Calibri"/>
                <w:sz w:val="20"/>
                <w:szCs w:val="20"/>
              </w:rPr>
            </w:pP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1.1</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Kedududukan dan Alamat Lengkap</w:t>
            </w:r>
          </w:p>
        </w:tc>
        <w:tc>
          <w:tcPr>
            <w:tcW w:w="3261" w:type="dxa"/>
          </w:tcPr>
          <w:p w:rsidR="007D6627" w:rsidRDefault="007D6627">
            <w:pPr>
              <w:rPr>
                <w:color w:val="000000"/>
              </w:rPr>
            </w:pPr>
            <w:r>
              <w:rPr>
                <w:color w:val="000000"/>
              </w:rPr>
              <w:t>Bekedudukan di Kabupaten Brebes dengan alamat : Jl. Jend. Sudirman No. 163 Brebes</w:t>
            </w:r>
          </w:p>
        </w:tc>
        <w:tc>
          <w:tcPr>
            <w:tcW w:w="2409" w:type="dxa"/>
            <w:vAlign w:val="center"/>
          </w:tcPr>
          <w:p w:rsidR="007D6627" w:rsidRDefault="007D6627">
            <w:pPr>
              <w:jc w:val="center"/>
              <w:rPr>
                <w:color w:val="000000"/>
              </w:rPr>
            </w:pPr>
            <w:r>
              <w:rPr>
                <w:color w:val="000000"/>
              </w:rPr>
              <w:t>Sekretariat</w:t>
            </w:r>
          </w:p>
        </w:tc>
        <w:tc>
          <w:tcPr>
            <w:tcW w:w="2410" w:type="dxa"/>
            <w:vAlign w:val="center"/>
          </w:tcPr>
          <w:p w:rsidR="007D6627" w:rsidRDefault="007D6627">
            <w:pPr>
              <w:jc w:val="center"/>
              <w:rPr>
                <w:color w:val="000000"/>
              </w:rPr>
            </w:pPr>
            <w:r>
              <w:rPr>
                <w:color w:val="000000"/>
              </w:rPr>
              <w:t>Brebes, 2018</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1.2</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Tugas Pokok Fungsi</w:t>
            </w:r>
          </w:p>
        </w:tc>
        <w:tc>
          <w:tcPr>
            <w:tcW w:w="3261" w:type="dxa"/>
            <w:vAlign w:val="bottom"/>
          </w:tcPr>
          <w:p w:rsidR="007D6627" w:rsidRDefault="007D6627">
            <w:pPr>
              <w:rPr>
                <w:color w:val="000000"/>
              </w:rPr>
            </w:pPr>
            <w:r>
              <w:rPr>
                <w:color w:val="000000"/>
              </w:rPr>
              <w:t>Tugas dan Fungsi Dinas LHPS Kab. Brebes sebagaimana tercantum dalam RENSTRA Tahun 2017-2022</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1.3</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Visi dan Misi</w:t>
            </w:r>
          </w:p>
        </w:tc>
        <w:tc>
          <w:tcPr>
            <w:tcW w:w="3261" w:type="dxa"/>
            <w:vAlign w:val="bottom"/>
          </w:tcPr>
          <w:p w:rsidR="007D6627" w:rsidRDefault="007D6627">
            <w:pPr>
              <w:rPr>
                <w:color w:val="000000"/>
              </w:rPr>
            </w:pPr>
            <w:r>
              <w:rPr>
                <w:color w:val="000000"/>
              </w:rPr>
              <w:t>Visi dan Misi Dinas LHPS Kab. Brebes sebagaimana tercantum dalam RENSTRA Tahun 2017-2022</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1.4</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Tujuan dan Sasaran</w:t>
            </w:r>
          </w:p>
        </w:tc>
        <w:tc>
          <w:tcPr>
            <w:tcW w:w="3261" w:type="dxa"/>
            <w:vAlign w:val="bottom"/>
          </w:tcPr>
          <w:p w:rsidR="007D6627" w:rsidRDefault="007D6627">
            <w:pPr>
              <w:rPr>
                <w:color w:val="000000"/>
              </w:rPr>
            </w:pPr>
            <w:r>
              <w:rPr>
                <w:color w:val="000000"/>
              </w:rPr>
              <w:t xml:space="preserve">Maksud dan tujuan tertuang dalam RENSTRA Dinas LHPS Kab. </w:t>
            </w:r>
            <w:r>
              <w:rPr>
                <w:color w:val="000000"/>
              </w:rPr>
              <w:lastRenderedPageBreak/>
              <w:t>Brebes</w:t>
            </w:r>
          </w:p>
        </w:tc>
        <w:tc>
          <w:tcPr>
            <w:tcW w:w="2409" w:type="dxa"/>
            <w:vAlign w:val="center"/>
          </w:tcPr>
          <w:p w:rsidR="007D6627" w:rsidRDefault="007D6627">
            <w:pPr>
              <w:jc w:val="center"/>
              <w:rPr>
                <w:color w:val="000000"/>
              </w:rPr>
            </w:pPr>
            <w:r>
              <w:rPr>
                <w:color w:val="000000"/>
              </w:rPr>
              <w:lastRenderedPageBreak/>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1.5</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Struktur Organisasi</w:t>
            </w:r>
          </w:p>
        </w:tc>
        <w:tc>
          <w:tcPr>
            <w:tcW w:w="3261" w:type="dxa"/>
            <w:vAlign w:val="bottom"/>
          </w:tcPr>
          <w:p w:rsidR="007D6627" w:rsidRDefault="007D6627">
            <w:pPr>
              <w:rPr>
                <w:color w:val="000000"/>
              </w:rPr>
            </w:pPr>
            <w:r>
              <w:rPr>
                <w:color w:val="000000"/>
              </w:rPr>
              <w:t>Struktur Organisasi tertuang dalam RENSTRA Dinas LHPS Kab. Brebes</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1.6</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Unit Kerja</w:t>
            </w:r>
          </w:p>
        </w:tc>
        <w:tc>
          <w:tcPr>
            <w:tcW w:w="3261" w:type="dxa"/>
            <w:vAlign w:val="bottom"/>
          </w:tcPr>
          <w:p w:rsidR="007D6627" w:rsidRDefault="007D6627">
            <w:pPr>
              <w:rPr>
                <w:color w:val="000000"/>
              </w:rPr>
            </w:pPr>
            <w:r>
              <w:rPr>
                <w:color w:val="000000"/>
              </w:rPr>
              <w:t>Gambaran umum tentang unit kerja sebagaimana tertuang dalam RENSTRA Tahun 2017-2022</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Pejabat Struktural</w:t>
            </w:r>
          </w:p>
        </w:tc>
        <w:tc>
          <w:tcPr>
            <w:tcW w:w="3261" w:type="dxa"/>
            <w:vAlign w:val="center"/>
          </w:tcPr>
          <w:p w:rsidR="007D6627" w:rsidRPr="00610C9A" w:rsidRDefault="007D6627" w:rsidP="00C50678">
            <w:pPr>
              <w:spacing w:after="0" w:line="240" w:lineRule="auto"/>
              <w:jc w:val="center"/>
              <w:rPr>
                <w:rFonts w:cs="Calibri"/>
                <w:sz w:val="20"/>
                <w:szCs w:val="20"/>
              </w:rPr>
            </w:pPr>
          </w:p>
        </w:tc>
        <w:tc>
          <w:tcPr>
            <w:tcW w:w="2409" w:type="dxa"/>
            <w:vAlign w:val="center"/>
          </w:tcPr>
          <w:p w:rsidR="007D6627" w:rsidRPr="002F68DD" w:rsidRDefault="007D6627" w:rsidP="00C50678">
            <w:pPr>
              <w:spacing w:after="0" w:line="240" w:lineRule="auto"/>
              <w:jc w:val="center"/>
              <w:rPr>
                <w:rFonts w:cs="Calibri"/>
                <w:sz w:val="20"/>
                <w:szCs w:val="20"/>
                <w:lang w:val="en-US"/>
              </w:rPr>
            </w:pPr>
          </w:p>
        </w:tc>
        <w:tc>
          <w:tcPr>
            <w:tcW w:w="2410" w:type="dxa"/>
            <w:vAlign w:val="center"/>
          </w:tcPr>
          <w:p w:rsidR="007D6627" w:rsidRPr="00251E11" w:rsidRDefault="007D6627" w:rsidP="00C50678">
            <w:pPr>
              <w:jc w:val="center"/>
              <w:rPr>
                <w:rFonts w:cs="Calibri"/>
              </w:rPr>
            </w:pPr>
          </w:p>
        </w:tc>
        <w:tc>
          <w:tcPr>
            <w:tcW w:w="2693" w:type="dxa"/>
            <w:vAlign w:val="center"/>
          </w:tcPr>
          <w:p w:rsidR="007D6627" w:rsidRPr="00E01452" w:rsidRDefault="007D6627" w:rsidP="00C50678">
            <w:pPr>
              <w:jc w:val="center"/>
              <w:rPr>
                <w:lang w:val="en-US"/>
              </w:rPr>
            </w:pPr>
          </w:p>
        </w:tc>
        <w:tc>
          <w:tcPr>
            <w:tcW w:w="1985" w:type="dxa"/>
            <w:vAlign w:val="center"/>
          </w:tcPr>
          <w:p w:rsidR="007D6627" w:rsidRPr="00610C9A" w:rsidRDefault="007D6627" w:rsidP="00C50678">
            <w:pPr>
              <w:spacing w:after="0" w:line="240" w:lineRule="auto"/>
              <w:jc w:val="center"/>
              <w:rPr>
                <w:rFonts w:cs="Calibri"/>
                <w:sz w:val="20"/>
                <w:szCs w:val="20"/>
              </w:rPr>
            </w:pP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2</w:t>
            </w:r>
          </w:p>
        </w:tc>
        <w:tc>
          <w:tcPr>
            <w:tcW w:w="711" w:type="dxa"/>
            <w:vAlign w:val="center"/>
          </w:tcPr>
          <w:p w:rsidR="007D6627" w:rsidRPr="00610C9A" w:rsidRDefault="007D6627" w:rsidP="00C50678">
            <w:pPr>
              <w:spacing w:after="0" w:line="240" w:lineRule="auto"/>
              <w:jc w:val="center"/>
              <w:rPr>
                <w:rFonts w:cs="Calibri"/>
                <w:sz w:val="20"/>
                <w:szCs w:val="20"/>
              </w:rPr>
            </w:pP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Program dan Kegiatan</w:t>
            </w:r>
          </w:p>
        </w:tc>
        <w:tc>
          <w:tcPr>
            <w:tcW w:w="3261" w:type="dxa"/>
            <w:vAlign w:val="center"/>
          </w:tcPr>
          <w:p w:rsidR="007D6627" w:rsidRDefault="007D6627">
            <w:pPr>
              <w:rPr>
                <w:color w:val="000000"/>
              </w:rPr>
            </w:pPr>
            <w:r>
              <w:rPr>
                <w:color w:val="000000"/>
              </w:rPr>
              <w:t>Meliputi nama program kegiatan sesuai dengan Rencana Kerja dan Anggaran Dinas LHPS Kab. Brebes</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2.1</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Nama Program dan Kegiatan</w:t>
            </w:r>
          </w:p>
        </w:tc>
        <w:tc>
          <w:tcPr>
            <w:tcW w:w="3261" w:type="dxa"/>
            <w:vAlign w:val="center"/>
          </w:tcPr>
          <w:p w:rsidR="007D6627" w:rsidRPr="00610C9A" w:rsidRDefault="007D6627" w:rsidP="00C50678">
            <w:pPr>
              <w:spacing w:after="0" w:line="240" w:lineRule="auto"/>
              <w:jc w:val="center"/>
              <w:rPr>
                <w:rFonts w:cs="Calibri"/>
                <w:sz w:val="20"/>
                <w:szCs w:val="20"/>
              </w:rPr>
            </w:pPr>
          </w:p>
        </w:tc>
        <w:tc>
          <w:tcPr>
            <w:tcW w:w="2409" w:type="dxa"/>
            <w:vAlign w:val="center"/>
          </w:tcPr>
          <w:p w:rsidR="007D6627" w:rsidRPr="000871EF" w:rsidRDefault="007D6627" w:rsidP="00C50678">
            <w:pPr>
              <w:spacing w:after="0" w:line="240" w:lineRule="auto"/>
              <w:jc w:val="center"/>
              <w:rPr>
                <w:rFonts w:cs="Calibri"/>
                <w:sz w:val="20"/>
                <w:szCs w:val="20"/>
                <w:lang w:val="en-US"/>
              </w:rPr>
            </w:pPr>
          </w:p>
        </w:tc>
        <w:tc>
          <w:tcPr>
            <w:tcW w:w="2410" w:type="dxa"/>
            <w:vAlign w:val="center"/>
          </w:tcPr>
          <w:p w:rsidR="007D6627" w:rsidRPr="0019211F" w:rsidRDefault="007D6627" w:rsidP="00C50678">
            <w:pPr>
              <w:spacing w:after="0" w:line="240" w:lineRule="auto"/>
              <w:jc w:val="center"/>
              <w:rPr>
                <w:rFonts w:cs="Calibri"/>
                <w:lang w:val="en-US"/>
              </w:rPr>
            </w:pPr>
          </w:p>
        </w:tc>
        <w:tc>
          <w:tcPr>
            <w:tcW w:w="2693" w:type="dxa"/>
            <w:vAlign w:val="center"/>
          </w:tcPr>
          <w:p w:rsidR="007D6627" w:rsidRPr="001C2DA0" w:rsidRDefault="007D6627" w:rsidP="00C50678">
            <w:pPr>
              <w:spacing w:after="0" w:line="240" w:lineRule="auto"/>
              <w:jc w:val="center"/>
              <w:rPr>
                <w:rFonts w:cs="Calibri"/>
                <w:sz w:val="20"/>
                <w:szCs w:val="20"/>
                <w:lang w:val="en-US"/>
              </w:rPr>
            </w:pPr>
          </w:p>
        </w:tc>
        <w:tc>
          <w:tcPr>
            <w:tcW w:w="1985" w:type="dxa"/>
            <w:vAlign w:val="center"/>
          </w:tcPr>
          <w:p w:rsidR="007D6627" w:rsidRPr="00610C9A" w:rsidRDefault="007D6627" w:rsidP="00C50678">
            <w:pPr>
              <w:spacing w:after="0" w:line="240" w:lineRule="auto"/>
              <w:jc w:val="center"/>
              <w:rPr>
                <w:rFonts w:cs="Calibri"/>
                <w:sz w:val="20"/>
                <w:szCs w:val="20"/>
              </w:rPr>
            </w:pP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2.2</w:t>
            </w:r>
          </w:p>
        </w:tc>
        <w:tc>
          <w:tcPr>
            <w:tcW w:w="2268" w:type="dxa"/>
            <w:vAlign w:val="center"/>
          </w:tcPr>
          <w:p w:rsidR="007D6627" w:rsidRPr="00610C9A" w:rsidRDefault="007D6627" w:rsidP="00C50678">
            <w:pPr>
              <w:spacing w:after="0" w:line="240" w:lineRule="auto"/>
              <w:jc w:val="center"/>
              <w:rPr>
                <w:rFonts w:cs="Calibri"/>
                <w:sz w:val="20"/>
                <w:szCs w:val="20"/>
              </w:rPr>
            </w:pPr>
            <w:r w:rsidRPr="00610C9A">
              <w:rPr>
                <w:rFonts w:cs="Calibri"/>
                <w:sz w:val="20"/>
                <w:szCs w:val="20"/>
              </w:rPr>
              <w:t>Realisasi Kegiatan</w:t>
            </w:r>
          </w:p>
        </w:tc>
        <w:tc>
          <w:tcPr>
            <w:tcW w:w="3261" w:type="dxa"/>
            <w:vAlign w:val="center"/>
          </w:tcPr>
          <w:p w:rsidR="007D6627" w:rsidRPr="00610C9A" w:rsidRDefault="007D6627" w:rsidP="00C50678">
            <w:pPr>
              <w:spacing w:after="0" w:line="240" w:lineRule="auto"/>
              <w:jc w:val="center"/>
              <w:rPr>
                <w:rFonts w:cs="Calibri"/>
                <w:sz w:val="20"/>
                <w:szCs w:val="20"/>
              </w:rPr>
            </w:pPr>
          </w:p>
        </w:tc>
        <w:tc>
          <w:tcPr>
            <w:tcW w:w="2409" w:type="dxa"/>
            <w:vAlign w:val="center"/>
          </w:tcPr>
          <w:p w:rsidR="007D6627" w:rsidRPr="000871EF" w:rsidRDefault="007D6627" w:rsidP="00C50678">
            <w:pPr>
              <w:spacing w:after="0" w:line="240" w:lineRule="auto"/>
              <w:jc w:val="center"/>
              <w:rPr>
                <w:rFonts w:cs="Calibri"/>
                <w:sz w:val="20"/>
                <w:szCs w:val="20"/>
                <w:lang w:val="en-US"/>
              </w:rPr>
            </w:pPr>
          </w:p>
        </w:tc>
        <w:tc>
          <w:tcPr>
            <w:tcW w:w="2410" w:type="dxa"/>
            <w:vAlign w:val="center"/>
          </w:tcPr>
          <w:p w:rsidR="007D6627" w:rsidRPr="0019211F" w:rsidRDefault="007D6627" w:rsidP="00C50678">
            <w:pPr>
              <w:spacing w:after="0" w:line="240" w:lineRule="auto"/>
              <w:jc w:val="center"/>
              <w:rPr>
                <w:rFonts w:cs="Calibri"/>
                <w:lang w:val="en-US"/>
              </w:rPr>
            </w:pPr>
          </w:p>
        </w:tc>
        <w:tc>
          <w:tcPr>
            <w:tcW w:w="2693" w:type="dxa"/>
            <w:vAlign w:val="center"/>
          </w:tcPr>
          <w:p w:rsidR="007D6627" w:rsidRPr="00E01452" w:rsidRDefault="007D6627" w:rsidP="00C50678">
            <w:pPr>
              <w:spacing w:after="0" w:line="240" w:lineRule="auto"/>
              <w:jc w:val="center"/>
              <w:rPr>
                <w:rFonts w:cs="Calibri"/>
                <w:sz w:val="20"/>
                <w:szCs w:val="20"/>
                <w:lang w:val="en-US"/>
              </w:rPr>
            </w:pPr>
          </w:p>
        </w:tc>
        <w:tc>
          <w:tcPr>
            <w:tcW w:w="1985" w:type="dxa"/>
            <w:vAlign w:val="center"/>
          </w:tcPr>
          <w:p w:rsidR="007D6627" w:rsidRPr="00610C9A" w:rsidRDefault="007D6627" w:rsidP="00C50678">
            <w:pPr>
              <w:spacing w:after="0" w:line="240" w:lineRule="auto"/>
              <w:jc w:val="center"/>
              <w:rPr>
                <w:rFonts w:cs="Calibri"/>
                <w:sz w:val="20"/>
                <w:szCs w:val="20"/>
              </w:rPr>
            </w:pP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Pr>
                <w:rFonts w:cs="Calibri"/>
                <w:sz w:val="20"/>
                <w:szCs w:val="20"/>
              </w:rPr>
              <w:t>2.3</w:t>
            </w:r>
          </w:p>
        </w:tc>
        <w:tc>
          <w:tcPr>
            <w:tcW w:w="2268" w:type="dxa"/>
            <w:vAlign w:val="center"/>
          </w:tcPr>
          <w:p w:rsidR="007D6627" w:rsidRPr="00610C9A" w:rsidRDefault="007D6627" w:rsidP="00C50678">
            <w:pPr>
              <w:spacing w:after="0" w:line="240" w:lineRule="auto"/>
              <w:jc w:val="center"/>
              <w:rPr>
                <w:rFonts w:cs="Calibri"/>
                <w:sz w:val="20"/>
                <w:szCs w:val="20"/>
              </w:rPr>
            </w:pPr>
            <w:r>
              <w:rPr>
                <w:rFonts w:cs="Calibri"/>
                <w:sz w:val="20"/>
                <w:szCs w:val="20"/>
              </w:rPr>
              <w:t>Agenda 2019</w:t>
            </w:r>
          </w:p>
        </w:tc>
        <w:tc>
          <w:tcPr>
            <w:tcW w:w="3261" w:type="dxa"/>
            <w:vAlign w:val="bottom"/>
          </w:tcPr>
          <w:p w:rsidR="007D6627" w:rsidRDefault="007D6627">
            <w:pPr>
              <w:rPr>
                <w:color w:val="000000"/>
              </w:rPr>
            </w:pPr>
            <w:r>
              <w:rPr>
                <w:color w:val="000000"/>
              </w:rPr>
              <w:t>Agenda Dinas LHPS Kab. Brebes sesuai dengan rencana yang telah ditetapkan</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7D6627" w:rsidRPr="00610C9A" w:rsidTr="00C50678">
        <w:tc>
          <w:tcPr>
            <w:tcW w:w="531" w:type="dxa"/>
            <w:vAlign w:val="center"/>
          </w:tcPr>
          <w:p w:rsidR="007D6627" w:rsidRPr="00610C9A" w:rsidRDefault="007D6627" w:rsidP="00C50678">
            <w:pPr>
              <w:spacing w:after="0" w:line="240" w:lineRule="auto"/>
              <w:jc w:val="center"/>
              <w:rPr>
                <w:rFonts w:cs="Calibri"/>
                <w:sz w:val="20"/>
                <w:szCs w:val="20"/>
              </w:rPr>
            </w:pPr>
          </w:p>
        </w:tc>
        <w:tc>
          <w:tcPr>
            <w:tcW w:w="711" w:type="dxa"/>
            <w:vAlign w:val="center"/>
          </w:tcPr>
          <w:p w:rsidR="007D6627" w:rsidRPr="00610C9A" w:rsidRDefault="007D6627" w:rsidP="00C50678">
            <w:pPr>
              <w:spacing w:after="0" w:line="240" w:lineRule="auto"/>
              <w:jc w:val="center"/>
              <w:rPr>
                <w:rFonts w:cs="Calibri"/>
                <w:sz w:val="20"/>
                <w:szCs w:val="20"/>
              </w:rPr>
            </w:pPr>
            <w:r>
              <w:rPr>
                <w:rFonts w:cs="Calibri"/>
                <w:sz w:val="20"/>
                <w:szCs w:val="20"/>
              </w:rPr>
              <w:t>2.4</w:t>
            </w:r>
          </w:p>
        </w:tc>
        <w:tc>
          <w:tcPr>
            <w:tcW w:w="2268" w:type="dxa"/>
            <w:vAlign w:val="center"/>
          </w:tcPr>
          <w:p w:rsidR="007D6627" w:rsidRPr="00610C9A" w:rsidRDefault="007D6627" w:rsidP="00C50678">
            <w:pPr>
              <w:spacing w:after="0" w:line="240" w:lineRule="auto"/>
              <w:jc w:val="center"/>
              <w:rPr>
                <w:rFonts w:cs="Calibri"/>
                <w:sz w:val="20"/>
                <w:szCs w:val="20"/>
              </w:rPr>
            </w:pPr>
            <w:r>
              <w:rPr>
                <w:rFonts w:cs="Calibri"/>
                <w:sz w:val="20"/>
                <w:szCs w:val="20"/>
              </w:rPr>
              <w:t>Ringkasan DPA 2019</w:t>
            </w:r>
          </w:p>
        </w:tc>
        <w:tc>
          <w:tcPr>
            <w:tcW w:w="3261" w:type="dxa"/>
            <w:vAlign w:val="bottom"/>
          </w:tcPr>
          <w:p w:rsidR="007D6627" w:rsidRDefault="007D6627">
            <w:pPr>
              <w:rPr>
                <w:color w:val="000000"/>
              </w:rPr>
            </w:pPr>
            <w:r>
              <w:rPr>
                <w:color w:val="000000"/>
              </w:rPr>
              <w:t>Terlampir dalam file DPA 2018</w:t>
            </w:r>
          </w:p>
        </w:tc>
        <w:tc>
          <w:tcPr>
            <w:tcW w:w="2409" w:type="dxa"/>
            <w:vAlign w:val="center"/>
          </w:tcPr>
          <w:p w:rsidR="007D6627" w:rsidRDefault="007D6627">
            <w:pPr>
              <w:jc w:val="center"/>
              <w:rPr>
                <w:color w:val="000000"/>
              </w:rPr>
            </w:pPr>
            <w:r>
              <w:rPr>
                <w:color w:val="000000"/>
              </w:rPr>
              <w:t>Sekretariat</w:t>
            </w:r>
          </w:p>
        </w:tc>
        <w:tc>
          <w:tcPr>
            <w:tcW w:w="2410" w:type="dxa"/>
            <w:vAlign w:val="bottom"/>
          </w:tcPr>
          <w:p w:rsidR="007D6627" w:rsidRDefault="007D6627">
            <w:pPr>
              <w:rPr>
                <w:color w:val="000000"/>
              </w:rPr>
            </w:pPr>
            <w:r>
              <w:rPr>
                <w:color w:val="000000"/>
              </w:rPr>
              <w:t> </w:t>
            </w:r>
          </w:p>
        </w:tc>
        <w:tc>
          <w:tcPr>
            <w:tcW w:w="2693" w:type="dxa"/>
            <w:vAlign w:val="center"/>
          </w:tcPr>
          <w:p w:rsidR="007D6627" w:rsidRDefault="007D6627">
            <w:pPr>
              <w:jc w:val="center"/>
              <w:rPr>
                <w:color w:val="000000"/>
              </w:rPr>
            </w:pPr>
            <w:r>
              <w:rPr>
                <w:color w:val="000000"/>
              </w:rPr>
              <w:t>Soft Copy / Website</w:t>
            </w:r>
          </w:p>
        </w:tc>
        <w:tc>
          <w:tcPr>
            <w:tcW w:w="1985" w:type="dxa"/>
            <w:vAlign w:val="center"/>
          </w:tcPr>
          <w:p w:rsidR="007D6627" w:rsidRDefault="007D6627">
            <w:pPr>
              <w:jc w:val="center"/>
              <w:rPr>
                <w:color w:val="000000"/>
              </w:rPr>
            </w:pPr>
            <w:r>
              <w:rPr>
                <w:color w:val="000000"/>
              </w:rPr>
              <w:t>Selama Berlaku</w:t>
            </w: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p>
        </w:tc>
        <w:tc>
          <w:tcPr>
            <w:tcW w:w="711"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2.5</w:t>
            </w:r>
          </w:p>
        </w:tc>
        <w:tc>
          <w:tcPr>
            <w:tcW w:w="2268"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Renstra 2017 -  2022</w:t>
            </w:r>
          </w:p>
        </w:tc>
        <w:tc>
          <w:tcPr>
            <w:tcW w:w="3261" w:type="dxa"/>
            <w:vAlign w:val="bottom"/>
          </w:tcPr>
          <w:p w:rsidR="00336036" w:rsidRDefault="00336036">
            <w:pPr>
              <w:rPr>
                <w:color w:val="000000"/>
              </w:rPr>
            </w:pPr>
            <w:r>
              <w:rPr>
                <w:color w:val="000000"/>
              </w:rPr>
              <w:t>Terlampir dalam file Renstra 2018</w:t>
            </w:r>
          </w:p>
        </w:tc>
        <w:tc>
          <w:tcPr>
            <w:tcW w:w="2409" w:type="dxa"/>
            <w:vAlign w:val="center"/>
          </w:tcPr>
          <w:p w:rsidR="00336036" w:rsidRDefault="00336036">
            <w:pPr>
              <w:jc w:val="center"/>
              <w:rPr>
                <w:color w:val="000000"/>
              </w:rPr>
            </w:pPr>
            <w:r>
              <w:rPr>
                <w:color w:val="000000"/>
              </w:rPr>
              <w:t>Sekretariat</w:t>
            </w:r>
          </w:p>
        </w:tc>
        <w:tc>
          <w:tcPr>
            <w:tcW w:w="2410" w:type="dxa"/>
            <w:vAlign w:val="bottom"/>
          </w:tcPr>
          <w:p w:rsidR="00336036" w:rsidRDefault="00336036">
            <w:pPr>
              <w:rPr>
                <w:color w:val="000000"/>
              </w:rPr>
            </w:pPr>
            <w:r>
              <w:rPr>
                <w:color w:val="000000"/>
              </w:rPr>
              <w:t> </w:t>
            </w:r>
          </w:p>
        </w:tc>
        <w:tc>
          <w:tcPr>
            <w:tcW w:w="2693" w:type="dxa"/>
            <w:vAlign w:val="center"/>
          </w:tcPr>
          <w:p w:rsidR="00336036" w:rsidRDefault="00336036">
            <w:pPr>
              <w:jc w:val="center"/>
              <w:rPr>
                <w:color w:val="000000"/>
              </w:rPr>
            </w:pPr>
            <w:r>
              <w:rPr>
                <w:color w:val="000000"/>
              </w:rPr>
              <w:t>Soft Copy / Website</w:t>
            </w:r>
          </w:p>
        </w:tc>
        <w:tc>
          <w:tcPr>
            <w:tcW w:w="1985" w:type="dxa"/>
            <w:vAlign w:val="center"/>
          </w:tcPr>
          <w:p w:rsidR="00336036" w:rsidRDefault="00336036">
            <w:pPr>
              <w:jc w:val="center"/>
              <w:rPr>
                <w:color w:val="000000"/>
              </w:rPr>
            </w:pPr>
            <w:r>
              <w:rPr>
                <w:color w:val="000000"/>
              </w:rPr>
              <w:t>Selama Berlaku</w:t>
            </w: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p>
        </w:tc>
        <w:tc>
          <w:tcPr>
            <w:tcW w:w="711"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2.6</w:t>
            </w:r>
          </w:p>
        </w:tc>
        <w:tc>
          <w:tcPr>
            <w:tcW w:w="2268"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Renja  2019</w:t>
            </w:r>
          </w:p>
        </w:tc>
        <w:tc>
          <w:tcPr>
            <w:tcW w:w="3261" w:type="dxa"/>
            <w:vAlign w:val="bottom"/>
          </w:tcPr>
          <w:p w:rsidR="00336036" w:rsidRDefault="00336036">
            <w:pPr>
              <w:rPr>
                <w:color w:val="000000"/>
              </w:rPr>
            </w:pPr>
            <w:r>
              <w:rPr>
                <w:color w:val="000000"/>
              </w:rPr>
              <w:t>Terlampir dalam file Renja 2018</w:t>
            </w:r>
          </w:p>
        </w:tc>
        <w:tc>
          <w:tcPr>
            <w:tcW w:w="2409" w:type="dxa"/>
            <w:vAlign w:val="center"/>
          </w:tcPr>
          <w:p w:rsidR="00336036" w:rsidRDefault="00336036">
            <w:pPr>
              <w:jc w:val="center"/>
              <w:rPr>
                <w:color w:val="000000"/>
              </w:rPr>
            </w:pPr>
            <w:r>
              <w:rPr>
                <w:color w:val="000000"/>
              </w:rPr>
              <w:t>Sekretariat</w:t>
            </w:r>
          </w:p>
        </w:tc>
        <w:tc>
          <w:tcPr>
            <w:tcW w:w="2410" w:type="dxa"/>
            <w:vAlign w:val="bottom"/>
          </w:tcPr>
          <w:p w:rsidR="00336036" w:rsidRDefault="00336036">
            <w:pPr>
              <w:rPr>
                <w:color w:val="000000"/>
              </w:rPr>
            </w:pPr>
            <w:r>
              <w:rPr>
                <w:color w:val="000000"/>
              </w:rPr>
              <w:t> </w:t>
            </w:r>
          </w:p>
        </w:tc>
        <w:tc>
          <w:tcPr>
            <w:tcW w:w="2693" w:type="dxa"/>
            <w:vAlign w:val="center"/>
          </w:tcPr>
          <w:p w:rsidR="00336036" w:rsidRDefault="00336036">
            <w:pPr>
              <w:jc w:val="center"/>
              <w:rPr>
                <w:color w:val="000000"/>
              </w:rPr>
            </w:pPr>
            <w:r>
              <w:rPr>
                <w:color w:val="000000"/>
              </w:rPr>
              <w:t>Soft Copy / Website</w:t>
            </w:r>
          </w:p>
        </w:tc>
        <w:tc>
          <w:tcPr>
            <w:tcW w:w="1985" w:type="dxa"/>
            <w:vAlign w:val="center"/>
          </w:tcPr>
          <w:p w:rsidR="00336036" w:rsidRDefault="00336036">
            <w:pPr>
              <w:jc w:val="center"/>
              <w:rPr>
                <w:color w:val="000000"/>
              </w:rPr>
            </w:pPr>
            <w:r>
              <w:rPr>
                <w:color w:val="000000"/>
              </w:rPr>
              <w:t>Selama Berlaku</w:t>
            </w: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p>
        </w:tc>
        <w:tc>
          <w:tcPr>
            <w:tcW w:w="711" w:type="dxa"/>
            <w:vAlign w:val="center"/>
          </w:tcPr>
          <w:p w:rsidR="00336036" w:rsidRPr="00610C9A" w:rsidRDefault="00336036" w:rsidP="00C50678">
            <w:pPr>
              <w:spacing w:after="0" w:line="240" w:lineRule="auto"/>
              <w:jc w:val="center"/>
              <w:rPr>
                <w:rFonts w:cs="Calibri"/>
                <w:sz w:val="20"/>
                <w:szCs w:val="20"/>
              </w:rPr>
            </w:pPr>
          </w:p>
        </w:tc>
        <w:tc>
          <w:tcPr>
            <w:tcW w:w="2268" w:type="dxa"/>
            <w:vAlign w:val="center"/>
          </w:tcPr>
          <w:p w:rsidR="00336036" w:rsidRPr="00610C9A" w:rsidRDefault="00336036" w:rsidP="00C50678">
            <w:pPr>
              <w:spacing w:after="0" w:line="240" w:lineRule="auto"/>
              <w:jc w:val="center"/>
              <w:rPr>
                <w:rFonts w:cs="Calibri"/>
                <w:sz w:val="20"/>
                <w:szCs w:val="20"/>
              </w:rPr>
            </w:pPr>
          </w:p>
        </w:tc>
        <w:tc>
          <w:tcPr>
            <w:tcW w:w="3261" w:type="dxa"/>
            <w:vAlign w:val="center"/>
          </w:tcPr>
          <w:p w:rsidR="00336036" w:rsidRPr="00610C9A" w:rsidRDefault="00336036" w:rsidP="00C50678">
            <w:pPr>
              <w:spacing w:after="0" w:line="240" w:lineRule="auto"/>
              <w:jc w:val="center"/>
              <w:rPr>
                <w:rFonts w:cs="Calibri"/>
                <w:sz w:val="20"/>
                <w:szCs w:val="20"/>
              </w:rPr>
            </w:pPr>
          </w:p>
        </w:tc>
        <w:tc>
          <w:tcPr>
            <w:tcW w:w="2409" w:type="dxa"/>
            <w:vAlign w:val="center"/>
          </w:tcPr>
          <w:p w:rsidR="00336036" w:rsidRPr="00610C9A" w:rsidRDefault="00336036" w:rsidP="00C50678">
            <w:pPr>
              <w:spacing w:after="0" w:line="240" w:lineRule="auto"/>
              <w:jc w:val="center"/>
              <w:rPr>
                <w:rFonts w:cs="Calibri"/>
                <w:sz w:val="20"/>
                <w:szCs w:val="20"/>
              </w:rPr>
            </w:pPr>
          </w:p>
        </w:tc>
        <w:tc>
          <w:tcPr>
            <w:tcW w:w="2410" w:type="dxa"/>
            <w:vAlign w:val="center"/>
          </w:tcPr>
          <w:p w:rsidR="00336036" w:rsidRPr="00523FCF" w:rsidRDefault="00336036" w:rsidP="00C50678">
            <w:pPr>
              <w:spacing w:after="0" w:line="240" w:lineRule="auto"/>
              <w:jc w:val="center"/>
              <w:rPr>
                <w:rFonts w:cs="Calibri"/>
              </w:rPr>
            </w:pPr>
          </w:p>
        </w:tc>
        <w:tc>
          <w:tcPr>
            <w:tcW w:w="2693" w:type="dxa"/>
            <w:vAlign w:val="center"/>
          </w:tcPr>
          <w:p w:rsidR="00336036" w:rsidRPr="00610C9A" w:rsidRDefault="00336036" w:rsidP="00C50678">
            <w:pPr>
              <w:spacing w:after="0" w:line="240" w:lineRule="auto"/>
              <w:jc w:val="center"/>
              <w:rPr>
                <w:rFonts w:cs="Calibri"/>
                <w:sz w:val="20"/>
                <w:szCs w:val="20"/>
              </w:rPr>
            </w:pPr>
          </w:p>
        </w:tc>
        <w:tc>
          <w:tcPr>
            <w:tcW w:w="1985" w:type="dxa"/>
            <w:vAlign w:val="center"/>
          </w:tcPr>
          <w:p w:rsidR="00336036" w:rsidRPr="00610C9A" w:rsidRDefault="00336036" w:rsidP="00C50678">
            <w:pPr>
              <w:spacing w:after="0" w:line="240" w:lineRule="auto"/>
              <w:jc w:val="center"/>
              <w:rPr>
                <w:rFonts w:cs="Calibri"/>
                <w:sz w:val="20"/>
                <w:szCs w:val="20"/>
              </w:rPr>
            </w:pP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3</w:t>
            </w:r>
          </w:p>
        </w:tc>
        <w:tc>
          <w:tcPr>
            <w:tcW w:w="711" w:type="dxa"/>
            <w:vAlign w:val="center"/>
          </w:tcPr>
          <w:p w:rsidR="00336036" w:rsidRPr="00610C9A" w:rsidRDefault="00336036" w:rsidP="00C50678">
            <w:pPr>
              <w:spacing w:after="0" w:line="240" w:lineRule="auto"/>
              <w:jc w:val="center"/>
              <w:rPr>
                <w:rFonts w:cs="Calibri"/>
                <w:sz w:val="20"/>
                <w:szCs w:val="20"/>
              </w:rPr>
            </w:pPr>
          </w:p>
        </w:tc>
        <w:tc>
          <w:tcPr>
            <w:tcW w:w="2268" w:type="dxa"/>
            <w:vAlign w:val="center"/>
          </w:tcPr>
          <w:p w:rsidR="00336036" w:rsidRPr="00165D56" w:rsidRDefault="00336036" w:rsidP="00C50678">
            <w:pPr>
              <w:spacing w:after="0" w:line="240" w:lineRule="auto"/>
              <w:jc w:val="center"/>
              <w:rPr>
                <w:rFonts w:cs="Calibri"/>
                <w:sz w:val="20"/>
                <w:szCs w:val="20"/>
                <w:lang w:val="en-US"/>
              </w:rPr>
            </w:pPr>
            <w:r>
              <w:t>Laporan Keuangan SKPD</w:t>
            </w:r>
          </w:p>
        </w:tc>
        <w:tc>
          <w:tcPr>
            <w:tcW w:w="3261" w:type="dxa"/>
            <w:vAlign w:val="center"/>
          </w:tcPr>
          <w:p w:rsidR="00336036" w:rsidRDefault="00336036">
            <w:pPr>
              <w:rPr>
                <w:color w:val="000000"/>
              </w:rPr>
            </w:pPr>
            <w:r>
              <w:rPr>
                <w:color w:val="000000"/>
              </w:rPr>
              <w:t>Terlampir, dalam Laporan Keuangan 2017</w:t>
            </w:r>
          </w:p>
        </w:tc>
        <w:tc>
          <w:tcPr>
            <w:tcW w:w="2409" w:type="dxa"/>
            <w:vAlign w:val="center"/>
          </w:tcPr>
          <w:p w:rsidR="00336036" w:rsidRDefault="00336036">
            <w:pPr>
              <w:jc w:val="center"/>
              <w:rPr>
                <w:color w:val="000000"/>
              </w:rPr>
            </w:pPr>
            <w:r>
              <w:rPr>
                <w:color w:val="000000"/>
              </w:rPr>
              <w:t>Sekretariat</w:t>
            </w:r>
          </w:p>
        </w:tc>
        <w:tc>
          <w:tcPr>
            <w:tcW w:w="2410" w:type="dxa"/>
            <w:vAlign w:val="bottom"/>
          </w:tcPr>
          <w:p w:rsidR="00336036" w:rsidRDefault="00336036">
            <w:pPr>
              <w:rPr>
                <w:color w:val="000000"/>
              </w:rPr>
            </w:pPr>
            <w:r>
              <w:rPr>
                <w:color w:val="000000"/>
              </w:rPr>
              <w:t> </w:t>
            </w:r>
          </w:p>
        </w:tc>
        <w:tc>
          <w:tcPr>
            <w:tcW w:w="2693" w:type="dxa"/>
            <w:vAlign w:val="center"/>
          </w:tcPr>
          <w:p w:rsidR="00336036" w:rsidRDefault="00336036">
            <w:pPr>
              <w:jc w:val="center"/>
              <w:rPr>
                <w:color w:val="000000"/>
              </w:rPr>
            </w:pPr>
            <w:r>
              <w:rPr>
                <w:color w:val="000000"/>
              </w:rPr>
              <w:t>Soft Copy / Website</w:t>
            </w:r>
          </w:p>
        </w:tc>
        <w:tc>
          <w:tcPr>
            <w:tcW w:w="1985" w:type="dxa"/>
            <w:vAlign w:val="center"/>
          </w:tcPr>
          <w:p w:rsidR="00336036" w:rsidRDefault="00336036">
            <w:pPr>
              <w:jc w:val="center"/>
              <w:rPr>
                <w:color w:val="000000"/>
              </w:rPr>
            </w:pPr>
            <w:r>
              <w:rPr>
                <w:color w:val="000000"/>
              </w:rPr>
              <w:t>Selama Berlaku</w:t>
            </w: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p>
        </w:tc>
        <w:tc>
          <w:tcPr>
            <w:tcW w:w="711"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2268" w:type="dxa"/>
            <w:vAlign w:val="center"/>
          </w:tcPr>
          <w:p w:rsidR="00336036" w:rsidRPr="00165D56" w:rsidRDefault="00336036" w:rsidP="00C50678">
            <w:pPr>
              <w:jc w:val="center"/>
              <w:rPr>
                <w:lang w:val="en-US"/>
              </w:rPr>
            </w:pPr>
            <w:r>
              <w:t>Neraca dan Aset Tahun 20</w:t>
            </w:r>
            <w:r>
              <w:rPr>
                <w:lang w:val="en-US"/>
              </w:rPr>
              <w:t>17, 2018</w:t>
            </w:r>
          </w:p>
          <w:p w:rsidR="00336036" w:rsidRPr="00610C9A" w:rsidRDefault="00336036" w:rsidP="00C50678">
            <w:pPr>
              <w:spacing w:after="0" w:line="240" w:lineRule="auto"/>
              <w:jc w:val="center"/>
              <w:rPr>
                <w:rFonts w:cs="Calibri"/>
                <w:sz w:val="20"/>
                <w:szCs w:val="20"/>
              </w:rPr>
            </w:pPr>
          </w:p>
        </w:tc>
        <w:tc>
          <w:tcPr>
            <w:tcW w:w="3261" w:type="dxa"/>
            <w:vAlign w:val="center"/>
          </w:tcPr>
          <w:p w:rsidR="00336036" w:rsidRDefault="00336036">
            <w:pPr>
              <w:rPr>
                <w:color w:val="000000"/>
              </w:rPr>
            </w:pPr>
            <w:r>
              <w:rPr>
                <w:color w:val="000000"/>
              </w:rPr>
              <w:t>Terlampir, dalam Laporan Keuangan 2018</w:t>
            </w:r>
          </w:p>
        </w:tc>
        <w:tc>
          <w:tcPr>
            <w:tcW w:w="2409" w:type="dxa"/>
            <w:vAlign w:val="center"/>
          </w:tcPr>
          <w:p w:rsidR="00336036" w:rsidRDefault="00336036">
            <w:pPr>
              <w:jc w:val="center"/>
              <w:rPr>
                <w:color w:val="000000"/>
              </w:rPr>
            </w:pPr>
            <w:r>
              <w:rPr>
                <w:color w:val="000000"/>
              </w:rPr>
              <w:t>Sekretariat</w:t>
            </w:r>
          </w:p>
        </w:tc>
        <w:tc>
          <w:tcPr>
            <w:tcW w:w="2410" w:type="dxa"/>
            <w:vAlign w:val="bottom"/>
          </w:tcPr>
          <w:p w:rsidR="00336036" w:rsidRDefault="00336036">
            <w:pPr>
              <w:rPr>
                <w:color w:val="000000"/>
              </w:rPr>
            </w:pPr>
            <w:r>
              <w:rPr>
                <w:color w:val="000000"/>
              </w:rPr>
              <w:t> </w:t>
            </w:r>
          </w:p>
        </w:tc>
        <w:tc>
          <w:tcPr>
            <w:tcW w:w="2693" w:type="dxa"/>
            <w:vAlign w:val="center"/>
          </w:tcPr>
          <w:p w:rsidR="00336036" w:rsidRDefault="00336036">
            <w:pPr>
              <w:jc w:val="center"/>
              <w:rPr>
                <w:color w:val="000000"/>
              </w:rPr>
            </w:pPr>
            <w:r>
              <w:rPr>
                <w:color w:val="000000"/>
              </w:rPr>
              <w:t>Soft Copy / Website</w:t>
            </w:r>
          </w:p>
        </w:tc>
        <w:tc>
          <w:tcPr>
            <w:tcW w:w="1985" w:type="dxa"/>
            <w:vAlign w:val="center"/>
          </w:tcPr>
          <w:p w:rsidR="00336036" w:rsidRDefault="00336036">
            <w:pPr>
              <w:jc w:val="center"/>
              <w:rPr>
                <w:color w:val="000000"/>
              </w:rPr>
            </w:pPr>
            <w:r>
              <w:rPr>
                <w:color w:val="000000"/>
              </w:rPr>
              <w:t>Selama Berlaku</w:t>
            </w: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p>
        </w:tc>
        <w:tc>
          <w:tcPr>
            <w:tcW w:w="711"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2268" w:type="dxa"/>
            <w:vAlign w:val="center"/>
          </w:tcPr>
          <w:p w:rsidR="00336036" w:rsidRPr="00165D56" w:rsidRDefault="00336036" w:rsidP="00C50678">
            <w:pPr>
              <w:spacing w:after="0" w:line="240" w:lineRule="auto"/>
              <w:jc w:val="center"/>
              <w:rPr>
                <w:rFonts w:cs="Calibri"/>
                <w:sz w:val="20"/>
                <w:szCs w:val="20"/>
                <w:lang w:val="en-US"/>
              </w:rPr>
            </w:pPr>
            <w:r>
              <w:t xml:space="preserve">CALK Tahun </w:t>
            </w:r>
            <w:r>
              <w:rPr>
                <w:lang w:val="en-US"/>
              </w:rPr>
              <w:t>2017,2018</w:t>
            </w:r>
          </w:p>
        </w:tc>
        <w:tc>
          <w:tcPr>
            <w:tcW w:w="3261" w:type="dxa"/>
            <w:vAlign w:val="center"/>
          </w:tcPr>
          <w:p w:rsidR="00336036" w:rsidRDefault="00336036">
            <w:pPr>
              <w:rPr>
                <w:color w:val="000000"/>
              </w:rPr>
            </w:pPr>
            <w:r>
              <w:rPr>
                <w:color w:val="000000"/>
              </w:rPr>
              <w:t>Terlampir, dalam Laporan Keuangan 2019</w:t>
            </w:r>
          </w:p>
        </w:tc>
        <w:tc>
          <w:tcPr>
            <w:tcW w:w="2409" w:type="dxa"/>
            <w:vAlign w:val="center"/>
          </w:tcPr>
          <w:p w:rsidR="00336036" w:rsidRDefault="00336036">
            <w:pPr>
              <w:jc w:val="center"/>
              <w:rPr>
                <w:color w:val="000000"/>
              </w:rPr>
            </w:pPr>
            <w:r>
              <w:rPr>
                <w:color w:val="000000"/>
              </w:rPr>
              <w:t>Sekretariat</w:t>
            </w:r>
          </w:p>
        </w:tc>
        <w:tc>
          <w:tcPr>
            <w:tcW w:w="2410" w:type="dxa"/>
            <w:vAlign w:val="bottom"/>
          </w:tcPr>
          <w:p w:rsidR="00336036" w:rsidRDefault="00336036">
            <w:pPr>
              <w:rPr>
                <w:color w:val="000000"/>
              </w:rPr>
            </w:pPr>
            <w:r>
              <w:rPr>
                <w:color w:val="000000"/>
              </w:rPr>
              <w:t> </w:t>
            </w:r>
          </w:p>
        </w:tc>
        <w:tc>
          <w:tcPr>
            <w:tcW w:w="2693" w:type="dxa"/>
            <w:vAlign w:val="center"/>
          </w:tcPr>
          <w:p w:rsidR="00336036" w:rsidRDefault="00336036">
            <w:pPr>
              <w:jc w:val="center"/>
              <w:rPr>
                <w:color w:val="000000"/>
              </w:rPr>
            </w:pPr>
            <w:r>
              <w:rPr>
                <w:color w:val="000000"/>
              </w:rPr>
              <w:t>Soft Copy / Website</w:t>
            </w:r>
          </w:p>
        </w:tc>
        <w:tc>
          <w:tcPr>
            <w:tcW w:w="1985" w:type="dxa"/>
            <w:vAlign w:val="center"/>
          </w:tcPr>
          <w:p w:rsidR="00336036" w:rsidRDefault="00336036">
            <w:pPr>
              <w:jc w:val="center"/>
              <w:rPr>
                <w:color w:val="000000"/>
              </w:rPr>
            </w:pPr>
            <w:r>
              <w:rPr>
                <w:color w:val="000000"/>
              </w:rPr>
              <w:t>Selama Berlaku</w:t>
            </w:r>
          </w:p>
        </w:tc>
      </w:tr>
      <w:tr w:rsidR="00336036" w:rsidRPr="00610C9A" w:rsidTr="00C50678">
        <w:tc>
          <w:tcPr>
            <w:tcW w:w="531" w:type="dxa"/>
            <w:vAlign w:val="center"/>
          </w:tcPr>
          <w:p w:rsidR="00336036" w:rsidRPr="00610C9A" w:rsidRDefault="00336036" w:rsidP="00C50678">
            <w:pPr>
              <w:spacing w:after="0" w:line="240" w:lineRule="auto"/>
              <w:jc w:val="center"/>
              <w:rPr>
                <w:rFonts w:cs="Calibri"/>
                <w:sz w:val="20"/>
                <w:szCs w:val="20"/>
              </w:rPr>
            </w:pPr>
          </w:p>
        </w:tc>
        <w:tc>
          <w:tcPr>
            <w:tcW w:w="711" w:type="dxa"/>
            <w:vAlign w:val="center"/>
          </w:tcPr>
          <w:p w:rsidR="00336036" w:rsidRPr="00610C9A" w:rsidRDefault="00336036" w:rsidP="00C50678">
            <w:pPr>
              <w:spacing w:after="0" w:line="240" w:lineRule="auto"/>
              <w:jc w:val="center"/>
              <w:rPr>
                <w:rFonts w:cs="Calibri"/>
                <w:sz w:val="20"/>
                <w:szCs w:val="20"/>
              </w:rPr>
            </w:pPr>
            <w:r>
              <w:rPr>
                <w:rFonts w:cs="Calibri"/>
                <w:sz w:val="20"/>
                <w:szCs w:val="20"/>
              </w:rPr>
              <w:t>3.3</w:t>
            </w:r>
          </w:p>
        </w:tc>
        <w:tc>
          <w:tcPr>
            <w:tcW w:w="2268" w:type="dxa"/>
            <w:vAlign w:val="center"/>
          </w:tcPr>
          <w:p w:rsidR="00336036" w:rsidRPr="00610C9A" w:rsidRDefault="00336036" w:rsidP="00C50678">
            <w:pPr>
              <w:spacing w:after="0" w:line="240" w:lineRule="auto"/>
              <w:jc w:val="center"/>
              <w:rPr>
                <w:rFonts w:cs="Calibri"/>
                <w:sz w:val="20"/>
                <w:szCs w:val="20"/>
              </w:rPr>
            </w:pPr>
            <w:r>
              <w:t xml:space="preserve">LRA Tahun </w:t>
            </w:r>
            <w:r>
              <w:rPr>
                <w:lang w:val="en-US"/>
              </w:rPr>
              <w:t xml:space="preserve">2017, </w:t>
            </w:r>
            <w:r>
              <w:t>2018</w:t>
            </w:r>
          </w:p>
        </w:tc>
        <w:tc>
          <w:tcPr>
            <w:tcW w:w="3261" w:type="dxa"/>
            <w:vAlign w:val="bottom"/>
          </w:tcPr>
          <w:p w:rsidR="00336036" w:rsidRDefault="00336036">
            <w:pPr>
              <w:rPr>
                <w:color w:val="000000"/>
              </w:rPr>
            </w:pPr>
            <w:r>
              <w:rPr>
                <w:color w:val="000000"/>
              </w:rPr>
              <w:t> </w:t>
            </w:r>
          </w:p>
        </w:tc>
        <w:tc>
          <w:tcPr>
            <w:tcW w:w="2409" w:type="dxa"/>
            <w:vAlign w:val="center"/>
          </w:tcPr>
          <w:p w:rsidR="00336036" w:rsidRDefault="00336036">
            <w:pPr>
              <w:jc w:val="center"/>
              <w:rPr>
                <w:color w:val="000000"/>
              </w:rPr>
            </w:pPr>
            <w:r>
              <w:rPr>
                <w:color w:val="000000"/>
              </w:rPr>
              <w:t>Sekretariat</w:t>
            </w:r>
          </w:p>
        </w:tc>
        <w:tc>
          <w:tcPr>
            <w:tcW w:w="2410" w:type="dxa"/>
            <w:vAlign w:val="bottom"/>
          </w:tcPr>
          <w:p w:rsidR="00336036" w:rsidRDefault="00336036">
            <w:pPr>
              <w:rPr>
                <w:color w:val="000000"/>
              </w:rPr>
            </w:pPr>
            <w:r>
              <w:rPr>
                <w:color w:val="000000"/>
              </w:rPr>
              <w:t> </w:t>
            </w:r>
          </w:p>
        </w:tc>
        <w:tc>
          <w:tcPr>
            <w:tcW w:w="2693" w:type="dxa"/>
            <w:vAlign w:val="center"/>
          </w:tcPr>
          <w:p w:rsidR="00336036" w:rsidRDefault="00336036">
            <w:pPr>
              <w:jc w:val="center"/>
              <w:rPr>
                <w:color w:val="000000"/>
              </w:rPr>
            </w:pPr>
            <w:r>
              <w:rPr>
                <w:color w:val="000000"/>
              </w:rPr>
              <w:t>Soft Copy / Website</w:t>
            </w:r>
          </w:p>
        </w:tc>
        <w:tc>
          <w:tcPr>
            <w:tcW w:w="1985" w:type="dxa"/>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r>
              <w:rPr>
                <w:rFonts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36036" w:rsidRPr="00523FCF" w:rsidRDefault="00336036" w:rsidP="00C50678">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r>
              <w:rPr>
                <w:rFonts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36036" w:rsidRPr="0019211F" w:rsidRDefault="00336036" w:rsidP="00C50678">
            <w:pPr>
              <w:spacing w:after="0" w:line="240" w:lineRule="auto"/>
              <w:jc w:val="center"/>
              <w:rPr>
                <w:rFonts w:cs="Calibri"/>
                <w:sz w:val="20"/>
                <w:szCs w:val="20"/>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36036" w:rsidRPr="00523FCF" w:rsidRDefault="00336036" w:rsidP="00C50678">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Pr="0019211F" w:rsidRDefault="00336036" w:rsidP="00C50678">
            <w:pPr>
              <w:spacing w:after="0" w:line="240" w:lineRule="auto"/>
              <w:jc w:val="center"/>
              <w:rPr>
                <w:rFonts w:cs="Calibri"/>
                <w:sz w:val="20"/>
                <w:szCs w:val="20"/>
                <w:lang w:val="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Pr="00610C9A" w:rsidRDefault="00336036" w:rsidP="00C50678">
            <w:pPr>
              <w:spacing w:after="0" w:line="240" w:lineRule="auto"/>
              <w:jc w:val="center"/>
              <w:rPr>
                <w:rFonts w:cs="Calibri"/>
                <w:sz w:val="20"/>
                <w:szCs w:val="20"/>
              </w:rPr>
            </w:pP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r>
              <w:rPr>
                <w:color w:val="000000"/>
              </w:rPr>
              <w:t>5</w:t>
            </w: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Pelayanan</w:t>
            </w:r>
          </w:p>
        </w:tc>
        <w:tc>
          <w:tcPr>
            <w:tcW w:w="3261"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5,1</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Informasi daya dukung dan daya tampung lingkungan hidup</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Informasi daya dukung dan daya tampung lingkungan hidup</w:t>
            </w:r>
          </w:p>
        </w:tc>
        <w:tc>
          <w:tcPr>
            <w:tcW w:w="2409"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Bidang Perencanaan dan Penaatan Hukum Lingkungan</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Dokumen lingkungan</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Dokumen lingkungan</w:t>
            </w:r>
          </w:p>
        </w:tc>
        <w:tc>
          <w:tcPr>
            <w:tcW w:w="2409"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Bidang Perencanaan dan Penaatan Hukum Lingkungan</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5,2</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Data Pengelolaan limbah B3</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Data Pengelolaan limbah B3</w:t>
            </w:r>
          </w:p>
        </w:tc>
        <w:tc>
          <w:tcPr>
            <w:tcW w:w="2409"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Bidang Pengelolaan Sampah dan Limbah B3</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5,3</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 xml:space="preserve">Data pencemaran lingkungan </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 xml:space="preserve">Data pencemaran lingkungan </w:t>
            </w:r>
          </w:p>
        </w:tc>
        <w:tc>
          <w:tcPr>
            <w:tcW w:w="2409"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Bidang Pengelolaan Sampah dan Limbah B4</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5,4</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Data titik pemantauan kualitas air, udara, tanah dan pesisi dan laut</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Data titik pemantauan kualitas air, udara, tanah dan pesisi dan laut</w:t>
            </w:r>
          </w:p>
        </w:tc>
        <w:tc>
          <w:tcPr>
            <w:tcW w:w="2409"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Bidang Perencanaan dan Penaatan Hukum Lingkungan</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r w:rsidR="00336036" w:rsidRPr="00610C9A" w:rsidTr="00C50678">
        <w:tc>
          <w:tcPr>
            <w:tcW w:w="531" w:type="dxa"/>
            <w:tcBorders>
              <w:top w:val="single" w:sz="4" w:space="0" w:color="000000"/>
              <w:left w:val="single" w:sz="4" w:space="0" w:color="000000"/>
              <w:bottom w:val="single" w:sz="4" w:space="0" w:color="000000"/>
              <w:right w:val="single" w:sz="4" w:space="0" w:color="000000"/>
            </w:tcBorders>
            <w:vAlign w:val="bottom"/>
          </w:tcPr>
          <w:p w:rsidR="00336036" w:rsidRDefault="00336036">
            <w:pPr>
              <w:jc w:val="center"/>
              <w:rPr>
                <w:color w:val="00000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5,5</w:t>
            </w:r>
          </w:p>
        </w:tc>
        <w:tc>
          <w:tcPr>
            <w:tcW w:w="2268"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Daftar penghargaan lingkungan hidup</w:t>
            </w:r>
          </w:p>
        </w:tc>
        <w:tc>
          <w:tcPr>
            <w:tcW w:w="3261"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Daftar penghargaan lingkungan hidup</w:t>
            </w:r>
          </w:p>
        </w:tc>
        <w:tc>
          <w:tcPr>
            <w:tcW w:w="2409" w:type="dxa"/>
            <w:tcBorders>
              <w:top w:val="single" w:sz="4" w:space="0" w:color="000000"/>
              <w:left w:val="single" w:sz="4" w:space="0" w:color="000000"/>
              <w:bottom w:val="single" w:sz="4" w:space="0" w:color="000000"/>
              <w:right w:val="single" w:sz="4" w:space="0" w:color="000000"/>
            </w:tcBorders>
            <w:vAlign w:val="center"/>
          </w:tcPr>
          <w:p w:rsidR="00336036" w:rsidRDefault="00336036">
            <w:pPr>
              <w:rPr>
                <w:color w:val="000000"/>
              </w:rPr>
            </w:pPr>
            <w:r>
              <w:rPr>
                <w:color w:val="000000"/>
              </w:rPr>
              <w:t>Bidang Perencanaan dan Penaatan Hukum Lingkungan</w:t>
            </w:r>
          </w:p>
        </w:tc>
        <w:tc>
          <w:tcPr>
            <w:tcW w:w="2410" w:type="dxa"/>
            <w:tcBorders>
              <w:top w:val="single" w:sz="4" w:space="0" w:color="000000"/>
              <w:left w:val="single" w:sz="4" w:space="0" w:color="000000"/>
              <w:bottom w:val="single" w:sz="4" w:space="0" w:color="000000"/>
              <w:right w:val="single" w:sz="4" w:space="0" w:color="000000"/>
            </w:tcBorders>
            <w:vAlign w:val="bottom"/>
          </w:tcPr>
          <w:p w:rsidR="00336036" w:rsidRDefault="00336036">
            <w:pP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Soft Copy / Website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6036" w:rsidRDefault="00336036">
            <w:pPr>
              <w:jc w:val="center"/>
              <w:rPr>
                <w:color w:val="000000"/>
              </w:rPr>
            </w:pPr>
            <w:r>
              <w:rPr>
                <w:color w:val="000000"/>
              </w:rPr>
              <w:t>Selama Berlaku</w:t>
            </w:r>
          </w:p>
        </w:tc>
      </w:tr>
    </w:tbl>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Pr="00F42101" w:rsidRDefault="00F42101" w:rsidP="009133B6">
      <w:pPr>
        <w:spacing w:after="0" w:line="240" w:lineRule="auto"/>
        <w:jc w:val="center"/>
        <w:rPr>
          <w:rFonts w:ascii="Times New Roman" w:eastAsia="Times New Roman" w:hAnsi="Times New Roman"/>
          <w:b/>
          <w:bCs/>
          <w:sz w:val="27"/>
          <w:lang w:val="en-US"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C50678" w:rsidRPr="00D34CF4" w:rsidRDefault="00C50678" w:rsidP="00C50678">
      <w:pPr>
        <w:spacing w:after="0" w:line="240" w:lineRule="auto"/>
        <w:jc w:val="center"/>
        <w:rPr>
          <w:rFonts w:ascii="Times New Roman" w:eastAsia="Times New Roman" w:hAnsi="Times New Roman"/>
          <w:sz w:val="24"/>
          <w:szCs w:val="24"/>
          <w:lang w:eastAsia="id-ID"/>
        </w:rPr>
      </w:pPr>
      <w:r w:rsidRPr="00D34CF4">
        <w:rPr>
          <w:rFonts w:ascii="Times New Roman" w:eastAsia="Times New Roman" w:hAnsi="Times New Roman"/>
          <w:b/>
          <w:bCs/>
          <w:sz w:val="27"/>
          <w:lang w:eastAsia="id-ID"/>
        </w:rPr>
        <w:t xml:space="preserve">DINAS </w:t>
      </w:r>
      <w:r>
        <w:rPr>
          <w:rFonts w:ascii="Times New Roman" w:eastAsia="Times New Roman" w:hAnsi="Times New Roman"/>
          <w:b/>
          <w:bCs/>
          <w:sz w:val="27"/>
          <w:lang w:eastAsia="id-ID"/>
        </w:rPr>
        <w:t>PERIKANAN KABUPATEN BREBES</w:t>
      </w:r>
      <w:r w:rsidRPr="00D34CF4">
        <w:rPr>
          <w:rFonts w:ascii="Times New Roman" w:eastAsia="Times New Roman" w:hAnsi="Times New Roman"/>
          <w:sz w:val="24"/>
          <w:szCs w:val="24"/>
          <w:lang w:eastAsia="id-ID"/>
        </w:rPr>
        <w:t xml:space="preserve"> </w:t>
      </w:r>
    </w:p>
    <w:p w:rsidR="007D6627" w:rsidRDefault="007D6627" w:rsidP="009133B6">
      <w:pPr>
        <w:spacing w:after="0" w:line="240" w:lineRule="auto"/>
        <w:jc w:val="center"/>
        <w:rPr>
          <w:rFonts w:ascii="Times New Roman" w:eastAsia="Times New Roman" w:hAnsi="Times New Roman"/>
          <w:b/>
          <w:bCs/>
          <w:sz w:val="27"/>
          <w:lang w:val="en-US" w:eastAsia="id-ID"/>
        </w:rPr>
      </w:pPr>
    </w:p>
    <w:tbl>
      <w:tblPr>
        <w:tblpPr w:leftFromText="180" w:rightFromText="180" w:vertAnchor="page" w:horzAnchor="margin" w:tblpXSpec="center" w:tblpY="1301"/>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1276"/>
        <w:gridCol w:w="6095"/>
        <w:gridCol w:w="567"/>
        <w:gridCol w:w="2127"/>
        <w:gridCol w:w="1134"/>
        <w:gridCol w:w="1842"/>
        <w:gridCol w:w="1985"/>
      </w:tblGrid>
      <w:tr w:rsidR="00C50678" w:rsidRPr="00610C9A" w:rsidTr="00C50678">
        <w:tc>
          <w:tcPr>
            <w:tcW w:w="1242" w:type="dxa"/>
            <w:gridSpan w:val="2"/>
          </w:tcPr>
          <w:p w:rsidR="00C50678" w:rsidRPr="00610C9A" w:rsidRDefault="00C50678" w:rsidP="00C50678">
            <w:pPr>
              <w:spacing w:after="0" w:line="240" w:lineRule="auto"/>
              <w:jc w:val="center"/>
              <w:rPr>
                <w:rFonts w:cs="Calibri"/>
                <w:sz w:val="20"/>
                <w:szCs w:val="20"/>
              </w:rPr>
            </w:pPr>
            <w:r w:rsidRPr="00610C9A">
              <w:rPr>
                <w:rFonts w:cs="Calibri"/>
                <w:sz w:val="20"/>
                <w:szCs w:val="20"/>
              </w:rPr>
              <w:t>NO.</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JENIS INFORMASI</w:t>
            </w:r>
          </w:p>
        </w:tc>
        <w:tc>
          <w:tcPr>
            <w:tcW w:w="6095"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RINGKASAN ISI INFORMASI</w:t>
            </w:r>
          </w:p>
        </w:tc>
        <w:tc>
          <w:tcPr>
            <w:tcW w:w="2694" w:type="dxa"/>
            <w:gridSpan w:val="2"/>
          </w:tcPr>
          <w:p w:rsidR="00C50678" w:rsidRPr="00610C9A" w:rsidRDefault="00C50678" w:rsidP="00C50678">
            <w:pPr>
              <w:spacing w:after="0" w:line="240" w:lineRule="auto"/>
              <w:jc w:val="center"/>
              <w:rPr>
                <w:rFonts w:cs="Calibri"/>
                <w:sz w:val="20"/>
                <w:szCs w:val="20"/>
              </w:rPr>
            </w:pPr>
            <w:r w:rsidRPr="00610C9A">
              <w:rPr>
                <w:rFonts w:cs="Calibri"/>
                <w:sz w:val="20"/>
                <w:szCs w:val="20"/>
              </w:rPr>
              <w:t>PENANGGUNGJAWAB</w:t>
            </w:r>
          </w:p>
          <w:p w:rsidR="00C50678" w:rsidRPr="00610C9A" w:rsidRDefault="00C50678" w:rsidP="00C50678">
            <w:pPr>
              <w:spacing w:after="0" w:line="240" w:lineRule="auto"/>
              <w:jc w:val="center"/>
              <w:rPr>
                <w:rFonts w:cs="Calibri"/>
                <w:sz w:val="20"/>
                <w:szCs w:val="20"/>
              </w:rPr>
            </w:pPr>
            <w:r w:rsidRPr="00610C9A">
              <w:rPr>
                <w:rFonts w:cs="Calibri"/>
                <w:sz w:val="20"/>
                <w:szCs w:val="20"/>
              </w:rPr>
              <w:t>PEMBUATAN  ATAU PENERBITAN INFORMASI</w:t>
            </w:r>
          </w:p>
        </w:tc>
        <w:tc>
          <w:tcPr>
            <w:tcW w:w="1134"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WAKTU DAN TEMPAT PEMBUATAN INFORMASI</w:t>
            </w:r>
          </w:p>
        </w:tc>
        <w:tc>
          <w:tcPr>
            <w:tcW w:w="1842"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BENTUK INFORMASI YANG TERSEDIA</w:t>
            </w:r>
          </w:p>
        </w:tc>
        <w:tc>
          <w:tcPr>
            <w:tcW w:w="1985"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JANGKA WAKTU PENYIMPANAN</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lastRenderedPageBreak/>
              <w:t>1</w:t>
            </w:r>
          </w:p>
        </w:tc>
        <w:tc>
          <w:tcPr>
            <w:tcW w:w="711" w:type="dxa"/>
          </w:tcPr>
          <w:p w:rsidR="00C50678" w:rsidRPr="00610C9A" w:rsidRDefault="00C50678" w:rsidP="00C50678">
            <w:pPr>
              <w:spacing w:after="0" w:line="240" w:lineRule="auto"/>
              <w:jc w:val="center"/>
              <w:rPr>
                <w:rFonts w:cs="Calibri"/>
                <w:sz w:val="20"/>
                <w:szCs w:val="20"/>
              </w:rPr>
            </w:pP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Profil</w:t>
            </w:r>
          </w:p>
        </w:tc>
        <w:tc>
          <w:tcPr>
            <w:tcW w:w="6095" w:type="dxa"/>
          </w:tcPr>
          <w:p w:rsidR="00C50678" w:rsidRPr="00610C9A" w:rsidRDefault="00C50678" w:rsidP="00C50678">
            <w:pPr>
              <w:spacing w:after="0" w:line="240" w:lineRule="auto"/>
              <w:jc w:val="center"/>
              <w:rPr>
                <w:rFonts w:cs="Calibri"/>
                <w:sz w:val="20"/>
                <w:szCs w:val="20"/>
              </w:rPr>
            </w:pPr>
          </w:p>
        </w:tc>
        <w:tc>
          <w:tcPr>
            <w:tcW w:w="2694" w:type="dxa"/>
            <w:gridSpan w:val="2"/>
          </w:tcPr>
          <w:p w:rsidR="00C50678" w:rsidRPr="00610C9A" w:rsidRDefault="00C50678" w:rsidP="00C50678">
            <w:pPr>
              <w:spacing w:after="0" w:line="240" w:lineRule="auto"/>
              <w:jc w:val="center"/>
              <w:rPr>
                <w:rFonts w:cs="Calibri"/>
                <w:sz w:val="20"/>
                <w:szCs w:val="20"/>
              </w:rPr>
            </w:pPr>
          </w:p>
        </w:tc>
        <w:tc>
          <w:tcPr>
            <w:tcW w:w="1134" w:type="dxa"/>
          </w:tcPr>
          <w:p w:rsidR="00C50678" w:rsidRPr="00610C9A" w:rsidRDefault="00C50678" w:rsidP="00C50678">
            <w:pPr>
              <w:spacing w:after="0" w:line="240" w:lineRule="auto"/>
              <w:jc w:val="center"/>
              <w:rPr>
                <w:rFonts w:cs="Calibri"/>
                <w:sz w:val="20"/>
                <w:szCs w:val="20"/>
              </w:rPr>
            </w:pPr>
          </w:p>
        </w:tc>
        <w:tc>
          <w:tcPr>
            <w:tcW w:w="1842" w:type="dxa"/>
          </w:tcPr>
          <w:p w:rsidR="00C50678" w:rsidRPr="00610C9A" w:rsidRDefault="00C50678" w:rsidP="00C50678">
            <w:pPr>
              <w:spacing w:after="0" w:line="240" w:lineRule="auto"/>
              <w:jc w:val="center"/>
              <w:rPr>
                <w:rFonts w:cs="Calibri"/>
                <w:sz w:val="20"/>
                <w:szCs w:val="20"/>
              </w:rPr>
            </w:pPr>
          </w:p>
        </w:tc>
        <w:tc>
          <w:tcPr>
            <w:tcW w:w="1985" w:type="dxa"/>
          </w:tcPr>
          <w:p w:rsidR="00C50678" w:rsidRPr="00610C9A" w:rsidRDefault="00C50678" w:rsidP="00C50678">
            <w:pPr>
              <w:spacing w:after="0" w:line="240" w:lineRule="auto"/>
              <w:jc w:val="center"/>
              <w:rPr>
                <w:rFonts w:cs="Calibri"/>
                <w:sz w:val="20"/>
                <w:szCs w:val="20"/>
              </w:rPr>
            </w:pP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1.1</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Kedududukan dan Alamat Lengkap</w:t>
            </w:r>
          </w:p>
        </w:tc>
        <w:tc>
          <w:tcPr>
            <w:tcW w:w="6095" w:type="dxa"/>
          </w:tcPr>
          <w:p w:rsidR="00C50678" w:rsidRDefault="00C50678" w:rsidP="00C50678">
            <w:pPr>
              <w:spacing w:after="0" w:line="240" w:lineRule="auto"/>
              <w:jc w:val="center"/>
            </w:pPr>
            <w:r>
              <w:t>Kedudukan, domisili, alamat lengkap dan dokumen surat –menyurat :</w:t>
            </w:r>
          </w:p>
          <w:p w:rsidR="00C50678" w:rsidRPr="002C390A" w:rsidRDefault="00C50678" w:rsidP="00A17F8F">
            <w:pPr>
              <w:pStyle w:val="ListParagraph"/>
              <w:numPr>
                <w:ilvl w:val="0"/>
                <w:numId w:val="48"/>
              </w:numPr>
              <w:jc w:val="center"/>
              <w:rPr>
                <w:rFonts w:cs="Calibri"/>
                <w:sz w:val="20"/>
                <w:szCs w:val="20"/>
                <w:lang w:val="en-US"/>
              </w:rPr>
            </w:pPr>
            <w:r>
              <w:t>alamat : Jl. Laksda Yos Sudarso No. 7 Brebes 52212</w:t>
            </w:r>
          </w:p>
          <w:p w:rsidR="00C50678" w:rsidRPr="002C390A" w:rsidRDefault="00C50678" w:rsidP="00A17F8F">
            <w:pPr>
              <w:pStyle w:val="ListParagraph"/>
              <w:numPr>
                <w:ilvl w:val="0"/>
                <w:numId w:val="48"/>
              </w:numPr>
              <w:jc w:val="center"/>
              <w:rPr>
                <w:rFonts w:cs="Calibri"/>
                <w:sz w:val="20"/>
                <w:szCs w:val="20"/>
                <w:lang w:val="en-US"/>
              </w:rPr>
            </w:pPr>
            <w:r>
              <w:t xml:space="preserve">Telp. </w:t>
            </w:r>
            <w:r w:rsidRPr="002C390A">
              <w:rPr>
                <w:lang w:val="en-US"/>
              </w:rPr>
              <w:t xml:space="preserve">/Fax. </w:t>
            </w:r>
            <w:r>
              <w:t>0283  671521</w:t>
            </w:r>
          </w:p>
          <w:p w:rsidR="00C50678" w:rsidRPr="002C390A" w:rsidRDefault="00C50678" w:rsidP="00A17F8F">
            <w:pPr>
              <w:pStyle w:val="ListParagraph"/>
              <w:numPr>
                <w:ilvl w:val="0"/>
                <w:numId w:val="48"/>
              </w:numPr>
              <w:jc w:val="center"/>
              <w:rPr>
                <w:rFonts w:cs="Calibri"/>
                <w:sz w:val="20"/>
                <w:szCs w:val="20"/>
                <w:lang w:val="en-US"/>
              </w:rPr>
            </w:pPr>
            <w:r w:rsidRPr="002C390A">
              <w:rPr>
                <w:lang w:val="en-US"/>
              </w:rPr>
              <w:t>email :</w:t>
            </w:r>
            <w:r>
              <w:t xml:space="preserve"> </w:t>
            </w:r>
            <w:hyperlink r:id="rId47" w:history="1">
              <w:r w:rsidRPr="00B12F9C">
                <w:rPr>
                  <w:rStyle w:val="Hyperlink"/>
                </w:rPr>
                <w:t>diskanlutbrebes@yahoo.com</w:t>
              </w:r>
            </w:hyperlink>
          </w:p>
          <w:p w:rsidR="00C50678" w:rsidRPr="002C390A" w:rsidRDefault="00C50678" w:rsidP="00A17F8F">
            <w:pPr>
              <w:pStyle w:val="ListParagraph"/>
              <w:numPr>
                <w:ilvl w:val="0"/>
                <w:numId w:val="48"/>
              </w:numPr>
              <w:jc w:val="center"/>
              <w:rPr>
                <w:rFonts w:cs="Calibri"/>
                <w:sz w:val="20"/>
                <w:szCs w:val="20"/>
                <w:lang w:val="en-US"/>
              </w:rPr>
            </w:pPr>
            <w:r>
              <w:t xml:space="preserve">Website : </w:t>
            </w:r>
            <w:hyperlink r:id="rId48" w:history="1">
              <w:r w:rsidRPr="00B12F9C">
                <w:rPr>
                  <w:rStyle w:val="Hyperlink"/>
                </w:rPr>
                <w:t>www.perikanan.brebeskab.go.id</w:t>
              </w:r>
            </w:hyperlink>
          </w:p>
          <w:p w:rsidR="00C50678" w:rsidRPr="00AC1565" w:rsidRDefault="00C50678" w:rsidP="00A17F8F">
            <w:pPr>
              <w:pStyle w:val="ListParagraph"/>
              <w:numPr>
                <w:ilvl w:val="0"/>
                <w:numId w:val="48"/>
              </w:numPr>
              <w:jc w:val="center"/>
              <w:rPr>
                <w:rFonts w:cs="Calibri"/>
                <w:sz w:val="20"/>
                <w:szCs w:val="20"/>
                <w:lang w:val="en-US"/>
              </w:rPr>
            </w:pPr>
            <w:r>
              <w:t>Twitter : @dkpbrebes</w:t>
            </w:r>
          </w:p>
          <w:p w:rsidR="00C50678" w:rsidRPr="00AC1565" w:rsidRDefault="00C50678" w:rsidP="00A17F8F">
            <w:pPr>
              <w:pStyle w:val="ListParagraph"/>
              <w:numPr>
                <w:ilvl w:val="0"/>
                <w:numId w:val="48"/>
              </w:numPr>
              <w:jc w:val="center"/>
              <w:rPr>
                <w:rFonts w:cs="Calibri"/>
                <w:sz w:val="20"/>
                <w:szCs w:val="20"/>
                <w:lang w:val="en-US"/>
              </w:rPr>
            </w:pPr>
            <w:r>
              <w:t>Facebook : @dkpbrebes</w:t>
            </w:r>
          </w:p>
          <w:p w:rsidR="00C50678" w:rsidRPr="002C390A" w:rsidRDefault="00C50678" w:rsidP="00A17F8F">
            <w:pPr>
              <w:pStyle w:val="ListParagraph"/>
              <w:numPr>
                <w:ilvl w:val="0"/>
                <w:numId w:val="48"/>
              </w:numPr>
              <w:jc w:val="center"/>
              <w:rPr>
                <w:rFonts w:cs="Calibri"/>
                <w:sz w:val="20"/>
                <w:szCs w:val="20"/>
                <w:lang w:val="en-US"/>
              </w:rPr>
            </w:pPr>
            <w:r>
              <w:t>Instagram : @dkpbrebes</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165D56" w:rsidRDefault="00C50678" w:rsidP="00C50678">
            <w:pPr>
              <w:spacing w:after="0" w:line="240" w:lineRule="auto"/>
              <w:jc w:val="center"/>
              <w:rPr>
                <w:rFonts w:cs="Calibri"/>
                <w:lang w:val="en-US"/>
              </w:rPr>
            </w:pPr>
            <w:r>
              <w:rPr>
                <w:rFonts w:cs="Calibri"/>
                <w:lang w:val="en-US"/>
              </w:rPr>
              <w:t>Brebes, 2018</w:t>
            </w: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1.2</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Tugas Pokok Fungsi</w:t>
            </w:r>
          </w:p>
        </w:tc>
        <w:tc>
          <w:tcPr>
            <w:tcW w:w="6095" w:type="dxa"/>
          </w:tcPr>
          <w:p w:rsidR="00C50678" w:rsidRPr="00F20AC2" w:rsidRDefault="00C50678" w:rsidP="00C50678">
            <w:pPr>
              <w:pStyle w:val="BodyTextIndent2"/>
              <w:spacing w:before="120"/>
              <w:ind w:left="426" w:firstLine="720"/>
              <w:jc w:val="center"/>
              <w:rPr>
                <w:rFonts w:ascii="Bookman Old Style" w:hAnsi="Bookman Old Style" w:cs="Arial"/>
                <w:sz w:val="24"/>
                <w:szCs w:val="24"/>
              </w:rPr>
            </w:pPr>
            <w:r w:rsidRPr="00F20AC2">
              <w:rPr>
                <w:rFonts w:ascii="Bookman Old Style" w:hAnsi="Bookman Old Style" w:cs="Arial"/>
                <w:sz w:val="24"/>
                <w:szCs w:val="24"/>
              </w:rPr>
              <w:t>Sesuai dengan Peraturan Bupati Brebes Nomor 102 Tahun 2016 tanggal 9 Desember 2016 maka tugas dan fungsi Dinas Perikanan Kabupaten Brebes adalah sebagai berikut :</w:t>
            </w:r>
          </w:p>
          <w:p w:rsidR="00C50678" w:rsidRPr="00F20AC2" w:rsidRDefault="00C50678" w:rsidP="00A17F8F">
            <w:pPr>
              <w:numPr>
                <w:ilvl w:val="1"/>
                <w:numId w:val="50"/>
              </w:numPr>
              <w:tabs>
                <w:tab w:val="clear" w:pos="1440"/>
              </w:tabs>
              <w:spacing w:before="120" w:after="0" w:line="360" w:lineRule="auto"/>
              <w:ind w:left="714" w:hanging="357"/>
              <w:jc w:val="center"/>
              <w:rPr>
                <w:rFonts w:ascii="Bookman Old Style" w:hAnsi="Bookman Old Style" w:cs="Arial"/>
                <w:sz w:val="24"/>
                <w:szCs w:val="24"/>
              </w:rPr>
            </w:pPr>
            <w:r w:rsidRPr="00F20AC2">
              <w:rPr>
                <w:rFonts w:ascii="Bookman Old Style" w:hAnsi="Bookman Old Style" w:cs="Arial"/>
                <w:sz w:val="24"/>
                <w:szCs w:val="24"/>
              </w:rPr>
              <w:t>Dinas Perikanan mempunyai tugas membantu Bupati melaksanakan urusan pemerintahan yang menjadi kewenangan daerah  dan tugas pembantuan yang diberikankepada pemerintah kabupaten di bidang Perikanan Tangkap, Perikanan Budidaya dan Usaha Perikanan.</w:t>
            </w:r>
          </w:p>
          <w:p w:rsidR="00C50678" w:rsidRPr="00F20AC2" w:rsidRDefault="00C50678" w:rsidP="00A17F8F">
            <w:pPr>
              <w:numPr>
                <w:ilvl w:val="1"/>
                <w:numId w:val="50"/>
              </w:numPr>
              <w:tabs>
                <w:tab w:val="clear" w:pos="1440"/>
              </w:tabs>
              <w:spacing w:before="120" w:after="0" w:line="360" w:lineRule="auto"/>
              <w:ind w:left="714" w:hanging="357"/>
              <w:jc w:val="center"/>
              <w:rPr>
                <w:rFonts w:ascii="Bookman Old Style" w:hAnsi="Bookman Old Style" w:cs="Arial"/>
                <w:sz w:val="24"/>
                <w:szCs w:val="24"/>
                <w:lang w:val="sv-SE"/>
              </w:rPr>
            </w:pPr>
            <w:r w:rsidRPr="00F20AC2">
              <w:rPr>
                <w:rFonts w:ascii="Bookman Old Style" w:hAnsi="Bookman Old Style" w:cs="Arial"/>
                <w:sz w:val="24"/>
                <w:szCs w:val="24"/>
                <w:lang w:val="sv-SE"/>
              </w:rPr>
              <w:t>Dalam melaksanakan tugas Kepala Dinas Perikanan menyelenggarakan fungsi :</w:t>
            </w:r>
          </w:p>
          <w:p w:rsidR="00C50678" w:rsidRPr="00F20AC2" w:rsidRDefault="00C50678" w:rsidP="00A17F8F">
            <w:pPr>
              <w:pStyle w:val="ListParagraph"/>
              <w:numPr>
                <w:ilvl w:val="0"/>
                <w:numId w:val="51"/>
              </w:numPr>
              <w:tabs>
                <w:tab w:val="left" w:pos="1418"/>
              </w:tabs>
              <w:spacing w:line="360" w:lineRule="auto"/>
              <w:ind w:left="1418"/>
              <w:jc w:val="center"/>
              <w:rPr>
                <w:rFonts w:ascii="Bookman Old Style" w:hAnsi="Bookman Old Style" w:cs="Arial"/>
              </w:rPr>
            </w:pPr>
            <w:r w:rsidRPr="00F20AC2">
              <w:rPr>
                <w:rFonts w:ascii="Bookman Old Style" w:hAnsi="Bookman Old Style" w:cs="Arial"/>
              </w:rPr>
              <w:t>perumusan kebijakan sesuai dengan lingkup tugas di bidang perikanan;</w:t>
            </w:r>
          </w:p>
          <w:p w:rsidR="00C50678" w:rsidRPr="00F20AC2" w:rsidRDefault="00C50678" w:rsidP="00A17F8F">
            <w:pPr>
              <w:pStyle w:val="ListParagraph"/>
              <w:numPr>
                <w:ilvl w:val="0"/>
                <w:numId w:val="51"/>
              </w:numPr>
              <w:tabs>
                <w:tab w:val="left" w:pos="1418"/>
              </w:tabs>
              <w:spacing w:line="360" w:lineRule="auto"/>
              <w:ind w:left="1418"/>
              <w:jc w:val="center"/>
              <w:rPr>
                <w:rFonts w:ascii="Bookman Old Style" w:hAnsi="Bookman Old Style" w:cs="Arial"/>
              </w:rPr>
            </w:pPr>
            <w:r w:rsidRPr="00F20AC2">
              <w:rPr>
                <w:rFonts w:ascii="Bookman Old Style" w:hAnsi="Bookman Old Style" w:cs="Arial"/>
              </w:rPr>
              <w:t xml:space="preserve">pelaksanaan kebijakan sesuai dengan lingkup tugas di bidang </w:t>
            </w:r>
            <w:r w:rsidRPr="00F20AC2">
              <w:rPr>
                <w:rFonts w:ascii="Bookman Old Style" w:hAnsi="Bookman Old Style" w:cs="Arial"/>
              </w:rPr>
              <w:lastRenderedPageBreak/>
              <w:t>perikanan;</w:t>
            </w:r>
          </w:p>
          <w:p w:rsidR="00C50678" w:rsidRPr="00F20AC2" w:rsidRDefault="00C50678" w:rsidP="00A17F8F">
            <w:pPr>
              <w:pStyle w:val="ListParagraph"/>
              <w:numPr>
                <w:ilvl w:val="0"/>
                <w:numId w:val="51"/>
              </w:numPr>
              <w:tabs>
                <w:tab w:val="left" w:pos="1418"/>
              </w:tabs>
              <w:spacing w:line="360" w:lineRule="auto"/>
              <w:ind w:left="1418"/>
              <w:jc w:val="center"/>
              <w:rPr>
                <w:rFonts w:ascii="Bookman Old Style" w:hAnsi="Bookman Old Style" w:cs="Arial"/>
              </w:rPr>
            </w:pPr>
            <w:r w:rsidRPr="00F20AC2">
              <w:rPr>
                <w:rFonts w:ascii="Bookman Old Style" w:hAnsi="Bookman Old Style" w:cs="Arial"/>
              </w:rPr>
              <w:t>pelaksanaan evaluasi dan pelaporan sesuai dengan lingkup tugas di bidang perikanan;</w:t>
            </w:r>
          </w:p>
          <w:p w:rsidR="00C50678" w:rsidRPr="00F20AC2" w:rsidRDefault="00C50678" w:rsidP="00A17F8F">
            <w:pPr>
              <w:pStyle w:val="Heading1"/>
              <w:numPr>
                <w:ilvl w:val="0"/>
                <w:numId w:val="51"/>
              </w:numPr>
              <w:tabs>
                <w:tab w:val="left" w:pos="1418"/>
              </w:tabs>
              <w:spacing w:line="360" w:lineRule="auto"/>
              <w:ind w:left="1418"/>
              <w:jc w:val="center"/>
              <w:rPr>
                <w:rFonts w:ascii="Bookman Old Style" w:hAnsi="Bookman Old Style"/>
                <w:b w:val="0"/>
                <w:lang w:val="id-ID"/>
              </w:rPr>
            </w:pPr>
            <w:r w:rsidRPr="00F20AC2">
              <w:rPr>
                <w:rFonts w:ascii="Bookman Old Style" w:hAnsi="Bookman Old Style"/>
                <w:b w:val="0"/>
                <w:lang w:val="id-ID"/>
              </w:rPr>
              <w:t>pe</w:t>
            </w:r>
            <w:r w:rsidRPr="00F20AC2">
              <w:rPr>
                <w:rFonts w:ascii="Bookman Old Style" w:hAnsi="Bookman Old Style"/>
                <w:b w:val="0"/>
                <w:lang w:val="en-GB"/>
              </w:rPr>
              <w:t xml:space="preserve">laksanaan administrasi dinas sesuai dengan </w:t>
            </w:r>
            <w:r w:rsidRPr="00F20AC2">
              <w:rPr>
                <w:rFonts w:ascii="Bookman Old Style" w:hAnsi="Bookman Old Style"/>
                <w:b w:val="0"/>
                <w:lang w:val="id-ID"/>
              </w:rPr>
              <w:t xml:space="preserve">lingkup tugas di bidang </w:t>
            </w:r>
            <w:r w:rsidRPr="00F20AC2">
              <w:rPr>
                <w:rFonts w:ascii="Bookman Old Style" w:hAnsi="Bookman Old Style"/>
                <w:b w:val="0"/>
              </w:rPr>
              <w:t>perikanan</w:t>
            </w:r>
            <w:r w:rsidRPr="00F20AC2">
              <w:rPr>
                <w:rFonts w:ascii="Bookman Old Style" w:hAnsi="Bookman Old Style"/>
                <w:b w:val="0"/>
                <w:lang w:val="id-ID"/>
              </w:rPr>
              <w:t>;</w:t>
            </w:r>
          </w:p>
          <w:p w:rsidR="00C50678" w:rsidRPr="00F20AC2" w:rsidRDefault="00C50678" w:rsidP="00A17F8F">
            <w:pPr>
              <w:pStyle w:val="Heading1"/>
              <w:numPr>
                <w:ilvl w:val="0"/>
                <w:numId w:val="51"/>
              </w:numPr>
              <w:tabs>
                <w:tab w:val="left" w:pos="1418"/>
              </w:tabs>
              <w:spacing w:line="360" w:lineRule="auto"/>
              <w:ind w:left="1418"/>
              <w:jc w:val="center"/>
              <w:rPr>
                <w:rFonts w:ascii="Bookman Old Style" w:hAnsi="Bookman Old Style"/>
                <w:b w:val="0"/>
                <w:lang w:val="sv-SE"/>
              </w:rPr>
            </w:pPr>
            <w:r w:rsidRPr="00F20AC2">
              <w:rPr>
                <w:rFonts w:ascii="Bookman Old Style" w:hAnsi="Bookman Old Style"/>
                <w:b w:val="0"/>
                <w:lang w:val="id-ID"/>
              </w:rPr>
              <w:t xml:space="preserve">pelaksanaan fungsi lain yang diberikan oleh Bupati sesuai dengan tugas dan fungsi di bidang </w:t>
            </w:r>
            <w:r w:rsidRPr="00F20AC2">
              <w:rPr>
                <w:rFonts w:ascii="Bookman Old Style" w:hAnsi="Bookman Old Style"/>
                <w:b w:val="0"/>
              </w:rPr>
              <w:t>perikanan</w:t>
            </w:r>
            <w:r w:rsidRPr="00F20AC2">
              <w:rPr>
                <w:rFonts w:ascii="Bookman Old Style" w:hAnsi="Bookman Old Style"/>
                <w:b w:val="0"/>
                <w:lang w:val="id-ID"/>
              </w:rPr>
              <w:t>.</w:t>
            </w:r>
          </w:p>
          <w:p w:rsidR="00C50678" w:rsidRPr="00F20AC2" w:rsidRDefault="00C50678" w:rsidP="00C50678">
            <w:pPr>
              <w:spacing w:after="0" w:line="240" w:lineRule="auto"/>
              <w:jc w:val="center"/>
              <w:rPr>
                <w:rFonts w:ascii="Bookman Old Style" w:hAnsi="Bookman Old Style" w:cs="Calibri"/>
                <w:sz w:val="24"/>
                <w:szCs w:val="24"/>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lastRenderedPageBreak/>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1.3</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Visi dan Misi</w:t>
            </w:r>
          </w:p>
        </w:tc>
        <w:tc>
          <w:tcPr>
            <w:tcW w:w="6095" w:type="dxa"/>
          </w:tcPr>
          <w:p w:rsidR="00C50678" w:rsidRPr="00F20AC2" w:rsidRDefault="00C50678" w:rsidP="00C50678">
            <w:pPr>
              <w:spacing w:after="0" w:line="240" w:lineRule="auto"/>
              <w:jc w:val="center"/>
              <w:rPr>
                <w:rFonts w:ascii="Bookman Old Style" w:hAnsi="Bookman Old Style" w:cs="Calibri"/>
                <w:sz w:val="24"/>
                <w:szCs w:val="24"/>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1.4</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Tujuan dan Sasaran</w:t>
            </w:r>
          </w:p>
        </w:tc>
        <w:tc>
          <w:tcPr>
            <w:tcW w:w="6095" w:type="dxa"/>
          </w:tcPr>
          <w:p w:rsidR="00C50678" w:rsidRPr="00F20AC2" w:rsidRDefault="00C50678" w:rsidP="00C50678">
            <w:pPr>
              <w:spacing w:after="0" w:line="240" w:lineRule="auto"/>
              <w:jc w:val="center"/>
              <w:rPr>
                <w:rFonts w:ascii="Bookman Old Style" w:hAnsi="Bookman Old Style" w:cs="Calibri"/>
                <w:sz w:val="24"/>
                <w:szCs w:val="24"/>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1.5</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Struktur Organisasi</w:t>
            </w:r>
          </w:p>
        </w:tc>
        <w:tc>
          <w:tcPr>
            <w:tcW w:w="6095" w:type="dxa"/>
          </w:tcPr>
          <w:p w:rsidR="00C50678" w:rsidRPr="00E26020" w:rsidRDefault="00C50678" w:rsidP="00C50678">
            <w:pPr>
              <w:ind w:left="175"/>
              <w:jc w:val="center"/>
              <w:rPr>
                <w:rFonts w:ascii="Bookman Old Style" w:hAnsi="Bookman Old Style"/>
                <w:sz w:val="24"/>
                <w:szCs w:val="24"/>
              </w:rPr>
            </w:pPr>
            <w:r w:rsidRPr="00E26020">
              <w:rPr>
                <w:rFonts w:ascii="Bookman Old Style" w:hAnsi="Bookman Old Style"/>
                <w:sz w:val="24"/>
                <w:szCs w:val="24"/>
              </w:rPr>
              <w:t>Struktur Organisasi SKPD Dinas Perikanan Kabupaten Brebes adalah sebagai berikut :</w:t>
            </w:r>
          </w:p>
          <w:p w:rsidR="00C50678" w:rsidRPr="00E26020" w:rsidRDefault="00C50678" w:rsidP="00C50678">
            <w:pPr>
              <w:ind w:left="720"/>
              <w:jc w:val="center"/>
              <w:rPr>
                <w:rFonts w:ascii="Bookman Old Style" w:hAnsi="Bookman Old Style"/>
                <w:b/>
                <w:bCs/>
                <w:sz w:val="24"/>
                <w:szCs w:val="24"/>
              </w:rPr>
            </w:pPr>
            <w:r w:rsidRPr="00E26020">
              <w:rPr>
                <w:rFonts w:ascii="Bookman Old Style" w:hAnsi="Bookman Old Style"/>
                <w:sz w:val="24"/>
                <w:szCs w:val="24"/>
              </w:rPr>
              <w:t>Kepala Dinas, membawahi :</w:t>
            </w:r>
          </w:p>
          <w:p w:rsidR="00C50678" w:rsidRPr="00E26020" w:rsidRDefault="00C50678" w:rsidP="00C50678">
            <w:pPr>
              <w:ind w:left="175"/>
              <w:jc w:val="center"/>
              <w:rPr>
                <w:rFonts w:ascii="Bookman Old Style" w:hAnsi="Bookman Old Style"/>
                <w:sz w:val="24"/>
                <w:szCs w:val="24"/>
              </w:rPr>
            </w:pPr>
            <w:r w:rsidRPr="00E26020">
              <w:rPr>
                <w:rFonts w:ascii="Bookman Old Style" w:hAnsi="Bookman Old Style"/>
                <w:sz w:val="24"/>
                <w:szCs w:val="24"/>
              </w:rPr>
              <w:t>1. Sekretaris</w:t>
            </w:r>
          </w:p>
          <w:p w:rsidR="00C50678" w:rsidRPr="00E26020" w:rsidRDefault="00C50678" w:rsidP="00C50678">
            <w:pPr>
              <w:jc w:val="center"/>
              <w:rPr>
                <w:rFonts w:ascii="Bookman Old Style" w:hAnsi="Bookman Old Style"/>
                <w:sz w:val="24"/>
                <w:szCs w:val="24"/>
              </w:rPr>
            </w:pPr>
            <w:r w:rsidRPr="00E26020">
              <w:rPr>
                <w:rFonts w:ascii="Bookman Old Style" w:hAnsi="Bookman Old Style"/>
                <w:sz w:val="24"/>
                <w:szCs w:val="24"/>
              </w:rPr>
              <w:t>a. Kasubag Umum Kepegawaian</w:t>
            </w:r>
          </w:p>
          <w:p w:rsidR="00C50678" w:rsidRPr="00E26020" w:rsidRDefault="00C50678" w:rsidP="00C50678">
            <w:pPr>
              <w:jc w:val="center"/>
              <w:rPr>
                <w:rFonts w:ascii="Bookman Old Style" w:hAnsi="Bookman Old Style"/>
                <w:sz w:val="24"/>
                <w:szCs w:val="24"/>
              </w:rPr>
            </w:pPr>
            <w:r w:rsidRPr="00E26020">
              <w:rPr>
                <w:rFonts w:ascii="Bookman Old Style" w:hAnsi="Bookman Old Style"/>
                <w:sz w:val="24"/>
                <w:szCs w:val="24"/>
              </w:rPr>
              <w:t>b. Kasubag Program Dan Keuangan</w:t>
            </w:r>
          </w:p>
          <w:p w:rsidR="00C50678" w:rsidRPr="00E26020" w:rsidRDefault="00C50678" w:rsidP="00C50678">
            <w:pPr>
              <w:ind w:left="175"/>
              <w:jc w:val="center"/>
              <w:rPr>
                <w:rFonts w:ascii="Bookman Old Style" w:hAnsi="Bookman Old Style"/>
                <w:sz w:val="24"/>
                <w:szCs w:val="24"/>
              </w:rPr>
            </w:pPr>
            <w:r w:rsidRPr="00E26020">
              <w:rPr>
                <w:rFonts w:ascii="Bookman Old Style" w:hAnsi="Bookman Old Style"/>
                <w:sz w:val="24"/>
                <w:szCs w:val="24"/>
              </w:rPr>
              <w:t>2. Kabid Perikanan Tangkap</w:t>
            </w:r>
          </w:p>
          <w:p w:rsidR="00C50678" w:rsidRPr="00E26020" w:rsidRDefault="00C50678" w:rsidP="00C50678">
            <w:pPr>
              <w:ind w:left="459" w:hanging="459"/>
              <w:jc w:val="center"/>
              <w:rPr>
                <w:rFonts w:ascii="Bookman Old Style" w:hAnsi="Bookman Old Style"/>
                <w:sz w:val="24"/>
                <w:szCs w:val="24"/>
              </w:rPr>
            </w:pPr>
            <w:r w:rsidRPr="00E26020">
              <w:rPr>
                <w:rFonts w:ascii="Bookman Old Style" w:hAnsi="Bookman Old Style"/>
                <w:sz w:val="24"/>
                <w:szCs w:val="24"/>
              </w:rPr>
              <w:t>a. Kasie Produksi, Konservasi Dan Pengawasan Sumber Daya Ikan</w:t>
            </w:r>
          </w:p>
          <w:p w:rsidR="00C50678" w:rsidRPr="00E26020" w:rsidRDefault="00C50678" w:rsidP="00C50678">
            <w:pPr>
              <w:ind w:left="459"/>
              <w:jc w:val="center"/>
              <w:rPr>
                <w:rFonts w:ascii="Bookman Old Style" w:hAnsi="Bookman Old Style"/>
                <w:sz w:val="24"/>
                <w:szCs w:val="24"/>
              </w:rPr>
            </w:pPr>
            <w:r w:rsidRPr="00E26020">
              <w:rPr>
                <w:rFonts w:ascii="Bookman Old Style" w:hAnsi="Bookman Old Style"/>
                <w:sz w:val="24"/>
                <w:szCs w:val="24"/>
              </w:rPr>
              <w:t>b. Kasie Sarana Dan Prasarana Tangkap</w:t>
            </w:r>
          </w:p>
          <w:p w:rsidR="00C50678" w:rsidRPr="00E26020" w:rsidRDefault="00C50678" w:rsidP="00C50678">
            <w:pPr>
              <w:ind w:left="175"/>
              <w:jc w:val="center"/>
              <w:rPr>
                <w:rFonts w:ascii="Bookman Old Style" w:hAnsi="Bookman Old Style"/>
                <w:sz w:val="24"/>
                <w:szCs w:val="24"/>
              </w:rPr>
            </w:pPr>
            <w:r w:rsidRPr="00E26020">
              <w:rPr>
                <w:rFonts w:ascii="Bookman Old Style" w:hAnsi="Bookman Old Style"/>
                <w:sz w:val="24"/>
                <w:szCs w:val="24"/>
              </w:rPr>
              <w:lastRenderedPageBreak/>
              <w:t>3. Kabid Perikanan Budidaya</w:t>
            </w:r>
          </w:p>
          <w:p w:rsidR="00C50678" w:rsidRPr="00E26020" w:rsidRDefault="00C50678" w:rsidP="00C50678">
            <w:pPr>
              <w:ind w:left="459"/>
              <w:jc w:val="center"/>
              <w:rPr>
                <w:rFonts w:ascii="Bookman Old Style" w:hAnsi="Bookman Old Style"/>
                <w:sz w:val="24"/>
                <w:szCs w:val="24"/>
              </w:rPr>
            </w:pPr>
            <w:r w:rsidRPr="00E26020">
              <w:rPr>
                <w:rFonts w:ascii="Bookman Old Style" w:hAnsi="Bookman Old Style"/>
                <w:sz w:val="24"/>
                <w:szCs w:val="24"/>
              </w:rPr>
              <w:t xml:space="preserve">a. Kasie Produksi Pembenihan </w:t>
            </w:r>
            <w:r>
              <w:rPr>
                <w:rFonts w:ascii="Bookman Old Style" w:hAnsi="Bookman Old Style"/>
                <w:sz w:val="24"/>
                <w:szCs w:val="24"/>
              </w:rPr>
              <w:t xml:space="preserve">      </w:t>
            </w:r>
            <w:r w:rsidRPr="00E26020">
              <w:rPr>
                <w:rFonts w:ascii="Bookman Old Style" w:hAnsi="Bookman Old Style"/>
                <w:sz w:val="24"/>
                <w:szCs w:val="24"/>
              </w:rPr>
              <w:t>Dan Pengendalian</w:t>
            </w:r>
          </w:p>
          <w:p w:rsidR="00C50678" w:rsidRPr="00E26020" w:rsidRDefault="00C50678" w:rsidP="00C50678">
            <w:pPr>
              <w:ind w:left="459"/>
              <w:jc w:val="center"/>
              <w:rPr>
                <w:rFonts w:ascii="Bookman Old Style" w:hAnsi="Bookman Old Style"/>
                <w:sz w:val="24"/>
                <w:szCs w:val="24"/>
              </w:rPr>
            </w:pPr>
            <w:r w:rsidRPr="00E26020">
              <w:rPr>
                <w:rFonts w:ascii="Bookman Old Style" w:hAnsi="Bookman Old Style"/>
                <w:sz w:val="24"/>
                <w:szCs w:val="24"/>
              </w:rPr>
              <w:t xml:space="preserve">b. Kasie Sarana Dan Prasarana </w:t>
            </w:r>
            <w:r>
              <w:rPr>
                <w:rFonts w:ascii="Bookman Old Style" w:hAnsi="Bookman Old Style"/>
                <w:sz w:val="24"/>
                <w:szCs w:val="24"/>
              </w:rPr>
              <w:t xml:space="preserve">         </w:t>
            </w:r>
            <w:r w:rsidRPr="00E26020">
              <w:rPr>
                <w:rFonts w:ascii="Bookman Old Style" w:hAnsi="Bookman Old Style"/>
                <w:sz w:val="24"/>
                <w:szCs w:val="24"/>
              </w:rPr>
              <w:t>Budidaya</w:t>
            </w:r>
          </w:p>
          <w:p w:rsidR="00C50678" w:rsidRPr="00E26020" w:rsidRDefault="00C50678" w:rsidP="00C50678">
            <w:pPr>
              <w:ind w:left="175"/>
              <w:jc w:val="center"/>
              <w:rPr>
                <w:rFonts w:ascii="Bookman Old Style" w:hAnsi="Bookman Old Style"/>
                <w:sz w:val="24"/>
                <w:szCs w:val="24"/>
              </w:rPr>
            </w:pPr>
            <w:r w:rsidRPr="00E26020">
              <w:rPr>
                <w:rFonts w:ascii="Bookman Old Style" w:hAnsi="Bookman Old Style"/>
                <w:sz w:val="24"/>
                <w:szCs w:val="24"/>
              </w:rPr>
              <w:t>4. Kabid Usaha Perikanan</w:t>
            </w:r>
          </w:p>
          <w:p w:rsidR="00C50678" w:rsidRPr="00E26020" w:rsidRDefault="00C50678" w:rsidP="00C50678">
            <w:pPr>
              <w:ind w:left="459"/>
              <w:jc w:val="center"/>
              <w:rPr>
                <w:rFonts w:ascii="Bookman Old Style" w:hAnsi="Bookman Old Style"/>
                <w:sz w:val="24"/>
                <w:szCs w:val="24"/>
              </w:rPr>
            </w:pPr>
            <w:r w:rsidRPr="00E26020">
              <w:rPr>
                <w:rFonts w:ascii="Bookman Old Style" w:hAnsi="Bookman Old Style"/>
                <w:sz w:val="24"/>
                <w:szCs w:val="24"/>
              </w:rPr>
              <w:t>a. Kasie Usaha Dan Pemberdayaan Masyarakat Perikanan</w:t>
            </w:r>
          </w:p>
          <w:p w:rsidR="00C50678" w:rsidRPr="00E26020" w:rsidRDefault="00C50678" w:rsidP="00C50678">
            <w:pPr>
              <w:ind w:left="459"/>
              <w:jc w:val="center"/>
              <w:rPr>
                <w:rFonts w:ascii="Bookman Old Style" w:hAnsi="Bookman Old Style"/>
                <w:sz w:val="24"/>
                <w:szCs w:val="24"/>
              </w:rPr>
            </w:pPr>
            <w:r w:rsidRPr="00E26020">
              <w:rPr>
                <w:rFonts w:ascii="Bookman Old Style" w:hAnsi="Bookman Old Style"/>
                <w:sz w:val="24"/>
                <w:szCs w:val="24"/>
              </w:rPr>
              <w:t>b. Kasie Teknologi, Pengolahan Mutu Hasil Dan Pemasaran</w:t>
            </w:r>
          </w:p>
          <w:p w:rsidR="00C50678" w:rsidRPr="00F20AC2" w:rsidRDefault="00C50678" w:rsidP="00C50678">
            <w:pPr>
              <w:spacing w:after="0" w:line="240" w:lineRule="auto"/>
              <w:jc w:val="center"/>
              <w:rPr>
                <w:rFonts w:ascii="Bookman Old Style" w:hAnsi="Bookman Old Style" w:cs="Calibri"/>
                <w:sz w:val="24"/>
                <w:szCs w:val="24"/>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lastRenderedPageBreak/>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1.6</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Unit Kerja</w:t>
            </w:r>
          </w:p>
        </w:tc>
        <w:tc>
          <w:tcPr>
            <w:tcW w:w="6095" w:type="dxa"/>
          </w:tcPr>
          <w:p w:rsidR="00C50678" w:rsidRPr="00F20AC2" w:rsidRDefault="00C50678" w:rsidP="00C50678">
            <w:pPr>
              <w:pStyle w:val="ListParagraph"/>
              <w:spacing w:before="120" w:line="360" w:lineRule="auto"/>
              <w:ind w:left="176"/>
              <w:jc w:val="center"/>
              <w:rPr>
                <w:rFonts w:ascii="Bookman Old Style" w:hAnsi="Bookman Old Style" w:cs="Arial"/>
                <w:lang w:val="sv-SE"/>
              </w:rPr>
            </w:pPr>
            <w:r w:rsidRPr="00F20AC2">
              <w:rPr>
                <w:rFonts w:ascii="Bookman Old Style" w:hAnsi="Bookman Old Style" w:cs="Arial"/>
                <w:lang w:val="sv-SE"/>
              </w:rPr>
              <w:t>Jabatan Struktural</w:t>
            </w:r>
            <w:r w:rsidRPr="00F20AC2">
              <w:rPr>
                <w:rFonts w:ascii="Bookman Old Style" w:hAnsi="Bookman Old Style" w:cs="Arial"/>
              </w:rPr>
              <w:t xml:space="preserve"> Perangkat Daerah Kabupaten Brebes</w:t>
            </w:r>
            <w:r w:rsidRPr="00F20AC2">
              <w:rPr>
                <w:rFonts w:ascii="Bookman Old Style" w:hAnsi="Bookman Old Style" w:cs="Arial"/>
                <w:lang w:val="sv-SE"/>
              </w:rPr>
              <w:t>, terdiri dari :</w:t>
            </w:r>
          </w:p>
          <w:p w:rsidR="00C50678" w:rsidRPr="00F20AC2" w:rsidRDefault="00C50678" w:rsidP="00A17F8F">
            <w:pPr>
              <w:pStyle w:val="BodyText"/>
              <w:widowControl w:val="0"/>
              <w:numPr>
                <w:ilvl w:val="0"/>
                <w:numId w:val="49"/>
              </w:numPr>
              <w:tabs>
                <w:tab w:val="left" w:pos="426"/>
              </w:tabs>
              <w:spacing w:after="0" w:line="360" w:lineRule="auto"/>
              <w:ind w:left="709" w:hanging="283"/>
              <w:jc w:val="center"/>
              <w:rPr>
                <w:rFonts w:ascii="Bookman Old Style" w:hAnsi="Bookman Old Style" w:cs="Arial"/>
                <w:color w:val="000000"/>
              </w:rPr>
            </w:pPr>
            <w:r w:rsidRPr="00F20AC2">
              <w:rPr>
                <w:rFonts w:ascii="Bookman Old Style" w:hAnsi="Bookman Old Style" w:cs="Arial"/>
                <w:color w:val="000000"/>
              </w:rPr>
              <w:t>Kepal</w:t>
            </w:r>
            <w:r w:rsidRPr="00F20AC2">
              <w:rPr>
                <w:rFonts w:ascii="Bookman Old Style" w:hAnsi="Bookman Old Style" w:cs="Arial"/>
                <w:color w:val="000000"/>
                <w:spacing w:val="21"/>
              </w:rPr>
              <w:t>a</w:t>
            </w:r>
            <w:r w:rsidRPr="00F20AC2">
              <w:rPr>
                <w:rFonts w:ascii="Bookman Old Style" w:hAnsi="Bookman Old Style" w:cs="Arial"/>
                <w:color w:val="000000"/>
              </w:rPr>
              <w:t>;</w:t>
            </w:r>
          </w:p>
          <w:p w:rsidR="00C50678" w:rsidRPr="00F20AC2" w:rsidRDefault="00C50678" w:rsidP="00A17F8F">
            <w:pPr>
              <w:pStyle w:val="BodyText"/>
              <w:widowControl w:val="0"/>
              <w:numPr>
                <w:ilvl w:val="0"/>
                <w:numId w:val="49"/>
              </w:numPr>
              <w:tabs>
                <w:tab w:val="left" w:pos="426"/>
              </w:tabs>
              <w:spacing w:after="0" w:line="360" w:lineRule="auto"/>
              <w:ind w:left="709" w:hanging="283"/>
              <w:jc w:val="center"/>
              <w:rPr>
                <w:rFonts w:ascii="Bookman Old Style" w:hAnsi="Bookman Old Style" w:cs="Arial"/>
                <w:color w:val="000000"/>
              </w:rPr>
            </w:pPr>
            <w:r w:rsidRPr="00F20AC2">
              <w:rPr>
                <w:rFonts w:ascii="Bookman Old Style" w:hAnsi="Bookman Old Style" w:cs="Arial"/>
                <w:color w:val="000000"/>
              </w:rPr>
              <w:t>Sekretariat, terdiri dari :</w:t>
            </w:r>
          </w:p>
          <w:p w:rsidR="00C50678" w:rsidRPr="00F20AC2" w:rsidRDefault="00C50678" w:rsidP="00A17F8F">
            <w:pPr>
              <w:pStyle w:val="BodyText"/>
              <w:widowControl w:val="0"/>
              <w:numPr>
                <w:ilvl w:val="1"/>
                <w:numId w:val="49"/>
              </w:numPr>
              <w:tabs>
                <w:tab w:val="left" w:pos="426"/>
              </w:tabs>
              <w:spacing w:after="0" w:line="360" w:lineRule="auto"/>
              <w:ind w:left="993" w:hanging="284"/>
              <w:jc w:val="center"/>
              <w:rPr>
                <w:rFonts w:ascii="Bookman Old Style" w:hAnsi="Bookman Old Style" w:cs="Arial"/>
                <w:color w:val="000000"/>
              </w:rPr>
            </w:pPr>
            <w:r w:rsidRPr="00F20AC2">
              <w:rPr>
                <w:rFonts w:ascii="Bookman Old Style" w:hAnsi="Bookman Old Style" w:cs="Arial"/>
                <w:color w:val="000000"/>
              </w:rPr>
              <w:t>Sub Bagian Program dan Keuangan;</w:t>
            </w:r>
          </w:p>
          <w:p w:rsidR="00C50678" w:rsidRPr="00F20AC2" w:rsidRDefault="00C50678" w:rsidP="00A17F8F">
            <w:pPr>
              <w:pStyle w:val="BodyText"/>
              <w:widowControl w:val="0"/>
              <w:numPr>
                <w:ilvl w:val="1"/>
                <w:numId w:val="49"/>
              </w:numPr>
              <w:tabs>
                <w:tab w:val="left" w:pos="426"/>
                <w:tab w:val="left" w:pos="709"/>
              </w:tabs>
              <w:spacing w:after="0" w:line="360" w:lineRule="auto"/>
              <w:ind w:left="993" w:hanging="284"/>
              <w:jc w:val="center"/>
              <w:rPr>
                <w:rFonts w:ascii="Bookman Old Style" w:hAnsi="Bookman Old Style" w:cs="Arial"/>
              </w:rPr>
            </w:pPr>
            <w:r w:rsidRPr="00F20AC2">
              <w:rPr>
                <w:rFonts w:ascii="Bookman Old Style" w:hAnsi="Bookman Old Style" w:cs="Arial"/>
              </w:rPr>
              <w:t>Sub Bagian Umum dan Kepegawaian.</w:t>
            </w:r>
          </w:p>
          <w:p w:rsidR="00C50678" w:rsidRPr="00F20AC2" w:rsidRDefault="00C50678" w:rsidP="00A17F8F">
            <w:pPr>
              <w:pStyle w:val="ListParagraph"/>
              <w:numPr>
                <w:ilvl w:val="0"/>
                <w:numId w:val="49"/>
              </w:numPr>
              <w:tabs>
                <w:tab w:val="left" w:pos="426"/>
              </w:tabs>
              <w:spacing w:line="360" w:lineRule="auto"/>
              <w:ind w:left="709" w:right="1293" w:hanging="283"/>
              <w:jc w:val="center"/>
              <w:rPr>
                <w:rFonts w:ascii="Bookman Old Style" w:hAnsi="Bookman Old Style" w:cs="Arial"/>
                <w:spacing w:val="-2"/>
              </w:rPr>
            </w:pPr>
            <w:r w:rsidRPr="00F20AC2">
              <w:rPr>
                <w:rFonts w:ascii="Bookman Old Style" w:hAnsi="Bookman Old Style" w:cs="Arial"/>
              </w:rPr>
              <w:t xml:space="preserve">Bidang </w:t>
            </w:r>
            <w:r w:rsidRPr="00F20AC2">
              <w:rPr>
                <w:rFonts w:ascii="Bookman Old Style" w:eastAsia="Arial Unicode MS" w:hAnsi="Bookman Old Style" w:cs="Arial"/>
              </w:rPr>
              <w:t>Perikanan Tangkap</w:t>
            </w:r>
            <w:r w:rsidRPr="00F20AC2">
              <w:rPr>
                <w:rFonts w:ascii="Bookman Old Style" w:hAnsi="Bookman Old Style" w:cs="Arial"/>
                <w:spacing w:val="-2"/>
              </w:rPr>
              <w:t>, terdiri  dari :</w:t>
            </w:r>
          </w:p>
          <w:p w:rsidR="00C50678" w:rsidRPr="00F20AC2" w:rsidRDefault="00C50678" w:rsidP="00A17F8F">
            <w:pPr>
              <w:pStyle w:val="ListParagraph"/>
              <w:numPr>
                <w:ilvl w:val="1"/>
                <w:numId w:val="49"/>
              </w:numPr>
              <w:tabs>
                <w:tab w:val="left" w:pos="426"/>
              </w:tabs>
              <w:spacing w:line="360" w:lineRule="auto"/>
              <w:ind w:left="993" w:right="95" w:hanging="283"/>
              <w:jc w:val="center"/>
              <w:rPr>
                <w:rFonts w:ascii="Bookman Old Style" w:hAnsi="Bookman Old Style" w:cs="Arial"/>
              </w:rPr>
            </w:pPr>
            <w:r w:rsidRPr="00F20AC2">
              <w:rPr>
                <w:rFonts w:ascii="Bookman Old Style" w:hAnsi="Bookman Old Style" w:cs="Arial"/>
              </w:rPr>
              <w:t>Seksi</w:t>
            </w:r>
            <w:r w:rsidRPr="00F20AC2">
              <w:rPr>
                <w:rFonts w:ascii="Bookman Old Style" w:eastAsia="Arial Unicode MS" w:hAnsi="Bookman Old Style" w:cs="Arial"/>
              </w:rPr>
              <w:t>Produksi, Konservasi dan Pengawasan Sumber Daya Ikan</w:t>
            </w:r>
            <w:r w:rsidRPr="00F20AC2">
              <w:rPr>
                <w:rFonts w:ascii="Bookman Old Style" w:hAnsi="Bookman Old Style" w:cs="Arial"/>
              </w:rPr>
              <w:t>;</w:t>
            </w:r>
          </w:p>
          <w:p w:rsidR="00C50678" w:rsidRPr="00F20AC2" w:rsidRDefault="00C50678" w:rsidP="00A17F8F">
            <w:pPr>
              <w:pStyle w:val="BodyText"/>
              <w:widowControl w:val="0"/>
              <w:numPr>
                <w:ilvl w:val="1"/>
                <w:numId w:val="49"/>
              </w:numPr>
              <w:tabs>
                <w:tab w:val="left" w:pos="426"/>
              </w:tabs>
              <w:spacing w:after="0" w:line="360" w:lineRule="auto"/>
              <w:ind w:left="993" w:hanging="283"/>
              <w:jc w:val="center"/>
              <w:rPr>
                <w:rFonts w:ascii="Bookman Old Style" w:hAnsi="Bookman Old Style" w:cs="Arial"/>
              </w:rPr>
            </w:pPr>
            <w:r w:rsidRPr="00F20AC2">
              <w:rPr>
                <w:rFonts w:ascii="Bookman Old Style" w:hAnsi="Bookman Old Style" w:cs="Arial"/>
              </w:rPr>
              <w:t xml:space="preserve">Seksi </w:t>
            </w:r>
            <w:r w:rsidRPr="00F20AC2">
              <w:rPr>
                <w:rFonts w:ascii="Bookman Old Style" w:eastAsia="Arial Unicode MS" w:hAnsi="Bookman Old Style" w:cs="Arial"/>
              </w:rPr>
              <w:t>Sarana dan Prasarana Penangkapan</w:t>
            </w:r>
            <w:r w:rsidRPr="00F20AC2">
              <w:rPr>
                <w:rFonts w:ascii="Bookman Old Style" w:hAnsi="Bookman Old Style" w:cs="Arial"/>
              </w:rPr>
              <w:t>.</w:t>
            </w:r>
          </w:p>
          <w:p w:rsidR="00C50678" w:rsidRPr="00F20AC2" w:rsidRDefault="00C50678" w:rsidP="00A17F8F">
            <w:pPr>
              <w:pStyle w:val="BodyText"/>
              <w:widowControl w:val="0"/>
              <w:numPr>
                <w:ilvl w:val="0"/>
                <w:numId w:val="49"/>
              </w:numPr>
              <w:tabs>
                <w:tab w:val="left" w:pos="426"/>
              </w:tabs>
              <w:spacing w:after="0" w:line="360" w:lineRule="auto"/>
              <w:ind w:left="709" w:hanging="283"/>
              <w:jc w:val="center"/>
              <w:rPr>
                <w:rFonts w:ascii="Bookman Old Style" w:hAnsi="Bookman Old Style" w:cs="Arial"/>
              </w:rPr>
            </w:pPr>
            <w:r w:rsidRPr="00F20AC2">
              <w:rPr>
                <w:rFonts w:ascii="Bookman Old Style" w:hAnsi="Bookman Old Style" w:cs="Arial"/>
              </w:rPr>
              <w:t>Bidang</w:t>
            </w:r>
            <w:r w:rsidRPr="00F20AC2">
              <w:rPr>
                <w:rFonts w:ascii="Bookman Old Style" w:eastAsia="Arial Unicode MS" w:hAnsi="Bookman Old Style" w:cs="Arial"/>
              </w:rPr>
              <w:t>Perikanan Budidaya</w:t>
            </w:r>
            <w:r w:rsidRPr="00F20AC2">
              <w:rPr>
                <w:rFonts w:ascii="Bookman Old Style" w:hAnsi="Bookman Old Style" w:cs="Arial"/>
                <w:spacing w:val="3"/>
              </w:rPr>
              <w:t>, terdiri dari;</w:t>
            </w:r>
          </w:p>
          <w:p w:rsidR="00C50678" w:rsidRPr="00F20AC2" w:rsidRDefault="00C50678" w:rsidP="00A17F8F">
            <w:pPr>
              <w:pStyle w:val="BodyText"/>
              <w:widowControl w:val="0"/>
              <w:numPr>
                <w:ilvl w:val="1"/>
                <w:numId w:val="49"/>
              </w:numPr>
              <w:tabs>
                <w:tab w:val="left" w:pos="426"/>
              </w:tabs>
              <w:spacing w:after="0" w:line="360" w:lineRule="auto"/>
              <w:ind w:left="993" w:hanging="283"/>
              <w:jc w:val="center"/>
              <w:rPr>
                <w:rFonts w:ascii="Bookman Old Style" w:hAnsi="Bookman Old Style" w:cs="Arial"/>
              </w:rPr>
            </w:pPr>
            <w:r w:rsidRPr="00F20AC2">
              <w:rPr>
                <w:rFonts w:ascii="Bookman Old Style" w:hAnsi="Bookman Old Style" w:cs="Arial"/>
              </w:rPr>
              <w:t xml:space="preserve">Seksi </w:t>
            </w:r>
            <w:r w:rsidRPr="00F20AC2">
              <w:rPr>
                <w:rFonts w:ascii="Bookman Old Style" w:eastAsia="Arial Unicode MS" w:hAnsi="Bookman Old Style" w:cs="Arial"/>
              </w:rPr>
              <w:t xml:space="preserve">Produksi, Pembenihan dan </w:t>
            </w:r>
            <w:r w:rsidRPr="00F20AC2">
              <w:rPr>
                <w:rFonts w:ascii="Bookman Old Style" w:eastAsia="Arial Unicode MS" w:hAnsi="Bookman Old Style" w:cs="Arial"/>
              </w:rPr>
              <w:lastRenderedPageBreak/>
              <w:t>Pengendalian</w:t>
            </w:r>
            <w:r w:rsidRPr="00F20AC2">
              <w:rPr>
                <w:rFonts w:ascii="Bookman Old Style" w:hAnsi="Bookman Old Style" w:cs="Arial"/>
              </w:rPr>
              <w:t>;</w:t>
            </w:r>
          </w:p>
          <w:p w:rsidR="00C50678" w:rsidRPr="00F20AC2" w:rsidRDefault="00C50678" w:rsidP="00A17F8F">
            <w:pPr>
              <w:pStyle w:val="BodyText"/>
              <w:widowControl w:val="0"/>
              <w:numPr>
                <w:ilvl w:val="1"/>
                <w:numId w:val="49"/>
              </w:numPr>
              <w:tabs>
                <w:tab w:val="left" w:pos="426"/>
                <w:tab w:val="left" w:pos="709"/>
                <w:tab w:val="left" w:pos="993"/>
              </w:tabs>
              <w:spacing w:after="0" w:line="360" w:lineRule="auto"/>
              <w:ind w:left="993" w:hanging="283"/>
              <w:jc w:val="center"/>
              <w:rPr>
                <w:rFonts w:ascii="Bookman Old Style" w:hAnsi="Bookman Old Style" w:cs="Arial"/>
              </w:rPr>
            </w:pPr>
            <w:r w:rsidRPr="00F20AC2">
              <w:rPr>
                <w:rFonts w:ascii="Bookman Old Style" w:hAnsi="Bookman Old Style" w:cs="Arial"/>
              </w:rPr>
              <w:t xml:space="preserve">Seksi </w:t>
            </w:r>
            <w:r w:rsidRPr="00F20AC2">
              <w:rPr>
                <w:rFonts w:ascii="Bookman Old Style" w:eastAsia="Arial Unicode MS" w:hAnsi="Bookman Old Style" w:cs="Arial"/>
              </w:rPr>
              <w:t>Sarana dan Prasarana Budidaya</w:t>
            </w:r>
            <w:r w:rsidRPr="00F20AC2">
              <w:rPr>
                <w:rFonts w:ascii="Bookman Old Style" w:hAnsi="Bookman Old Style" w:cs="Arial"/>
              </w:rPr>
              <w:t>.</w:t>
            </w:r>
          </w:p>
          <w:p w:rsidR="00C50678" w:rsidRPr="00F20AC2" w:rsidRDefault="00C50678" w:rsidP="00A17F8F">
            <w:pPr>
              <w:pStyle w:val="BodyText"/>
              <w:widowControl w:val="0"/>
              <w:numPr>
                <w:ilvl w:val="0"/>
                <w:numId w:val="49"/>
              </w:numPr>
              <w:tabs>
                <w:tab w:val="left" w:pos="426"/>
                <w:tab w:val="left" w:pos="709"/>
              </w:tabs>
              <w:spacing w:after="0" w:line="360" w:lineRule="auto"/>
              <w:ind w:left="709" w:hanging="283"/>
              <w:jc w:val="center"/>
              <w:rPr>
                <w:rFonts w:ascii="Bookman Old Style" w:hAnsi="Bookman Old Style" w:cs="Arial"/>
              </w:rPr>
            </w:pPr>
            <w:r w:rsidRPr="00F20AC2">
              <w:rPr>
                <w:rFonts w:ascii="Bookman Old Style" w:hAnsi="Bookman Old Style" w:cs="Arial"/>
              </w:rPr>
              <w:t>Bidang</w:t>
            </w:r>
            <w:r w:rsidRPr="00F20AC2">
              <w:rPr>
                <w:rFonts w:ascii="Bookman Old Style" w:eastAsia="Arial Unicode MS" w:hAnsi="Bookman Old Style" w:cs="Arial"/>
              </w:rPr>
              <w:t>Usaha Perikanan,</w:t>
            </w:r>
            <w:r w:rsidRPr="00F20AC2">
              <w:rPr>
                <w:rFonts w:ascii="Bookman Old Style" w:hAnsi="Bookman Old Style" w:cs="Arial"/>
              </w:rPr>
              <w:t xml:space="preserve"> terdiri dari :</w:t>
            </w:r>
          </w:p>
          <w:p w:rsidR="00C50678" w:rsidRPr="00F20AC2" w:rsidRDefault="00C50678" w:rsidP="00A17F8F">
            <w:pPr>
              <w:pStyle w:val="BodyText"/>
              <w:widowControl w:val="0"/>
              <w:numPr>
                <w:ilvl w:val="1"/>
                <w:numId w:val="49"/>
              </w:numPr>
              <w:tabs>
                <w:tab w:val="left" w:pos="426"/>
              </w:tabs>
              <w:spacing w:after="0" w:line="360" w:lineRule="auto"/>
              <w:ind w:left="993" w:hanging="283"/>
              <w:jc w:val="center"/>
              <w:rPr>
                <w:rFonts w:ascii="Bookman Old Style" w:hAnsi="Bookman Old Style" w:cs="Arial"/>
              </w:rPr>
            </w:pPr>
            <w:r w:rsidRPr="00F20AC2">
              <w:rPr>
                <w:rFonts w:ascii="Bookman Old Style" w:hAnsi="Bookman Old Style" w:cs="Arial"/>
              </w:rPr>
              <w:t xml:space="preserve">Seksi </w:t>
            </w:r>
            <w:r w:rsidRPr="00F20AC2">
              <w:rPr>
                <w:rFonts w:ascii="Bookman Old Style" w:eastAsia="Arial Unicode MS" w:hAnsi="Bookman Old Style" w:cs="Arial"/>
              </w:rPr>
              <w:t>Usaha dan Pemberdayaan Masyarakat Perikanan</w:t>
            </w:r>
            <w:r w:rsidRPr="00F20AC2">
              <w:rPr>
                <w:rFonts w:ascii="Bookman Old Style" w:hAnsi="Bookman Old Style" w:cs="Arial"/>
              </w:rPr>
              <w:t>;</w:t>
            </w:r>
          </w:p>
          <w:p w:rsidR="00C50678" w:rsidRPr="00F20AC2" w:rsidRDefault="00C50678" w:rsidP="00A17F8F">
            <w:pPr>
              <w:pStyle w:val="BodyText"/>
              <w:widowControl w:val="0"/>
              <w:numPr>
                <w:ilvl w:val="1"/>
                <w:numId w:val="49"/>
              </w:numPr>
              <w:tabs>
                <w:tab w:val="left" w:pos="426"/>
                <w:tab w:val="left" w:pos="709"/>
                <w:tab w:val="left" w:pos="993"/>
              </w:tabs>
              <w:spacing w:after="0" w:line="360" w:lineRule="auto"/>
              <w:ind w:left="993" w:hanging="283"/>
              <w:jc w:val="center"/>
              <w:rPr>
                <w:rFonts w:ascii="Bookman Old Style" w:hAnsi="Bookman Old Style" w:cs="Arial"/>
                <w:lang w:val="en-GB"/>
              </w:rPr>
            </w:pPr>
            <w:r w:rsidRPr="00F20AC2">
              <w:rPr>
                <w:rFonts w:ascii="Bookman Old Style" w:hAnsi="Bookman Old Style" w:cs="Arial"/>
              </w:rPr>
              <w:t xml:space="preserve">Seksi </w:t>
            </w:r>
            <w:r w:rsidRPr="00F20AC2">
              <w:rPr>
                <w:rFonts w:ascii="Bookman Old Style" w:eastAsia="Arial Unicode MS" w:hAnsi="Bookman Old Style" w:cs="Arial"/>
              </w:rPr>
              <w:t>Pembinaan Teknologi, Pengolahan Mutu Hasil dan Pemasaran</w:t>
            </w:r>
            <w:r w:rsidRPr="00F20AC2">
              <w:rPr>
                <w:rFonts w:ascii="Bookman Old Style" w:hAnsi="Bookman Old Style" w:cs="Arial"/>
              </w:rPr>
              <w:t>.</w:t>
            </w:r>
          </w:p>
          <w:p w:rsidR="00C50678" w:rsidRPr="00F20AC2" w:rsidRDefault="00C50678" w:rsidP="00A17F8F">
            <w:pPr>
              <w:pStyle w:val="ListParagraph"/>
              <w:numPr>
                <w:ilvl w:val="0"/>
                <w:numId w:val="49"/>
              </w:numPr>
              <w:tabs>
                <w:tab w:val="left" w:pos="426"/>
              </w:tabs>
              <w:spacing w:after="100" w:afterAutospacing="1" w:line="360" w:lineRule="auto"/>
              <w:ind w:right="1293"/>
              <w:jc w:val="center"/>
              <w:rPr>
                <w:rFonts w:ascii="Bookman Old Style" w:hAnsi="Bookman Old Style" w:cs="Tahoma"/>
              </w:rPr>
            </w:pPr>
            <w:r w:rsidRPr="00F20AC2">
              <w:rPr>
                <w:rFonts w:ascii="Bookman Old Style" w:hAnsi="Bookman Old Style" w:cs="Arial"/>
              </w:rPr>
              <w:t>Kelompok Jabatan Fungsional;</w:t>
            </w:r>
          </w:p>
          <w:p w:rsidR="00C50678" w:rsidRPr="00F20AC2" w:rsidRDefault="00C50678" w:rsidP="00A17F8F">
            <w:pPr>
              <w:pStyle w:val="ListParagraph"/>
              <w:numPr>
                <w:ilvl w:val="0"/>
                <w:numId w:val="49"/>
              </w:numPr>
              <w:tabs>
                <w:tab w:val="left" w:pos="426"/>
              </w:tabs>
              <w:spacing w:after="100" w:afterAutospacing="1" w:line="360" w:lineRule="auto"/>
              <w:ind w:right="1293"/>
              <w:jc w:val="center"/>
              <w:rPr>
                <w:rFonts w:ascii="Bookman Old Style" w:hAnsi="Bookman Old Style" w:cs="Arial"/>
              </w:rPr>
            </w:pPr>
            <w:r w:rsidRPr="00F20AC2">
              <w:rPr>
                <w:rFonts w:ascii="Bookman Old Style" w:hAnsi="Bookman Old Style" w:cs="Arial"/>
              </w:rPr>
              <w:t>Unit Pelaksana Teknis.</w:t>
            </w:r>
          </w:p>
          <w:p w:rsidR="00C50678" w:rsidRPr="00F20AC2" w:rsidRDefault="00C50678" w:rsidP="00C50678">
            <w:pPr>
              <w:spacing w:after="0" w:line="240" w:lineRule="auto"/>
              <w:jc w:val="center"/>
              <w:rPr>
                <w:rFonts w:ascii="Bookman Old Style" w:hAnsi="Bookman Old Style" w:cs="Calibri"/>
                <w:sz w:val="24"/>
                <w:szCs w:val="24"/>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lastRenderedPageBreak/>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Pejabat Struktural</w:t>
            </w:r>
          </w:p>
        </w:tc>
        <w:tc>
          <w:tcPr>
            <w:tcW w:w="6095" w:type="dxa"/>
          </w:tcPr>
          <w:p w:rsidR="00C50678" w:rsidRDefault="00C50678" w:rsidP="00C50678">
            <w:pPr>
              <w:spacing w:after="0" w:line="240" w:lineRule="auto"/>
              <w:jc w:val="center"/>
              <w:rPr>
                <w:rFonts w:cs="Calibri"/>
                <w:sz w:val="20"/>
                <w:szCs w:val="20"/>
              </w:rPr>
            </w:pPr>
            <w:r>
              <w:rPr>
                <w:rFonts w:cs="Calibri"/>
                <w:sz w:val="20"/>
                <w:szCs w:val="20"/>
              </w:rPr>
              <w:t>Kepala Dinas : Ir. GATOT RUDIONO, MM</w:t>
            </w:r>
          </w:p>
          <w:p w:rsidR="00C50678" w:rsidRDefault="00C50678" w:rsidP="00C50678">
            <w:pPr>
              <w:spacing w:after="0" w:line="240" w:lineRule="auto"/>
              <w:jc w:val="center"/>
              <w:rPr>
                <w:rFonts w:cs="Calibri"/>
                <w:sz w:val="20"/>
                <w:szCs w:val="20"/>
              </w:rPr>
            </w:pPr>
            <w:r>
              <w:rPr>
                <w:rFonts w:cs="Calibri"/>
                <w:sz w:val="20"/>
                <w:szCs w:val="20"/>
              </w:rPr>
              <w:t>Sekretaris Dinas : Ir. SODIKIN</w:t>
            </w:r>
          </w:p>
          <w:p w:rsidR="00C50678" w:rsidRPr="00610C9A" w:rsidRDefault="00C50678" w:rsidP="00C50678">
            <w:pPr>
              <w:spacing w:after="0" w:line="240" w:lineRule="auto"/>
              <w:jc w:val="center"/>
              <w:rPr>
                <w:rFonts w:cs="Calibri"/>
                <w:sz w:val="20"/>
                <w:szCs w:val="20"/>
              </w:rPr>
            </w:pPr>
            <w:r>
              <w:rPr>
                <w:rFonts w:cs="Calibri"/>
                <w:sz w:val="20"/>
                <w:szCs w:val="20"/>
              </w:rPr>
              <w:t>Kabid</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2</w:t>
            </w:r>
          </w:p>
        </w:tc>
        <w:tc>
          <w:tcPr>
            <w:tcW w:w="711" w:type="dxa"/>
          </w:tcPr>
          <w:p w:rsidR="00C50678" w:rsidRPr="00610C9A" w:rsidRDefault="00C50678" w:rsidP="00C50678">
            <w:pPr>
              <w:spacing w:after="0" w:line="240" w:lineRule="auto"/>
              <w:jc w:val="center"/>
              <w:rPr>
                <w:rFonts w:cs="Calibri"/>
                <w:sz w:val="20"/>
                <w:szCs w:val="20"/>
              </w:rPr>
            </w:pP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Program dan Kegiatan</w:t>
            </w:r>
          </w:p>
        </w:tc>
        <w:tc>
          <w:tcPr>
            <w:tcW w:w="6095" w:type="dxa"/>
          </w:tcPr>
          <w:p w:rsidR="00C50678" w:rsidRPr="00610C9A" w:rsidRDefault="00C50678" w:rsidP="00C50678">
            <w:pPr>
              <w:spacing w:after="0" w:line="240" w:lineRule="auto"/>
              <w:jc w:val="center"/>
              <w:rPr>
                <w:rFonts w:cs="Calibri"/>
                <w:sz w:val="20"/>
                <w:szCs w:val="20"/>
              </w:rPr>
            </w:pPr>
            <w:r>
              <w:rPr>
                <w:rFonts w:cs="Calibri"/>
                <w:sz w:val="20"/>
                <w:szCs w:val="20"/>
              </w:rPr>
              <w:t>Ada di Aplikasi Google drive dinkan</w:t>
            </w:r>
          </w:p>
        </w:tc>
        <w:tc>
          <w:tcPr>
            <w:tcW w:w="2694" w:type="dxa"/>
            <w:gridSpan w:val="2"/>
          </w:tcPr>
          <w:p w:rsidR="00C50678" w:rsidRPr="00610C9A" w:rsidRDefault="00C50678" w:rsidP="00C50678">
            <w:pPr>
              <w:spacing w:after="0" w:line="240" w:lineRule="auto"/>
              <w:jc w:val="center"/>
              <w:rPr>
                <w:rFonts w:cs="Calibri"/>
                <w:sz w:val="20"/>
                <w:szCs w:val="20"/>
              </w:rPr>
            </w:pP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2.1</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Nama Program dan Kegiatan</w:t>
            </w:r>
          </w:p>
        </w:tc>
        <w:tc>
          <w:tcPr>
            <w:tcW w:w="6095" w:type="dxa"/>
          </w:tcPr>
          <w:p w:rsidR="00C50678" w:rsidRPr="00610C9A" w:rsidRDefault="00C50678" w:rsidP="00C50678">
            <w:pPr>
              <w:spacing w:after="0" w:line="240" w:lineRule="auto"/>
              <w:jc w:val="center"/>
              <w:rPr>
                <w:rFonts w:cs="Calibri"/>
                <w:sz w:val="20"/>
                <w:szCs w:val="20"/>
              </w:rPr>
            </w:pPr>
            <w:r>
              <w:rPr>
                <w:rFonts w:cs="Calibri"/>
                <w:sz w:val="20"/>
                <w:szCs w:val="20"/>
              </w:rPr>
              <w:t>Ada di Aplikasi Google drive dinkan</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2.2</w:t>
            </w:r>
          </w:p>
        </w:tc>
        <w:tc>
          <w:tcPr>
            <w:tcW w:w="1276" w:type="dxa"/>
          </w:tcPr>
          <w:p w:rsidR="00C50678" w:rsidRPr="00610C9A" w:rsidRDefault="00C50678" w:rsidP="00C50678">
            <w:pPr>
              <w:spacing w:after="0" w:line="240" w:lineRule="auto"/>
              <w:jc w:val="center"/>
              <w:rPr>
                <w:rFonts w:cs="Calibri"/>
                <w:sz w:val="20"/>
                <w:szCs w:val="20"/>
              </w:rPr>
            </w:pPr>
            <w:r w:rsidRPr="00610C9A">
              <w:rPr>
                <w:rFonts w:cs="Calibri"/>
                <w:sz w:val="20"/>
                <w:szCs w:val="20"/>
              </w:rPr>
              <w:t>Realisasi Kegiatan</w:t>
            </w:r>
          </w:p>
        </w:tc>
        <w:tc>
          <w:tcPr>
            <w:tcW w:w="6095" w:type="dxa"/>
          </w:tcPr>
          <w:p w:rsidR="00C50678" w:rsidRPr="00610C9A" w:rsidRDefault="00C50678" w:rsidP="00C50678">
            <w:pPr>
              <w:spacing w:after="0" w:line="240" w:lineRule="auto"/>
              <w:jc w:val="center"/>
              <w:rPr>
                <w:rFonts w:cs="Calibri"/>
                <w:sz w:val="20"/>
                <w:szCs w:val="20"/>
              </w:rPr>
            </w:pPr>
            <w:r>
              <w:rPr>
                <w:rFonts w:cs="Calibri"/>
                <w:sz w:val="20"/>
                <w:szCs w:val="20"/>
              </w:rPr>
              <w:t>Ada di Aplikasi Google drive dinkan</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2.3</w:t>
            </w:r>
          </w:p>
        </w:tc>
        <w:tc>
          <w:tcPr>
            <w:tcW w:w="1276" w:type="dxa"/>
          </w:tcPr>
          <w:p w:rsidR="00C50678" w:rsidRPr="00610C9A" w:rsidRDefault="00C50678" w:rsidP="00C50678">
            <w:pPr>
              <w:spacing w:after="0" w:line="240" w:lineRule="auto"/>
              <w:jc w:val="center"/>
              <w:rPr>
                <w:rFonts w:cs="Calibri"/>
                <w:sz w:val="20"/>
                <w:szCs w:val="20"/>
              </w:rPr>
            </w:pPr>
            <w:r>
              <w:rPr>
                <w:rFonts w:cs="Calibri"/>
                <w:sz w:val="20"/>
                <w:szCs w:val="20"/>
              </w:rPr>
              <w:t>Agenda 2019</w:t>
            </w:r>
          </w:p>
        </w:tc>
        <w:tc>
          <w:tcPr>
            <w:tcW w:w="6095" w:type="dxa"/>
          </w:tcPr>
          <w:p w:rsidR="00C50678" w:rsidRPr="00610C9A" w:rsidRDefault="00C50678" w:rsidP="00C50678">
            <w:pPr>
              <w:spacing w:after="0" w:line="240" w:lineRule="auto"/>
              <w:jc w:val="center"/>
              <w:rPr>
                <w:rFonts w:cs="Calibri"/>
                <w:sz w:val="20"/>
                <w:szCs w:val="20"/>
              </w:rPr>
            </w:pPr>
            <w:r>
              <w:rPr>
                <w:rFonts w:cs="Calibri"/>
                <w:sz w:val="20"/>
                <w:szCs w:val="20"/>
              </w:rPr>
              <w:t>Ada di Aplikasi Google drive dinkan</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2.4</w:t>
            </w:r>
          </w:p>
        </w:tc>
        <w:tc>
          <w:tcPr>
            <w:tcW w:w="1276" w:type="dxa"/>
          </w:tcPr>
          <w:p w:rsidR="00C50678" w:rsidRPr="00610C9A" w:rsidRDefault="00C50678" w:rsidP="00C50678">
            <w:pPr>
              <w:spacing w:after="0" w:line="240" w:lineRule="auto"/>
              <w:jc w:val="center"/>
              <w:rPr>
                <w:rFonts w:cs="Calibri"/>
                <w:sz w:val="20"/>
                <w:szCs w:val="20"/>
              </w:rPr>
            </w:pPr>
            <w:r>
              <w:rPr>
                <w:rFonts w:cs="Calibri"/>
                <w:sz w:val="20"/>
                <w:szCs w:val="20"/>
              </w:rPr>
              <w:t>Ringkasan DPA 2019</w:t>
            </w:r>
          </w:p>
        </w:tc>
        <w:tc>
          <w:tcPr>
            <w:tcW w:w="6095" w:type="dxa"/>
          </w:tcPr>
          <w:tbl>
            <w:tblPr>
              <w:tblW w:w="3360" w:type="dxa"/>
              <w:tblLayout w:type="fixed"/>
              <w:tblLook w:val="04A0"/>
            </w:tblPr>
            <w:tblGrid>
              <w:gridCol w:w="3360"/>
            </w:tblGrid>
            <w:tr w:rsidR="00C50678" w:rsidRPr="0039168E" w:rsidTr="00C50678">
              <w:trPr>
                <w:trHeight w:val="270"/>
              </w:trPr>
              <w:tc>
                <w:tcPr>
                  <w:tcW w:w="3360" w:type="dxa"/>
                  <w:vMerge w:val="restart"/>
                  <w:tcBorders>
                    <w:top w:val="nil"/>
                    <w:left w:val="nil"/>
                    <w:bottom w:val="nil"/>
                    <w:right w:val="nil"/>
                  </w:tcBorders>
                  <w:shd w:val="clear" w:color="auto" w:fill="auto"/>
                  <w:hideMark/>
                </w:tcPr>
                <w:p w:rsidR="00C50678" w:rsidRPr="0039168E"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39168E">
                    <w:rPr>
                      <w:rFonts w:ascii="Tahoma" w:eastAsia="Times New Roman" w:hAnsi="Tahoma" w:cs="Tahoma"/>
                      <w:b/>
                      <w:bCs/>
                      <w:color w:val="000000"/>
                      <w:sz w:val="16"/>
                      <w:szCs w:val="16"/>
                      <w:lang w:eastAsia="id-ID"/>
                    </w:rPr>
                    <w:t xml:space="preserve">Program Pelayanan Administrasi </w:t>
                  </w:r>
                  <w:r>
                    <w:rPr>
                      <w:rFonts w:ascii="Tahoma" w:eastAsia="Times New Roman" w:hAnsi="Tahoma" w:cs="Tahoma"/>
                      <w:b/>
                      <w:bCs/>
                      <w:color w:val="000000"/>
                      <w:sz w:val="16"/>
                      <w:szCs w:val="16"/>
                      <w:lang w:eastAsia="id-ID"/>
                    </w:rPr>
                    <w:t xml:space="preserve"> </w:t>
                  </w:r>
                  <w:r w:rsidRPr="0039168E">
                    <w:rPr>
                      <w:rFonts w:ascii="Tahoma" w:eastAsia="Times New Roman" w:hAnsi="Tahoma" w:cs="Tahoma"/>
                      <w:b/>
                      <w:bCs/>
                      <w:color w:val="000000"/>
                      <w:sz w:val="16"/>
                      <w:szCs w:val="16"/>
                      <w:lang w:eastAsia="id-ID"/>
                    </w:rPr>
                    <w:t>Perkantoran</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1.286.300.000.00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tbl>
                  <w:tblPr>
                    <w:tblW w:w="3360" w:type="dxa"/>
                    <w:tblLayout w:type="fixed"/>
                    <w:tblLook w:val="04A0"/>
                  </w:tblPr>
                  <w:tblGrid>
                    <w:gridCol w:w="3360"/>
                  </w:tblGrid>
                  <w:tr w:rsidR="00C50678" w:rsidRPr="0039168E" w:rsidTr="00C50678">
                    <w:trPr>
                      <w:trHeight w:val="270"/>
                    </w:trPr>
                    <w:tc>
                      <w:tcPr>
                        <w:tcW w:w="3360" w:type="dxa"/>
                        <w:vMerge w:val="restart"/>
                        <w:tcBorders>
                          <w:top w:val="nil"/>
                          <w:left w:val="nil"/>
                          <w:bottom w:val="nil"/>
                          <w:right w:val="nil"/>
                        </w:tcBorders>
                        <w:shd w:val="clear" w:color="auto" w:fill="auto"/>
                        <w:hideMark/>
                      </w:tcPr>
                      <w:p w:rsidR="00C50678" w:rsidRPr="0039168E"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39168E">
                          <w:rPr>
                            <w:rFonts w:ascii="Tahoma" w:eastAsia="Times New Roman" w:hAnsi="Tahoma" w:cs="Tahoma"/>
                            <w:b/>
                            <w:bCs/>
                            <w:color w:val="000000"/>
                            <w:sz w:val="16"/>
                            <w:szCs w:val="16"/>
                            <w:lang w:eastAsia="id-ID"/>
                          </w:rPr>
                          <w:t>Program Peningkatan Sarana dan Prasarana Aparatur</w:t>
                        </w:r>
                      </w:p>
                    </w:tc>
                  </w:tr>
                  <w:tr w:rsidR="00C50678" w:rsidRPr="0039168E" w:rsidTr="00C50678">
                    <w:trPr>
                      <w:trHeight w:val="193"/>
                    </w:trPr>
                    <w:tc>
                      <w:tcPr>
                        <w:tcW w:w="3360" w:type="dxa"/>
                        <w:vMerge/>
                        <w:tcBorders>
                          <w:top w:val="nil"/>
                          <w:left w:val="nil"/>
                          <w:bottom w:val="nil"/>
                          <w:right w:val="nil"/>
                        </w:tcBorders>
                        <w:vAlign w:val="center"/>
                        <w:hideMark/>
                      </w:tcPr>
                      <w:p w:rsidR="00C50678" w:rsidRPr="0039168E"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537.205.000.00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p w:rsidR="00C50678" w:rsidRDefault="00C50678" w:rsidP="00C50678">
                  <w:pPr>
                    <w:framePr w:hSpace="180" w:wrap="around" w:vAnchor="page" w:hAnchor="margin" w:xAlign="center" w:y="1301"/>
                    <w:spacing w:after="0" w:line="240" w:lineRule="auto"/>
                    <w:jc w:val="center"/>
                    <w:rPr>
                      <w:rFonts w:ascii="Tahoma" w:hAnsi="Tahoma" w:cs="Tahoma"/>
                      <w:b/>
                      <w:bCs/>
                      <w:color w:val="000000"/>
                      <w:sz w:val="16"/>
                      <w:szCs w:val="16"/>
                    </w:rPr>
                  </w:pPr>
                  <w:r>
                    <w:rPr>
                      <w:rFonts w:ascii="Tahoma" w:hAnsi="Tahoma" w:cs="Tahoma"/>
                      <w:b/>
                      <w:bCs/>
                      <w:color w:val="000000"/>
                      <w:sz w:val="16"/>
                      <w:szCs w:val="16"/>
                    </w:rPr>
                    <w:t>Program peningkatan disiplin aparatur</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37.950.000.00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tbl>
                  <w:tblPr>
                    <w:tblW w:w="3360" w:type="dxa"/>
                    <w:tblLayout w:type="fixed"/>
                    <w:tblLook w:val="04A0"/>
                  </w:tblPr>
                  <w:tblGrid>
                    <w:gridCol w:w="3360"/>
                  </w:tblGrid>
                  <w:tr w:rsidR="00C50678" w:rsidRPr="00923808" w:rsidTr="00C50678">
                    <w:trPr>
                      <w:trHeight w:val="270"/>
                    </w:trPr>
                    <w:tc>
                      <w:tcPr>
                        <w:tcW w:w="3360" w:type="dxa"/>
                        <w:vMerge w:val="restart"/>
                        <w:tcBorders>
                          <w:top w:val="nil"/>
                          <w:left w:val="nil"/>
                          <w:bottom w:val="nil"/>
                          <w:right w:val="nil"/>
                        </w:tcBorders>
                        <w:shd w:val="clear" w:color="auto" w:fill="auto"/>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923808">
                          <w:rPr>
                            <w:rFonts w:ascii="Tahoma" w:eastAsia="Times New Roman" w:hAnsi="Tahoma" w:cs="Tahoma"/>
                            <w:b/>
                            <w:bCs/>
                            <w:color w:val="000000"/>
                            <w:sz w:val="16"/>
                            <w:szCs w:val="16"/>
                            <w:lang w:eastAsia="id-ID"/>
                          </w:rPr>
                          <w:t>Program Peningkatan Kapasitas Sumber Daya Aparatur</w:t>
                        </w:r>
                      </w:p>
                    </w:tc>
                  </w:tr>
                  <w:tr w:rsidR="00C50678" w:rsidRPr="00923808" w:rsidTr="00C50678">
                    <w:trPr>
                      <w:trHeight w:val="193"/>
                    </w:trPr>
                    <w:tc>
                      <w:tcPr>
                        <w:tcW w:w="3360" w:type="dxa"/>
                        <w:vMerge/>
                        <w:tcBorders>
                          <w:top w:val="nil"/>
                          <w:left w:val="nil"/>
                          <w:bottom w:val="nil"/>
                          <w:right w:val="nil"/>
                        </w:tcBorders>
                        <w:vAlign w:val="center"/>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206.380.000.00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tbl>
                  <w:tblPr>
                    <w:tblW w:w="3360" w:type="dxa"/>
                    <w:tblLayout w:type="fixed"/>
                    <w:tblLook w:val="04A0"/>
                  </w:tblPr>
                  <w:tblGrid>
                    <w:gridCol w:w="3360"/>
                  </w:tblGrid>
                  <w:tr w:rsidR="00C50678" w:rsidRPr="00923808" w:rsidTr="00C50678">
                    <w:trPr>
                      <w:trHeight w:val="270"/>
                    </w:trPr>
                    <w:tc>
                      <w:tcPr>
                        <w:tcW w:w="3360" w:type="dxa"/>
                        <w:vMerge w:val="restart"/>
                        <w:tcBorders>
                          <w:top w:val="nil"/>
                          <w:left w:val="nil"/>
                          <w:bottom w:val="nil"/>
                          <w:right w:val="nil"/>
                        </w:tcBorders>
                        <w:shd w:val="clear" w:color="auto" w:fill="auto"/>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923808">
                          <w:rPr>
                            <w:rFonts w:ascii="Tahoma" w:eastAsia="Times New Roman" w:hAnsi="Tahoma" w:cs="Tahoma"/>
                            <w:b/>
                            <w:bCs/>
                            <w:color w:val="000000"/>
                            <w:sz w:val="16"/>
                            <w:szCs w:val="16"/>
                            <w:lang w:eastAsia="id-ID"/>
                          </w:rPr>
                          <w:t xml:space="preserve">Program peningkatan pengembangan </w:t>
                        </w:r>
                        <w:r w:rsidRPr="00923808">
                          <w:rPr>
                            <w:rFonts w:ascii="Tahoma" w:eastAsia="Times New Roman" w:hAnsi="Tahoma" w:cs="Tahoma"/>
                            <w:b/>
                            <w:bCs/>
                            <w:color w:val="000000"/>
                            <w:sz w:val="16"/>
                            <w:szCs w:val="16"/>
                            <w:lang w:eastAsia="id-ID"/>
                          </w:rPr>
                          <w:lastRenderedPageBreak/>
                          <w:t>sistem pelaporan capaian kinerja dan keuangan</w:t>
                        </w:r>
                      </w:p>
                    </w:tc>
                  </w:tr>
                  <w:tr w:rsidR="00C50678" w:rsidRPr="00923808" w:rsidTr="00C50678">
                    <w:trPr>
                      <w:trHeight w:val="193"/>
                    </w:trPr>
                    <w:tc>
                      <w:tcPr>
                        <w:tcW w:w="3360" w:type="dxa"/>
                        <w:vMerge/>
                        <w:tcBorders>
                          <w:top w:val="nil"/>
                          <w:left w:val="nil"/>
                          <w:bottom w:val="nil"/>
                          <w:right w:val="nil"/>
                        </w:tcBorders>
                        <w:vAlign w:val="center"/>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r w:rsidR="00C50678" w:rsidRPr="00923808" w:rsidTr="00C50678">
                    <w:trPr>
                      <w:trHeight w:val="210"/>
                    </w:trPr>
                    <w:tc>
                      <w:tcPr>
                        <w:tcW w:w="3360" w:type="dxa"/>
                        <w:vMerge/>
                        <w:tcBorders>
                          <w:top w:val="nil"/>
                          <w:left w:val="nil"/>
                          <w:bottom w:val="nil"/>
                          <w:right w:val="nil"/>
                        </w:tcBorders>
                        <w:vAlign w:val="center"/>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280.000.000.00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tbl>
                  <w:tblPr>
                    <w:tblW w:w="3360" w:type="dxa"/>
                    <w:tblLayout w:type="fixed"/>
                    <w:tblLook w:val="04A0"/>
                  </w:tblPr>
                  <w:tblGrid>
                    <w:gridCol w:w="3360"/>
                  </w:tblGrid>
                  <w:tr w:rsidR="00C50678" w:rsidRPr="00923808" w:rsidTr="00C50678">
                    <w:trPr>
                      <w:trHeight w:val="270"/>
                    </w:trPr>
                    <w:tc>
                      <w:tcPr>
                        <w:tcW w:w="3360" w:type="dxa"/>
                        <w:vMerge w:val="restart"/>
                        <w:tcBorders>
                          <w:top w:val="nil"/>
                          <w:left w:val="nil"/>
                          <w:bottom w:val="nil"/>
                          <w:right w:val="nil"/>
                        </w:tcBorders>
                        <w:shd w:val="clear" w:color="auto" w:fill="auto"/>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923808">
                          <w:rPr>
                            <w:rFonts w:ascii="Tahoma" w:eastAsia="Times New Roman" w:hAnsi="Tahoma" w:cs="Tahoma"/>
                            <w:b/>
                            <w:bCs/>
                            <w:color w:val="000000"/>
                            <w:sz w:val="16"/>
                            <w:szCs w:val="16"/>
                            <w:lang w:eastAsia="id-ID"/>
                          </w:rPr>
                          <w:t>Program pengembangan  Perikanan Tangkap</w:t>
                        </w:r>
                      </w:p>
                    </w:tc>
                  </w:tr>
                  <w:tr w:rsidR="00C50678" w:rsidRPr="00923808" w:rsidTr="00C50678">
                    <w:trPr>
                      <w:trHeight w:val="193"/>
                    </w:trPr>
                    <w:tc>
                      <w:tcPr>
                        <w:tcW w:w="3360" w:type="dxa"/>
                        <w:vMerge/>
                        <w:tcBorders>
                          <w:top w:val="nil"/>
                          <w:left w:val="nil"/>
                          <w:bottom w:val="nil"/>
                          <w:right w:val="nil"/>
                        </w:tcBorders>
                        <w:vAlign w:val="center"/>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1.334.530.000.00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tbl>
                  <w:tblPr>
                    <w:tblW w:w="3360" w:type="dxa"/>
                    <w:tblLayout w:type="fixed"/>
                    <w:tblLook w:val="04A0"/>
                  </w:tblPr>
                  <w:tblGrid>
                    <w:gridCol w:w="3360"/>
                  </w:tblGrid>
                  <w:tr w:rsidR="00C50678" w:rsidRPr="00923808" w:rsidTr="00C50678">
                    <w:trPr>
                      <w:trHeight w:val="270"/>
                    </w:trPr>
                    <w:tc>
                      <w:tcPr>
                        <w:tcW w:w="3360" w:type="dxa"/>
                        <w:vMerge w:val="restart"/>
                        <w:tcBorders>
                          <w:top w:val="nil"/>
                          <w:left w:val="nil"/>
                          <w:bottom w:val="nil"/>
                          <w:right w:val="nil"/>
                        </w:tcBorders>
                        <w:shd w:val="clear" w:color="auto" w:fill="auto"/>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923808">
                          <w:rPr>
                            <w:rFonts w:ascii="Tahoma" w:eastAsia="Times New Roman" w:hAnsi="Tahoma" w:cs="Tahoma"/>
                            <w:b/>
                            <w:bCs/>
                            <w:color w:val="000000"/>
                            <w:sz w:val="16"/>
                            <w:szCs w:val="16"/>
                            <w:lang w:eastAsia="id-ID"/>
                          </w:rPr>
                          <w:t>Program Pengembangan Budidaya Perikanan</w:t>
                        </w:r>
                      </w:p>
                    </w:tc>
                  </w:tr>
                  <w:tr w:rsidR="00C50678" w:rsidRPr="00923808" w:rsidTr="00C50678">
                    <w:trPr>
                      <w:trHeight w:val="193"/>
                    </w:trPr>
                    <w:tc>
                      <w:tcPr>
                        <w:tcW w:w="3360" w:type="dxa"/>
                        <w:vMerge/>
                        <w:tcBorders>
                          <w:top w:val="nil"/>
                          <w:left w:val="nil"/>
                          <w:bottom w:val="nil"/>
                          <w:right w:val="nil"/>
                        </w:tcBorders>
                        <w:vAlign w:val="center"/>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8.020.077.000.00</w:t>
                  </w:r>
                </w:p>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p>
                <w:tbl>
                  <w:tblPr>
                    <w:tblW w:w="3360" w:type="dxa"/>
                    <w:tblLayout w:type="fixed"/>
                    <w:tblLook w:val="04A0"/>
                  </w:tblPr>
                  <w:tblGrid>
                    <w:gridCol w:w="3360"/>
                  </w:tblGrid>
                  <w:tr w:rsidR="00C50678" w:rsidRPr="00923808" w:rsidTr="00C50678">
                    <w:trPr>
                      <w:trHeight w:val="270"/>
                    </w:trPr>
                    <w:tc>
                      <w:tcPr>
                        <w:tcW w:w="3360" w:type="dxa"/>
                        <w:vMerge w:val="restart"/>
                        <w:tcBorders>
                          <w:top w:val="nil"/>
                          <w:left w:val="nil"/>
                          <w:bottom w:val="nil"/>
                          <w:right w:val="nil"/>
                        </w:tcBorders>
                        <w:shd w:val="clear" w:color="auto" w:fill="auto"/>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r w:rsidRPr="00923808">
                          <w:rPr>
                            <w:rFonts w:ascii="Tahoma" w:eastAsia="Times New Roman" w:hAnsi="Tahoma" w:cs="Tahoma"/>
                            <w:b/>
                            <w:bCs/>
                            <w:color w:val="000000"/>
                            <w:sz w:val="16"/>
                            <w:szCs w:val="16"/>
                            <w:lang w:eastAsia="id-ID"/>
                          </w:rPr>
                          <w:t>Program Pengembangan Usaha Perikanan</w:t>
                        </w:r>
                      </w:p>
                    </w:tc>
                  </w:tr>
                  <w:tr w:rsidR="00C50678" w:rsidRPr="00923808" w:rsidTr="00C50678">
                    <w:trPr>
                      <w:trHeight w:val="193"/>
                    </w:trPr>
                    <w:tc>
                      <w:tcPr>
                        <w:tcW w:w="3360" w:type="dxa"/>
                        <w:vMerge/>
                        <w:tcBorders>
                          <w:top w:val="nil"/>
                          <w:left w:val="nil"/>
                          <w:bottom w:val="nil"/>
                          <w:right w:val="nil"/>
                        </w:tcBorders>
                        <w:vAlign w:val="center"/>
                        <w:hideMark/>
                      </w:tcPr>
                      <w:p w:rsidR="00C50678" w:rsidRPr="00923808"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Default="00C50678" w:rsidP="00C50678">
                  <w:pPr>
                    <w:framePr w:hSpace="180" w:wrap="around" w:vAnchor="page" w:hAnchor="margin" w:xAlign="center" w:y="1301"/>
                    <w:spacing w:after="0" w:line="240" w:lineRule="auto"/>
                    <w:jc w:val="center"/>
                    <w:rPr>
                      <w:rFonts w:ascii="Tahoma" w:hAnsi="Tahoma" w:cs="Tahoma"/>
                      <w:color w:val="000000"/>
                      <w:sz w:val="16"/>
                      <w:szCs w:val="16"/>
                    </w:rPr>
                  </w:pPr>
                  <w:r>
                    <w:rPr>
                      <w:rFonts w:ascii="Tahoma" w:hAnsi="Tahoma" w:cs="Tahoma"/>
                      <w:color w:val="000000"/>
                      <w:sz w:val="16"/>
                      <w:szCs w:val="16"/>
                    </w:rPr>
                    <w:t>1.000.690.000.00</w:t>
                  </w:r>
                </w:p>
                <w:p w:rsidR="00C50678" w:rsidRPr="0039168E"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r w:rsidR="00C50678" w:rsidRPr="0039168E" w:rsidTr="00C50678">
              <w:trPr>
                <w:trHeight w:val="193"/>
              </w:trPr>
              <w:tc>
                <w:tcPr>
                  <w:tcW w:w="3360" w:type="dxa"/>
                  <w:vMerge/>
                  <w:tcBorders>
                    <w:top w:val="nil"/>
                    <w:left w:val="nil"/>
                    <w:bottom w:val="nil"/>
                    <w:right w:val="nil"/>
                  </w:tcBorders>
                  <w:vAlign w:val="center"/>
                  <w:hideMark/>
                </w:tcPr>
                <w:p w:rsidR="00C50678" w:rsidRPr="0039168E" w:rsidRDefault="00C50678" w:rsidP="00C50678">
                  <w:pPr>
                    <w:framePr w:hSpace="180" w:wrap="around" w:vAnchor="page" w:hAnchor="margin" w:xAlign="center" w:y="1301"/>
                    <w:spacing w:after="0" w:line="240" w:lineRule="auto"/>
                    <w:jc w:val="center"/>
                    <w:rPr>
                      <w:rFonts w:ascii="Tahoma" w:eastAsia="Times New Roman" w:hAnsi="Tahoma" w:cs="Tahoma"/>
                      <w:b/>
                      <w:bCs/>
                      <w:color w:val="000000"/>
                      <w:sz w:val="16"/>
                      <w:szCs w:val="16"/>
                      <w:lang w:eastAsia="id-ID"/>
                    </w:rPr>
                  </w:pPr>
                </w:p>
              </w:tc>
            </w:tr>
          </w:tbl>
          <w:p w:rsidR="00C50678" w:rsidRPr="00610C9A" w:rsidRDefault="00C50678" w:rsidP="00C50678">
            <w:pPr>
              <w:spacing w:after="0" w:line="240" w:lineRule="auto"/>
              <w:jc w:val="center"/>
              <w:rPr>
                <w:rFonts w:cs="Calibri"/>
                <w:sz w:val="20"/>
                <w:szCs w:val="20"/>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lastRenderedPageBreak/>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2.5</w:t>
            </w:r>
          </w:p>
        </w:tc>
        <w:tc>
          <w:tcPr>
            <w:tcW w:w="1276" w:type="dxa"/>
          </w:tcPr>
          <w:p w:rsidR="00C50678" w:rsidRPr="00610C9A" w:rsidRDefault="00C50678" w:rsidP="00C50678">
            <w:pPr>
              <w:spacing w:after="0" w:line="240" w:lineRule="auto"/>
              <w:jc w:val="center"/>
              <w:rPr>
                <w:rFonts w:cs="Calibri"/>
                <w:sz w:val="20"/>
                <w:szCs w:val="20"/>
              </w:rPr>
            </w:pPr>
            <w:r>
              <w:rPr>
                <w:rFonts w:cs="Calibri"/>
                <w:sz w:val="20"/>
                <w:szCs w:val="20"/>
              </w:rPr>
              <w:t>Renstra 2017 -  2022</w:t>
            </w:r>
          </w:p>
        </w:tc>
        <w:tc>
          <w:tcPr>
            <w:tcW w:w="6095" w:type="dxa"/>
          </w:tcPr>
          <w:p w:rsidR="00C50678" w:rsidRPr="00610C9A" w:rsidRDefault="00C50678" w:rsidP="00C50678">
            <w:pPr>
              <w:spacing w:after="0" w:line="240" w:lineRule="auto"/>
              <w:jc w:val="center"/>
              <w:rPr>
                <w:rFonts w:cs="Calibri"/>
                <w:sz w:val="20"/>
                <w:szCs w:val="20"/>
              </w:rPr>
            </w:pPr>
            <w:r>
              <w:rPr>
                <w:rFonts w:cs="Calibri"/>
                <w:sz w:val="20"/>
                <w:szCs w:val="20"/>
              </w:rPr>
              <w:t>Ada di Aplikasi Google drive dinkan</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2.6</w:t>
            </w:r>
          </w:p>
        </w:tc>
        <w:tc>
          <w:tcPr>
            <w:tcW w:w="1276" w:type="dxa"/>
          </w:tcPr>
          <w:p w:rsidR="00C50678" w:rsidRPr="00610C9A" w:rsidRDefault="00C50678" w:rsidP="00C50678">
            <w:pPr>
              <w:spacing w:after="0" w:line="240" w:lineRule="auto"/>
              <w:jc w:val="center"/>
              <w:rPr>
                <w:rFonts w:cs="Calibri"/>
                <w:sz w:val="20"/>
                <w:szCs w:val="20"/>
              </w:rPr>
            </w:pPr>
            <w:r>
              <w:rPr>
                <w:rFonts w:cs="Calibri"/>
                <w:sz w:val="20"/>
                <w:szCs w:val="20"/>
              </w:rPr>
              <w:t>Renja  2019</w:t>
            </w:r>
          </w:p>
        </w:tc>
        <w:tc>
          <w:tcPr>
            <w:tcW w:w="6095" w:type="dxa"/>
          </w:tcPr>
          <w:p w:rsidR="00C50678" w:rsidRDefault="00C50678" w:rsidP="00C50678">
            <w:pPr>
              <w:spacing w:after="0" w:line="240" w:lineRule="auto"/>
              <w:jc w:val="center"/>
              <w:rPr>
                <w:rFonts w:cs="Calibri"/>
                <w:b/>
                <w:bCs/>
                <w:caps/>
                <w:color w:val="000000"/>
                <w:sz w:val="18"/>
                <w:szCs w:val="18"/>
              </w:rPr>
            </w:pPr>
            <w:r>
              <w:rPr>
                <w:rFonts w:cs="Calibri"/>
                <w:b/>
                <w:bCs/>
                <w:caps/>
                <w:color w:val="000000"/>
                <w:sz w:val="18"/>
                <w:szCs w:val="18"/>
              </w:rPr>
              <w:t>Program Pelayanan Administrasi Perkantoran</w:t>
            </w:r>
          </w:p>
          <w:p w:rsidR="00C50678" w:rsidRDefault="00C50678" w:rsidP="00C50678">
            <w:pPr>
              <w:spacing w:after="0" w:line="240" w:lineRule="auto"/>
              <w:jc w:val="center"/>
              <w:rPr>
                <w:rFonts w:cs="Calibri"/>
                <w:b/>
                <w:bCs/>
                <w:caps/>
                <w:color w:val="000000"/>
                <w:sz w:val="18"/>
                <w:szCs w:val="18"/>
              </w:rPr>
            </w:pPr>
            <w:r>
              <w:rPr>
                <w:rFonts w:cs="Calibri"/>
                <w:b/>
                <w:bCs/>
                <w:caps/>
                <w:color w:val="000000"/>
                <w:sz w:val="18"/>
                <w:szCs w:val="18"/>
              </w:rPr>
              <w:t>21.818.220.000</w:t>
            </w:r>
          </w:p>
          <w:p w:rsidR="00C50678" w:rsidRDefault="00C50678" w:rsidP="00C50678">
            <w:pPr>
              <w:spacing w:after="0" w:line="240" w:lineRule="auto"/>
              <w:jc w:val="center"/>
              <w:rPr>
                <w:rFonts w:cs="Calibri"/>
                <w:b/>
                <w:bCs/>
                <w:color w:val="000000"/>
                <w:sz w:val="18"/>
                <w:szCs w:val="18"/>
              </w:rPr>
            </w:pP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Program Peningkatan Sarana dan Prasarana Aparatur</w:t>
            </w: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660.000.000</w:t>
            </w:r>
          </w:p>
          <w:p w:rsidR="00C50678" w:rsidRDefault="00C50678" w:rsidP="00C50678">
            <w:pPr>
              <w:spacing w:after="0" w:line="240" w:lineRule="auto"/>
              <w:jc w:val="center"/>
              <w:rPr>
                <w:rFonts w:cs="Calibri"/>
                <w:b/>
                <w:bCs/>
                <w:color w:val="000000"/>
                <w:sz w:val="18"/>
                <w:szCs w:val="18"/>
              </w:rPr>
            </w:pP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Program Peningkatan Kapasitas Sumber Daya Aparatur</w:t>
            </w: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27.000.000</w:t>
            </w:r>
          </w:p>
          <w:p w:rsidR="00C50678" w:rsidRDefault="00C50678" w:rsidP="00C50678">
            <w:pPr>
              <w:spacing w:after="0" w:line="240" w:lineRule="auto"/>
              <w:jc w:val="center"/>
              <w:rPr>
                <w:rFonts w:cs="Calibri"/>
                <w:b/>
                <w:bCs/>
                <w:color w:val="000000"/>
                <w:sz w:val="18"/>
                <w:szCs w:val="18"/>
              </w:rPr>
            </w:pP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Program peningkatan pengembangan sistem pelaporan capaian kinerja dan keuangan</w:t>
            </w: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183.000.000</w:t>
            </w:r>
          </w:p>
          <w:p w:rsidR="00C50678" w:rsidRDefault="00C50678" w:rsidP="00C50678">
            <w:pPr>
              <w:spacing w:after="0" w:line="240" w:lineRule="auto"/>
              <w:jc w:val="center"/>
              <w:rPr>
                <w:rFonts w:cs="Calibri"/>
                <w:b/>
                <w:bCs/>
                <w:color w:val="000000"/>
                <w:sz w:val="18"/>
                <w:szCs w:val="18"/>
              </w:rPr>
            </w:pP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Program pengembangan Perikanan Tangkap</w:t>
            </w: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3.777.980.000</w:t>
            </w:r>
          </w:p>
          <w:p w:rsidR="00C50678" w:rsidRDefault="00C50678" w:rsidP="00C50678">
            <w:pPr>
              <w:spacing w:after="0" w:line="240" w:lineRule="auto"/>
              <w:jc w:val="center"/>
              <w:rPr>
                <w:rFonts w:cs="Calibri"/>
                <w:b/>
                <w:bCs/>
                <w:color w:val="000000"/>
                <w:sz w:val="18"/>
                <w:szCs w:val="18"/>
              </w:rPr>
            </w:pP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Program Pengembangan Budidaya Perikanan</w:t>
            </w: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14.802.560.000</w:t>
            </w:r>
          </w:p>
          <w:p w:rsidR="00C50678" w:rsidRDefault="00C50678" w:rsidP="00C50678">
            <w:pPr>
              <w:spacing w:after="0" w:line="240" w:lineRule="auto"/>
              <w:jc w:val="center"/>
              <w:rPr>
                <w:rFonts w:cs="Calibri"/>
                <w:b/>
                <w:bCs/>
                <w:color w:val="000000"/>
                <w:sz w:val="18"/>
                <w:szCs w:val="18"/>
              </w:rPr>
            </w:pP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Program Pengembangan Usaha Perikanan</w:t>
            </w:r>
          </w:p>
          <w:p w:rsidR="00C50678" w:rsidRDefault="00C50678" w:rsidP="00C50678">
            <w:pPr>
              <w:spacing w:after="0" w:line="240" w:lineRule="auto"/>
              <w:jc w:val="center"/>
              <w:rPr>
                <w:rFonts w:cs="Calibri"/>
                <w:b/>
                <w:bCs/>
                <w:color w:val="000000"/>
                <w:sz w:val="18"/>
                <w:szCs w:val="18"/>
              </w:rPr>
            </w:pPr>
            <w:r>
              <w:rPr>
                <w:rFonts w:cs="Calibri"/>
                <w:b/>
                <w:bCs/>
                <w:color w:val="000000"/>
                <w:sz w:val="18"/>
                <w:szCs w:val="18"/>
              </w:rPr>
              <w:t>931.680.000</w:t>
            </w:r>
          </w:p>
          <w:p w:rsidR="00C50678" w:rsidRPr="00610C9A" w:rsidRDefault="00C50678" w:rsidP="00C50678">
            <w:pPr>
              <w:spacing w:after="0" w:line="240" w:lineRule="auto"/>
              <w:jc w:val="center"/>
              <w:rPr>
                <w:rFonts w:cs="Calibri"/>
                <w:sz w:val="20"/>
                <w:szCs w:val="20"/>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2.7</w:t>
            </w:r>
          </w:p>
        </w:tc>
        <w:tc>
          <w:tcPr>
            <w:tcW w:w="1276" w:type="dxa"/>
          </w:tcPr>
          <w:p w:rsidR="00C50678" w:rsidRPr="00610C9A" w:rsidRDefault="00C50678" w:rsidP="00C50678">
            <w:pPr>
              <w:spacing w:after="0" w:line="240" w:lineRule="auto"/>
              <w:jc w:val="center"/>
              <w:rPr>
                <w:rFonts w:cs="Calibri"/>
                <w:sz w:val="20"/>
                <w:szCs w:val="20"/>
              </w:rPr>
            </w:pPr>
            <w:r>
              <w:rPr>
                <w:rFonts w:cs="Calibri"/>
                <w:sz w:val="20"/>
                <w:szCs w:val="20"/>
              </w:rPr>
              <w:t>Daftar Peraturan/Keputusan</w:t>
            </w:r>
            <w:r>
              <w:rPr>
                <w:rFonts w:cs="Calibri"/>
                <w:sz w:val="20"/>
                <w:szCs w:val="20"/>
                <w:lang w:val="en-US"/>
              </w:rPr>
              <w:t xml:space="preserve"> yang dikeluarkan SKPD</w:t>
            </w:r>
          </w:p>
        </w:tc>
        <w:tc>
          <w:tcPr>
            <w:tcW w:w="6095" w:type="dxa"/>
          </w:tcPr>
          <w:p w:rsidR="00C50678" w:rsidRPr="00610C9A" w:rsidRDefault="00C50678" w:rsidP="00C50678">
            <w:pPr>
              <w:spacing w:after="0" w:line="240" w:lineRule="auto"/>
              <w:jc w:val="center"/>
              <w:rPr>
                <w:rFonts w:cs="Calibri"/>
                <w:sz w:val="20"/>
                <w:szCs w:val="20"/>
              </w:rPr>
            </w:pPr>
            <w:r>
              <w:rPr>
                <w:rFonts w:cs="Calibri"/>
                <w:sz w:val="20"/>
                <w:szCs w:val="20"/>
              </w:rPr>
              <w:t>Ada di Aplikasi Google drive dinkan</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r>
              <w:rPr>
                <w:rFonts w:cs="Calibri"/>
                <w:sz w:val="20"/>
                <w:szCs w:val="20"/>
              </w:rPr>
              <w:t>3</w:t>
            </w:r>
          </w:p>
        </w:tc>
        <w:tc>
          <w:tcPr>
            <w:tcW w:w="711" w:type="dxa"/>
          </w:tcPr>
          <w:p w:rsidR="00C50678" w:rsidRPr="00610C9A" w:rsidRDefault="00C50678" w:rsidP="00C50678">
            <w:pPr>
              <w:spacing w:after="0" w:line="240" w:lineRule="auto"/>
              <w:jc w:val="center"/>
              <w:rPr>
                <w:rFonts w:cs="Calibri"/>
                <w:sz w:val="20"/>
                <w:szCs w:val="20"/>
              </w:rPr>
            </w:pPr>
          </w:p>
        </w:tc>
        <w:tc>
          <w:tcPr>
            <w:tcW w:w="1276" w:type="dxa"/>
          </w:tcPr>
          <w:p w:rsidR="00C50678" w:rsidRPr="00165D56" w:rsidRDefault="00C50678" w:rsidP="00C50678">
            <w:pPr>
              <w:spacing w:after="0" w:line="240" w:lineRule="auto"/>
              <w:jc w:val="center"/>
              <w:rPr>
                <w:rFonts w:cs="Calibri"/>
                <w:sz w:val="20"/>
                <w:szCs w:val="20"/>
                <w:lang w:val="en-US"/>
              </w:rPr>
            </w:pPr>
            <w:r>
              <w:t xml:space="preserve">Laporan Keuangan </w:t>
            </w:r>
            <w:r>
              <w:lastRenderedPageBreak/>
              <w:t>SKPD</w:t>
            </w:r>
          </w:p>
        </w:tc>
        <w:tc>
          <w:tcPr>
            <w:tcW w:w="6095" w:type="dxa"/>
          </w:tcPr>
          <w:p w:rsidR="00C50678" w:rsidRPr="00A013D0" w:rsidRDefault="00C50678" w:rsidP="00C50678">
            <w:pPr>
              <w:tabs>
                <w:tab w:val="left" w:pos="567"/>
              </w:tabs>
              <w:spacing w:before="120" w:after="120"/>
              <w:jc w:val="center"/>
              <w:rPr>
                <w:b/>
                <w:bCs/>
                <w:lang w:val="en-US"/>
              </w:rPr>
            </w:pPr>
            <w:r w:rsidRPr="00A013D0">
              <w:rPr>
                <w:b/>
                <w:bCs/>
                <w:lang w:val="en-US"/>
              </w:rPr>
              <w:lastRenderedPageBreak/>
              <w:t>Ik</w:t>
            </w:r>
            <w:r w:rsidRPr="00A013D0">
              <w:rPr>
                <w:b/>
                <w:bCs/>
              </w:rPr>
              <w:t>h</w:t>
            </w:r>
            <w:r w:rsidRPr="00A013D0">
              <w:rPr>
                <w:b/>
                <w:bCs/>
                <w:lang w:val="en-US"/>
              </w:rPr>
              <w:t>tisar Realisasi Pencapaian Target Kinerja Keuangan SKPD</w:t>
            </w:r>
          </w:p>
          <w:p w:rsidR="00C50678" w:rsidRPr="00A013D0" w:rsidRDefault="00C50678" w:rsidP="00C50678">
            <w:pPr>
              <w:pStyle w:val="BodyTextIndent"/>
              <w:tabs>
                <w:tab w:val="left" w:pos="630"/>
                <w:tab w:val="left" w:pos="1350"/>
              </w:tabs>
              <w:ind w:left="630" w:hanging="630"/>
              <w:jc w:val="center"/>
              <w:rPr>
                <w:lang w:val="en-US"/>
              </w:rPr>
            </w:pPr>
            <w:r w:rsidRPr="00A013D0">
              <w:lastRenderedPageBreak/>
              <w:t>Ikhtisar pencapaian kinerja keuangan Dinas Perikanan Kabupaten Brebes pada dasarnya memuat ikhtisar realisasi pencapaian target Kinerja APBD</w:t>
            </w:r>
            <w:r w:rsidRPr="00A013D0">
              <w:rPr>
                <w:lang w:val="en-US"/>
              </w:rPr>
              <w:t>.</w:t>
            </w:r>
            <w:r w:rsidRPr="00A013D0">
              <w:t xml:space="preserve">  Target kinerja APBD tersebut merupakan gambaran realisasi pencapaian efektif dan efisien pelaksanaan Program dan Kegiatan </w:t>
            </w:r>
            <w:r w:rsidRPr="00A013D0">
              <w:rPr>
                <w:lang w:val="en-US"/>
              </w:rPr>
              <w:t>yang dilaksanakan pada tahun anggaran 201</w:t>
            </w:r>
            <w:r w:rsidRPr="00A013D0">
              <w:t>8</w:t>
            </w:r>
            <w:r w:rsidRPr="00A013D0">
              <w:rPr>
                <w:lang w:val="en-US"/>
              </w:rPr>
              <w:t>.</w:t>
            </w:r>
          </w:p>
          <w:p w:rsidR="00C50678" w:rsidRPr="00A013D0" w:rsidRDefault="00C50678" w:rsidP="00C50678">
            <w:pPr>
              <w:pStyle w:val="BodyTextIndent"/>
              <w:tabs>
                <w:tab w:val="left" w:pos="630"/>
                <w:tab w:val="left" w:pos="1350"/>
              </w:tabs>
              <w:ind w:left="630" w:firstLine="720"/>
              <w:jc w:val="center"/>
              <w:rPr>
                <w:lang w:val="en-US"/>
              </w:rPr>
            </w:pPr>
            <w:r w:rsidRPr="00A013D0">
              <w:t>Untuk memberikan gambaran secara jelas ikhtisar pencapaian kinerja keuangan dapat dilihat pada tabel bawah ini</w:t>
            </w:r>
            <w:r w:rsidRPr="00A013D0">
              <w:rPr>
                <w:lang w:val="en-US"/>
              </w:rPr>
              <w:t xml:space="preserve"> :</w:t>
            </w:r>
          </w:p>
          <w:p w:rsidR="00C50678" w:rsidRPr="00A013D0" w:rsidRDefault="00C50678" w:rsidP="00A17F8F">
            <w:pPr>
              <w:pStyle w:val="BodyTextIndent"/>
              <w:numPr>
                <w:ilvl w:val="0"/>
                <w:numId w:val="53"/>
              </w:numPr>
              <w:tabs>
                <w:tab w:val="left" w:pos="630"/>
                <w:tab w:val="left" w:pos="851"/>
              </w:tabs>
              <w:ind w:left="630" w:firstLine="0"/>
              <w:jc w:val="center"/>
              <w:rPr>
                <w:i/>
                <w:lang w:val="en-US"/>
              </w:rPr>
            </w:pPr>
            <w:r w:rsidRPr="00A013D0">
              <w:rPr>
                <w:i/>
                <w:lang w:val="en-US"/>
              </w:rPr>
              <w:t>Tabel pencapaian target dan realisasi pendapatan</w:t>
            </w:r>
          </w:p>
          <w:tbl>
            <w:tblPr>
              <w:tblW w:w="9148" w:type="dxa"/>
              <w:jc w:val="right"/>
              <w:tblLayout w:type="fixed"/>
              <w:tblLook w:val="04A0"/>
            </w:tblPr>
            <w:tblGrid>
              <w:gridCol w:w="589"/>
              <w:gridCol w:w="3202"/>
              <w:gridCol w:w="1559"/>
              <w:gridCol w:w="1559"/>
              <w:gridCol w:w="1418"/>
              <w:gridCol w:w="821"/>
            </w:tblGrid>
            <w:tr w:rsidR="00C50678" w:rsidRPr="00A013D0" w:rsidTr="00C50678">
              <w:trPr>
                <w:trHeight w:val="300"/>
                <w:jc w:val="right"/>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lang w:val="en-US"/>
                    </w:rPr>
                    <w:t>NO</w:t>
                  </w:r>
                  <w:r w:rsidRPr="00AC6F48">
                    <w:rPr>
                      <w:b/>
                      <w:color w:val="000000"/>
                      <w:sz w:val="20"/>
                      <w:szCs w:val="20"/>
                    </w:rPr>
                    <w:t>.</w:t>
                  </w:r>
                </w:p>
              </w:tc>
              <w:tc>
                <w:tcPr>
                  <w:tcW w:w="3202" w:type="dxa"/>
                  <w:tcBorders>
                    <w:top w:val="single" w:sz="4" w:space="0" w:color="auto"/>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URAIAN JENIS PENDAPATAN</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ANGGARAN</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REALISASI</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LEBIH / (KURANG)</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w:t>
                  </w:r>
                </w:p>
              </w:tc>
            </w:tr>
            <w:tr w:rsidR="00C50678" w:rsidRPr="00A013D0" w:rsidTr="00C50678">
              <w:trPr>
                <w:trHeight w:val="300"/>
                <w:jc w:val="right"/>
              </w:trPr>
              <w:tc>
                <w:tcPr>
                  <w:tcW w:w="589" w:type="dxa"/>
                  <w:tcBorders>
                    <w:top w:val="nil"/>
                    <w:left w:val="single" w:sz="4" w:space="0" w:color="auto"/>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lang w:val="en-US"/>
                    </w:rPr>
                  </w:pPr>
                  <w:r w:rsidRPr="00B818C8">
                    <w:rPr>
                      <w:color w:val="000000"/>
                      <w:sz w:val="20"/>
                      <w:szCs w:val="20"/>
                      <w:lang w:val="en-US"/>
                    </w:rPr>
                    <w:t>1</w:t>
                  </w:r>
                </w:p>
              </w:tc>
              <w:tc>
                <w:tcPr>
                  <w:tcW w:w="3202" w:type="dxa"/>
                  <w:tcBorders>
                    <w:top w:val="nil"/>
                    <w:left w:val="nil"/>
                    <w:bottom w:val="single" w:sz="4" w:space="0" w:color="auto"/>
                    <w:right w:val="single" w:sz="4" w:space="0" w:color="auto"/>
                  </w:tcBorders>
                  <w:shd w:val="clear" w:color="auto" w:fill="auto"/>
                  <w:noWrap/>
                  <w:vAlign w:val="bottom"/>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lang w:val="en-US"/>
                    </w:rPr>
                    <w:t>P</w:t>
                  </w:r>
                  <w:r w:rsidRPr="00B818C8">
                    <w:rPr>
                      <w:color w:val="000000"/>
                      <w:sz w:val="20"/>
                      <w:szCs w:val="20"/>
                    </w:rPr>
                    <w:t>endapatan</w:t>
                  </w:r>
                  <w:r w:rsidRPr="00B818C8">
                    <w:rPr>
                      <w:color w:val="000000"/>
                      <w:sz w:val="20"/>
                      <w:szCs w:val="20"/>
                      <w:lang w:val="en-US"/>
                    </w:rPr>
                    <w:t xml:space="preserve">  </w:t>
                  </w:r>
                  <w:r w:rsidRPr="00B818C8">
                    <w:rPr>
                      <w:color w:val="000000"/>
                      <w:sz w:val="20"/>
                      <w:szCs w:val="20"/>
                    </w:rPr>
                    <w:t>Retribusi Daerah</w:t>
                  </w:r>
                </w:p>
              </w:tc>
              <w:tc>
                <w:tcPr>
                  <w:tcW w:w="1559"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177.000.000</w:t>
                  </w:r>
                </w:p>
              </w:tc>
              <w:tc>
                <w:tcPr>
                  <w:tcW w:w="1559"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196.786.382</w:t>
                  </w:r>
                </w:p>
              </w:tc>
              <w:tc>
                <w:tcPr>
                  <w:tcW w:w="1418"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19.786.382</w:t>
                  </w:r>
                </w:p>
              </w:tc>
              <w:tc>
                <w:tcPr>
                  <w:tcW w:w="821"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111,18</w:t>
                  </w:r>
                </w:p>
              </w:tc>
            </w:tr>
            <w:tr w:rsidR="00C50678" w:rsidRPr="00A013D0" w:rsidTr="00C50678">
              <w:trPr>
                <w:trHeight w:val="300"/>
                <w:jc w:val="right"/>
              </w:trPr>
              <w:tc>
                <w:tcPr>
                  <w:tcW w:w="589" w:type="dxa"/>
                  <w:tcBorders>
                    <w:top w:val="nil"/>
                    <w:left w:val="single" w:sz="4" w:space="0" w:color="auto"/>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lang w:val="en-US"/>
                    </w:rPr>
                  </w:pPr>
                  <w:r w:rsidRPr="00B818C8">
                    <w:rPr>
                      <w:color w:val="000000"/>
                      <w:sz w:val="20"/>
                      <w:szCs w:val="20"/>
                      <w:lang w:val="en-US"/>
                    </w:rPr>
                    <w:t>2</w:t>
                  </w:r>
                </w:p>
              </w:tc>
              <w:tc>
                <w:tcPr>
                  <w:tcW w:w="3202" w:type="dxa"/>
                  <w:tcBorders>
                    <w:top w:val="nil"/>
                    <w:left w:val="nil"/>
                    <w:bottom w:val="single" w:sz="4" w:space="0" w:color="auto"/>
                    <w:right w:val="single" w:sz="4" w:space="0" w:color="auto"/>
                  </w:tcBorders>
                  <w:shd w:val="clear" w:color="auto" w:fill="auto"/>
                  <w:noWrap/>
                  <w:vAlign w:val="bottom"/>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Lain-lain Pendapatan Asli Daerah yang Sah</w:t>
                  </w:r>
                </w:p>
              </w:tc>
              <w:tc>
                <w:tcPr>
                  <w:tcW w:w="1559"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81.113.000</w:t>
                  </w:r>
                </w:p>
              </w:tc>
              <w:tc>
                <w:tcPr>
                  <w:tcW w:w="1559"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81.300.000</w:t>
                  </w:r>
                </w:p>
              </w:tc>
              <w:tc>
                <w:tcPr>
                  <w:tcW w:w="1418"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187.000</w:t>
                  </w:r>
                </w:p>
              </w:tc>
              <w:tc>
                <w:tcPr>
                  <w:tcW w:w="821" w:type="dxa"/>
                  <w:tcBorders>
                    <w:top w:val="nil"/>
                    <w:left w:val="nil"/>
                    <w:bottom w:val="single" w:sz="4" w:space="0" w:color="auto"/>
                    <w:right w:val="single" w:sz="4"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B818C8">
                    <w:rPr>
                      <w:color w:val="000000"/>
                      <w:sz w:val="20"/>
                      <w:szCs w:val="20"/>
                    </w:rPr>
                    <w:t>100,23</w:t>
                  </w:r>
                </w:p>
              </w:tc>
            </w:tr>
            <w:tr w:rsidR="00C50678" w:rsidRPr="00A013D0" w:rsidTr="00C50678">
              <w:trPr>
                <w:trHeight w:val="445"/>
                <w:jc w:val="right"/>
              </w:trPr>
              <w:tc>
                <w:tcPr>
                  <w:tcW w:w="37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i/>
                      <w:color w:val="000000"/>
                      <w:sz w:val="20"/>
                      <w:szCs w:val="20"/>
                    </w:rPr>
                  </w:pPr>
                  <w:r w:rsidRPr="00AC6F48">
                    <w:rPr>
                      <w:b/>
                      <w:i/>
                      <w:color w:val="000000"/>
                      <w:sz w:val="20"/>
                      <w:szCs w:val="20"/>
                    </w:rPr>
                    <w:t>Jumlah</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258.113.000</w:t>
                  </w:r>
                </w:p>
              </w:tc>
              <w:tc>
                <w:tcPr>
                  <w:tcW w:w="1559" w:type="dxa"/>
                  <w:tcBorders>
                    <w:top w:val="nil"/>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278.086.382</w:t>
                  </w:r>
                </w:p>
              </w:tc>
              <w:tc>
                <w:tcPr>
                  <w:tcW w:w="1418" w:type="dxa"/>
                  <w:tcBorders>
                    <w:top w:val="nil"/>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19.973.382</w:t>
                  </w:r>
                </w:p>
              </w:tc>
              <w:tc>
                <w:tcPr>
                  <w:tcW w:w="821" w:type="dxa"/>
                  <w:tcBorders>
                    <w:top w:val="nil"/>
                    <w:left w:val="nil"/>
                    <w:bottom w:val="single" w:sz="4" w:space="0" w:color="auto"/>
                    <w:right w:val="single" w:sz="4"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107,74</w:t>
                  </w:r>
                </w:p>
              </w:tc>
            </w:tr>
          </w:tbl>
          <w:p w:rsidR="00C50678" w:rsidRPr="006A58D6" w:rsidRDefault="00C50678" w:rsidP="00C50678">
            <w:pPr>
              <w:pStyle w:val="BodyTextIndent"/>
              <w:tabs>
                <w:tab w:val="left" w:pos="0"/>
                <w:tab w:val="left" w:pos="5580"/>
              </w:tabs>
              <w:ind w:left="0"/>
              <w:jc w:val="center"/>
              <w:rPr>
                <w:sz w:val="10"/>
                <w:szCs w:val="10"/>
              </w:rPr>
            </w:pPr>
          </w:p>
          <w:p w:rsidR="00C50678" w:rsidRPr="00A013D0" w:rsidRDefault="00C50678" w:rsidP="00C50678">
            <w:pPr>
              <w:pStyle w:val="BodyTextIndent"/>
              <w:tabs>
                <w:tab w:val="left" w:pos="630"/>
                <w:tab w:val="left" w:pos="5580"/>
              </w:tabs>
              <w:ind w:left="630"/>
              <w:jc w:val="center"/>
              <w:rPr>
                <w:lang w:val="en-US"/>
              </w:rPr>
            </w:pPr>
            <w:r w:rsidRPr="00A013D0">
              <w:rPr>
                <w:lang w:val="en-US"/>
              </w:rPr>
              <w:t>Kinerja mengenai anggaran pendapatan dari tabel diatas dapat dijelaskan sebagai berikut :</w:t>
            </w:r>
          </w:p>
          <w:p w:rsidR="00C50678" w:rsidRPr="00A013D0" w:rsidRDefault="00C50678" w:rsidP="00A17F8F">
            <w:pPr>
              <w:pStyle w:val="BodyTextIndent"/>
              <w:numPr>
                <w:ilvl w:val="0"/>
                <w:numId w:val="52"/>
              </w:numPr>
              <w:tabs>
                <w:tab w:val="left" w:pos="993"/>
                <w:tab w:val="left" w:pos="5580"/>
              </w:tabs>
              <w:ind w:left="993" w:hanging="363"/>
              <w:jc w:val="center"/>
              <w:rPr>
                <w:lang w:val="en-US"/>
              </w:rPr>
            </w:pPr>
            <w:r>
              <w:t>Pendapatan Retribusi Daerah</w:t>
            </w:r>
            <w:r w:rsidRPr="00A013D0">
              <w:rPr>
                <w:lang w:val="en-US"/>
              </w:rPr>
              <w:t xml:space="preserve"> sebesar Rp</w:t>
            </w:r>
            <w:r w:rsidRPr="00A013D0">
              <w:t xml:space="preserve"> 196.786.382</w:t>
            </w:r>
            <w:r w:rsidRPr="00A013D0">
              <w:rPr>
                <w:lang w:val="en-US"/>
              </w:rPr>
              <w:t xml:space="preserve"> dari target yang ditetapkan Rp</w:t>
            </w:r>
            <w:r>
              <w:t xml:space="preserve"> </w:t>
            </w:r>
            <w:r w:rsidRPr="00A013D0">
              <w:t>177.000.000</w:t>
            </w:r>
            <w:r w:rsidRPr="00A013D0">
              <w:rPr>
                <w:lang w:val="en-US"/>
              </w:rPr>
              <w:t xml:space="preserve"> atau</w:t>
            </w:r>
            <w:r w:rsidRPr="00A013D0">
              <w:t xml:space="preserve"> 111,18 </w:t>
            </w:r>
            <w:r w:rsidRPr="00A013D0">
              <w:rPr>
                <w:lang w:val="en-US"/>
              </w:rPr>
              <w:t>%.</w:t>
            </w:r>
          </w:p>
          <w:p w:rsidR="00C50678" w:rsidRPr="006A58D6" w:rsidRDefault="00C50678" w:rsidP="00A17F8F">
            <w:pPr>
              <w:pStyle w:val="BodyTextIndent"/>
              <w:numPr>
                <w:ilvl w:val="0"/>
                <w:numId w:val="52"/>
              </w:numPr>
              <w:tabs>
                <w:tab w:val="left" w:pos="993"/>
                <w:tab w:val="left" w:pos="5580"/>
              </w:tabs>
              <w:ind w:left="993" w:hanging="363"/>
              <w:jc w:val="center"/>
              <w:rPr>
                <w:color w:val="FF0000"/>
                <w:lang w:val="en-US"/>
              </w:rPr>
            </w:pPr>
            <w:r w:rsidRPr="00A013D0">
              <w:t>Lain-lain Pendapatan Asli Daerah yang sah Rp</w:t>
            </w:r>
            <w:r>
              <w:t xml:space="preserve"> </w:t>
            </w:r>
            <w:r w:rsidRPr="00A013D0">
              <w:t xml:space="preserve">81.300.000 </w:t>
            </w:r>
            <w:r>
              <w:t xml:space="preserve">dari target yang ditetapkan Rp </w:t>
            </w:r>
            <w:r w:rsidRPr="00A013D0">
              <w:t>81.113.000 atau 100,23 %</w:t>
            </w:r>
            <w:r>
              <w:t>.</w:t>
            </w:r>
          </w:p>
          <w:p w:rsidR="00C50678" w:rsidRPr="006A58D6" w:rsidRDefault="00C50678" w:rsidP="00C50678">
            <w:pPr>
              <w:pStyle w:val="BodyTextIndent"/>
              <w:tabs>
                <w:tab w:val="left" w:pos="993"/>
                <w:tab w:val="left" w:pos="5580"/>
              </w:tabs>
              <w:ind w:left="993"/>
              <w:jc w:val="center"/>
              <w:rPr>
                <w:color w:val="FF0000"/>
                <w:sz w:val="10"/>
                <w:szCs w:val="10"/>
                <w:lang w:val="en-US"/>
              </w:rPr>
            </w:pPr>
          </w:p>
          <w:p w:rsidR="00C50678" w:rsidRPr="00A013D0" w:rsidRDefault="00C50678" w:rsidP="00A17F8F">
            <w:pPr>
              <w:pStyle w:val="BodyTextIndent"/>
              <w:numPr>
                <w:ilvl w:val="0"/>
                <w:numId w:val="53"/>
              </w:numPr>
              <w:tabs>
                <w:tab w:val="left" w:pos="630"/>
                <w:tab w:val="left" w:pos="851"/>
              </w:tabs>
              <w:ind w:left="630" w:firstLine="0"/>
              <w:jc w:val="center"/>
              <w:rPr>
                <w:i/>
                <w:lang w:val="en-US"/>
              </w:rPr>
            </w:pPr>
            <w:r w:rsidRPr="00A013D0">
              <w:rPr>
                <w:i/>
                <w:lang w:val="en-US"/>
              </w:rPr>
              <w:t>Tabel pencapaian target dan realisasi belanja</w:t>
            </w:r>
          </w:p>
          <w:tbl>
            <w:tblPr>
              <w:tblW w:w="9119" w:type="dxa"/>
              <w:jc w:val="right"/>
              <w:tblLayout w:type="fixed"/>
              <w:tblLook w:val="04A0"/>
            </w:tblPr>
            <w:tblGrid>
              <w:gridCol w:w="567"/>
              <w:gridCol w:w="3166"/>
              <w:gridCol w:w="1500"/>
              <w:gridCol w:w="1500"/>
              <w:gridCol w:w="1536"/>
              <w:gridCol w:w="850"/>
            </w:tblGrid>
            <w:tr w:rsidR="00C50678" w:rsidRPr="00A013D0" w:rsidTr="00C50678">
              <w:trPr>
                <w:trHeight w:val="315"/>
                <w:jc w:val="right"/>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lang w:val="en-US"/>
                    </w:rPr>
                    <w:t>NO</w:t>
                  </w:r>
                  <w:r w:rsidRPr="00AC6F48">
                    <w:rPr>
                      <w:b/>
                      <w:color w:val="000000"/>
                      <w:sz w:val="20"/>
                      <w:szCs w:val="20"/>
                    </w:rPr>
                    <w:t>.</w:t>
                  </w:r>
                </w:p>
              </w:tc>
              <w:tc>
                <w:tcPr>
                  <w:tcW w:w="3166" w:type="dxa"/>
                  <w:tcBorders>
                    <w:top w:val="single" w:sz="8" w:space="0" w:color="auto"/>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URAIAN BELANJA</w:t>
                  </w:r>
                </w:p>
              </w:tc>
              <w:tc>
                <w:tcPr>
                  <w:tcW w:w="1500" w:type="dxa"/>
                  <w:tcBorders>
                    <w:top w:val="single" w:sz="8" w:space="0" w:color="auto"/>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ANGGARAN</w:t>
                  </w:r>
                </w:p>
              </w:tc>
              <w:tc>
                <w:tcPr>
                  <w:tcW w:w="1500" w:type="dxa"/>
                  <w:tcBorders>
                    <w:top w:val="single" w:sz="8" w:space="0" w:color="auto"/>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REALISASI</w:t>
                  </w:r>
                </w:p>
              </w:tc>
              <w:tc>
                <w:tcPr>
                  <w:tcW w:w="1536" w:type="dxa"/>
                  <w:tcBorders>
                    <w:top w:val="single" w:sz="8" w:space="0" w:color="auto"/>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LEBIH / (KURANG)</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lang w:val="en-US"/>
                    </w:rPr>
                  </w:pPr>
                  <w:r w:rsidRPr="00AC6F48">
                    <w:rPr>
                      <w:b/>
                      <w:color w:val="000000"/>
                      <w:sz w:val="20"/>
                      <w:szCs w:val="20"/>
                      <w:lang w:val="en-US"/>
                    </w:rPr>
                    <w:t>%</w:t>
                  </w:r>
                </w:p>
              </w:tc>
            </w:tr>
            <w:tr w:rsidR="00C50678" w:rsidRPr="00A013D0" w:rsidTr="00C50678">
              <w:trPr>
                <w:trHeight w:val="315"/>
                <w:jc w:val="right"/>
              </w:trPr>
              <w:tc>
                <w:tcPr>
                  <w:tcW w:w="567" w:type="dxa"/>
                  <w:tcBorders>
                    <w:top w:val="nil"/>
                    <w:left w:val="single" w:sz="8" w:space="0" w:color="auto"/>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lang w:val="en-US"/>
                    </w:rPr>
                  </w:pPr>
                  <w:r w:rsidRPr="00A013D0">
                    <w:rPr>
                      <w:color w:val="000000"/>
                      <w:sz w:val="20"/>
                      <w:szCs w:val="20"/>
                      <w:lang w:val="en-US"/>
                    </w:rPr>
                    <w:lastRenderedPageBreak/>
                    <w:t>1</w:t>
                  </w:r>
                </w:p>
              </w:tc>
              <w:tc>
                <w:tcPr>
                  <w:tcW w:w="316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lang w:val="en-US"/>
                    </w:rPr>
                  </w:pPr>
                  <w:r w:rsidRPr="00A013D0">
                    <w:rPr>
                      <w:color w:val="000000"/>
                      <w:sz w:val="20"/>
                      <w:szCs w:val="20"/>
                      <w:lang w:val="en-US"/>
                    </w:rPr>
                    <w:t>Belanja Pegawai</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2.374.519.000</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2.265.227.431</w:t>
                  </w:r>
                </w:p>
              </w:tc>
              <w:tc>
                <w:tcPr>
                  <w:tcW w:w="153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w:t>
                  </w:r>
                  <w:r>
                    <w:rPr>
                      <w:color w:val="000000"/>
                      <w:sz w:val="20"/>
                      <w:szCs w:val="20"/>
                    </w:rPr>
                    <w:t xml:space="preserve"> 109.291.569 </w:t>
                  </w:r>
                  <w:r w:rsidRPr="00A013D0">
                    <w:rPr>
                      <w:color w:val="000000"/>
                      <w:sz w:val="20"/>
                      <w:szCs w:val="20"/>
                    </w:rPr>
                    <w:t>)</w:t>
                  </w:r>
                </w:p>
              </w:tc>
              <w:tc>
                <w:tcPr>
                  <w:tcW w:w="85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95,40</w:t>
                  </w:r>
                </w:p>
              </w:tc>
            </w:tr>
            <w:tr w:rsidR="00C50678" w:rsidRPr="00A013D0" w:rsidTr="00C50678">
              <w:trPr>
                <w:trHeight w:val="315"/>
                <w:jc w:val="right"/>
              </w:trPr>
              <w:tc>
                <w:tcPr>
                  <w:tcW w:w="567" w:type="dxa"/>
                  <w:tcBorders>
                    <w:top w:val="nil"/>
                    <w:left w:val="single" w:sz="8" w:space="0" w:color="auto"/>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lang w:val="en-US"/>
                    </w:rPr>
                  </w:pPr>
                  <w:r w:rsidRPr="00A013D0">
                    <w:rPr>
                      <w:color w:val="000000"/>
                      <w:sz w:val="20"/>
                      <w:szCs w:val="20"/>
                      <w:lang w:val="en-US"/>
                    </w:rPr>
                    <w:t>2</w:t>
                  </w:r>
                </w:p>
              </w:tc>
              <w:tc>
                <w:tcPr>
                  <w:tcW w:w="316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lang w:val="en-US"/>
                    </w:rPr>
                  </w:pPr>
                  <w:r w:rsidRPr="00A013D0">
                    <w:rPr>
                      <w:color w:val="000000"/>
                      <w:sz w:val="20"/>
                      <w:szCs w:val="20"/>
                      <w:lang w:val="en-US"/>
                    </w:rPr>
                    <w:t>Belanja Barang dan Jasa</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5.232.508.000</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4.627.963.038</w:t>
                  </w:r>
                </w:p>
              </w:tc>
              <w:tc>
                <w:tcPr>
                  <w:tcW w:w="153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w:t>
                  </w:r>
                  <w:r>
                    <w:rPr>
                      <w:color w:val="000000"/>
                      <w:sz w:val="20"/>
                      <w:szCs w:val="20"/>
                    </w:rPr>
                    <w:t xml:space="preserve"> </w:t>
                  </w:r>
                  <w:r w:rsidRPr="00A013D0">
                    <w:rPr>
                      <w:color w:val="000000"/>
                      <w:sz w:val="20"/>
                      <w:szCs w:val="20"/>
                    </w:rPr>
                    <w:t>604.544.962</w:t>
                  </w:r>
                  <w:r>
                    <w:rPr>
                      <w:color w:val="000000"/>
                      <w:sz w:val="20"/>
                      <w:szCs w:val="20"/>
                    </w:rPr>
                    <w:t xml:space="preserve"> </w:t>
                  </w:r>
                  <w:r w:rsidRPr="00A013D0">
                    <w:rPr>
                      <w:color w:val="000000"/>
                      <w:sz w:val="20"/>
                      <w:szCs w:val="20"/>
                    </w:rPr>
                    <w:t>)</w:t>
                  </w:r>
                </w:p>
              </w:tc>
              <w:tc>
                <w:tcPr>
                  <w:tcW w:w="85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88,45</w:t>
                  </w:r>
                </w:p>
              </w:tc>
            </w:tr>
            <w:tr w:rsidR="00C50678" w:rsidRPr="00A013D0" w:rsidTr="00C50678">
              <w:trPr>
                <w:trHeight w:val="315"/>
                <w:jc w:val="right"/>
              </w:trPr>
              <w:tc>
                <w:tcPr>
                  <w:tcW w:w="567" w:type="dxa"/>
                  <w:tcBorders>
                    <w:top w:val="nil"/>
                    <w:left w:val="single" w:sz="8" w:space="0" w:color="auto"/>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lang w:val="en-US"/>
                    </w:rPr>
                  </w:pPr>
                  <w:r w:rsidRPr="00A013D0">
                    <w:rPr>
                      <w:color w:val="000000"/>
                      <w:sz w:val="20"/>
                      <w:szCs w:val="20"/>
                      <w:lang w:val="en-US"/>
                    </w:rPr>
                    <w:t>3</w:t>
                  </w:r>
                </w:p>
              </w:tc>
              <w:tc>
                <w:tcPr>
                  <w:tcW w:w="3166" w:type="dxa"/>
                  <w:tcBorders>
                    <w:top w:val="nil"/>
                    <w:left w:val="nil"/>
                    <w:bottom w:val="single" w:sz="8" w:space="0" w:color="auto"/>
                    <w:right w:val="single" w:sz="8"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sidRPr="00A013D0">
                    <w:rPr>
                      <w:color w:val="000000"/>
                      <w:sz w:val="20"/>
                      <w:szCs w:val="20"/>
                      <w:lang w:val="en-US"/>
                    </w:rPr>
                    <w:t>Belanja Modal</w:t>
                  </w:r>
                  <w:r>
                    <w:rPr>
                      <w:color w:val="000000"/>
                      <w:sz w:val="20"/>
                      <w:szCs w:val="20"/>
                    </w:rPr>
                    <w:t xml:space="preserve"> Peralatan dan Mesin</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265.102.000</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258.532.000</w:t>
                  </w:r>
                </w:p>
              </w:tc>
              <w:tc>
                <w:tcPr>
                  <w:tcW w:w="153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   6.570.000   )</w:t>
                  </w:r>
                </w:p>
              </w:tc>
              <w:tc>
                <w:tcPr>
                  <w:tcW w:w="85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sidRPr="00A013D0">
                    <w:rPr>
                      <w:color w:val="000000"/>
                      <w:sz w:val="20"/>
                      <w:szCs w:val="20"/>
                    </w:rPr>
                    <w:t>9</w:t>
                  </w:r>
                  <w:r>
                    <w:rPr>
                      <w:color w:val="000000"/>
                      <w:sz w:val="20"/>
                      <w:szCs w:val="20"/>
                    </w:rPr>
                    <w:t>7,52</w:t>
                  </w:r>
                </w:p>
              </w:tc>
            </w:tr>
            <w:tr w:rsidR="00C50678" w:rsidRPr="00A013D0" w:rsidTr="00C50678">
              <w:trPr>
                <w:trHeight w:val="315"/>
                <w:jc w:val="right"/>
              </w:trPr>
              <w:tc>
                <w:tcPr>
                  <w:tcW w:w="567" w:type="dxa"/>
                  <w:tcBorders>
                    <w:top w:val="nil"/>
                    <w:left w:val="single" w:sz="8" w:space="0" w:color="auto"/>
                    <w:bottom w:val="single" w:sz="8" w:space="0" w:color="auto"/>
                    <w:right w:val="single" w:sz="8"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Pr>
                      <w:color w:val="000000"/>
                      <w:sz w:val="20"/>
                      <w:szCs w:val="20"/>
                    </w:rPr>
                    <w:t>4</w:t>
                  </w:r>
                </w:p>
              </w:tc>
              <w:tc>
                <w:tcPr>
                  <w:tcW w:w="3166" w:type="dxa"/>
                  <w:tcBorders>
                    <w:top w:val="nil"/>
                    <w:left w:val="nil"/>
                    <w:bottom w:val="single" w:sz="8" w:space="0" w:color="auto"/>
                    <w:right w:val="single" w:sz="8" w:space="0" w:color="auto"/>
                  </w:tcBorders>
                  <w:shd w:val="clear" w:color="auto" w:fill="auto"/>
                  <w:noWrap/>
                  <w:vAlign w:val="center"/>
                </w:tcPr>
                <w:p w:rsidR="00C50678" w:rsidRPr="00E03327" w:rsidRDefault="00C50678" w:rsidP="00C50678">
                  <w:pPr>
                    <w:framePr w:hSpace="180" w:wrap="around" w:vAnchor="page" w:hAnchor="margin" w:xAlign="center" w:y="1301"/>
                    <w:jc w:val="center"/>
                    <w:rPr>
                      <w:color w:val="000000"/>
                      <w:sz w:val="20"/>
                      <w:szCs w:val="20"/>
                    </w:rPr>
                  </w:pPr>
                  <w:r>
                    <w:rPr>
                      <w:color w:val="000000"/>
                      <w:sz w:val="20"/>
                      <w:szCs w:val="20"/>
                    </w:rPr>
                    <w:t>Belanja Modal Gedung dan  Bangunan</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332.625.000</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330.032.000</w:t>
                  </w:r>
                </w:p>
              </w:tc>
              <w:tc>
                <w:tcPr>
                  <w:tcW w:w="153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   2.593.000   )</w:t>
                  </w:r>
                </w:p>
              </w:tc>
              <w:tc>
                <w:tcPr>
                  <w:tcW w:w="85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99,22</w:t>
                  </w:r>
                </w:p>
              </w:tc>
            </w:tr>
            <w:tr w:rsidR="00C50678" w:rsidRPr="00A013D0" w:rsidTr="00C50678">
              <w:trPr>
                <w:trHeight w:val="315"/>
                <w:jc w:val="right"/>
              </w:trPr>
              <w:tc>
                <w:tcPr>
                  <w:tcW w:w="567" w:type="dxa"/>
                  <w:tcBorders>
                    <w:top w:val="nil"/>
                    <w:left w:val="single" w:sz="8" w:space="0" w:color="auto"/>
                    <w:bottom w:val="single" w:sz="8" w:space="0" w:color="auto"/>
                    <w:right w:val="single" w:sz="8" w:space="0" w:color="auto"/>
                  </w:tcBorders>
                  <w:shd w:val="clear" w:color="auto" w:fill="auto"/>
                  <w:noWrap/>
                  <w:vAlign w:val="center"/>
                </w:tcPr>
                <w:p w:rsidR="00C50678" w:rsidRPr="00B818C8" w:rsidRDefault="00C50678" w:rsidP="00C50678">
                  <w:pPr>
                    <w:framePr w:hSpace="180" w:wrap="around" w:vAnchor="page" w:hAnchor="margin" w:xAlign="center" w:y="1301"/>
                    <w:jc w:val="center"/>
                    <w:rPr>
                      <w:color w:val="000000"/>
                      <w:sz w:val="20"/>
                      <w:szCs w:val="20"/>
                    </w:rPr>
                  </w:pPr>
                  <w:r>
                    <w:rPr>
                      <w:color w:val="000000"/>
                      <w:sz w:val="20"/>
                      <w:szCs w:val="20"/>
                    </w:rPr>
                    <w:t>5</w:t>
                  </w:r>
                </w:p>
              </w:tc>
              <w:tc>
                <w:tcPr>
                  <w:tcW w:w="3166" w:type="dxa"/>
                  <w:tcBorders>
                    <w:top w:val="nil"/>
                    <w:left w:val="nil"/>
                    <w:bottom w:val="single" w:sz="8" w:space="0" w:color="auto"/>
                    <w:right w:val="single" w:sz="8" w:space="0" w:color="auto"/>
                  </w:tcBorders>
                  <w:shd w:val="clear" w:color="auto" w:fill="auto"/>
                  <w:noWrap/>
                  <w:vAlign w:val="center"/>
                </w:tcPr>
                <w:p w:rsidR="00C50678" w:rsidRPr="00E03327" w:rsidRDefault="00C50678" w:rsidP="00C50678">
                  <w:pPr>
                    <w:framePr w:hSpace="180" w:wrap="around" w:vAnchor="page" w:hAnchor="margin" w:xAlign="center" w:y="1301"/>
                    <w:jc w:val="center"/>
                    <w:rPr>
                      <w:color w:val="000000"/>
                      <w:sz w:val="20"/>
                      <w:szCs w:val="20"/>
                    </w:rPr>
                  </w:pPr>
                  <w:r>
                    <w:rPr>
                      <w:color w:val="000000"/>
                      <w:sz w:val="20"/>
                      <w:szCs w:val="20"/>
                    </w:rPr>
                    <w:t>Belanja Modal Jalan, Irigasi, dan Jaringan</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18.488.110.000</w:t>
                  </w:r>
                </w:p>
              </w:tc>
              <w:tc>
                <w:tcPr>
                  <w:tcW w:w="150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18.363.880.000</w:t>
                  </w:r>
                </w:p>
              </w:tc>
              <w:tc>
                <w:tcPr>
                  <w:tcW w:w="1536"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( 124.230.000 )</w:t>
                  </w:r>
                </w:p>
              </w:tc>
              <w:tc>
                <w:tcPr>
                  <w:tcW w:w="850" w:type="dxa"/>
                  <w:tcBorders>
                    <w:top w:val="nil"/>
                    <w:left w:val="nil"/>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rPr>
                  </w:pPr>
                  <w:r>
                    <w:rPr>
                      <w:color w:val="000000"/>
                      <w:sz w:val="20"/>
                      <w:szCs w:val="20"/>
                    </w:rPr>
                    <w:t>99,33</w:t>
                  </w:r>
                </w:p>
              </w:tc>
            </w:tr>
            <w:tr w:rsidR="00C50678" w:rsidRPr="00A013D0" w:rsidTr="00C50678">
              <w:trPr>
                <w:trHeight w:val="315"/>
                <w:jc w:val="right"/>
              </w:trPr>
              <w:tc>
                <w:tcPr>
                  <w:tcW w:w="567" w:type="dxa"/>
                  <w:tcBorders>
                    <w:top w:val="nil"/>
                    <w:left w:val="single" w:sz="8" w:space="0" w:color="auto"/>
                    <w:bottom w:val="single" w:sz="8" w:space="0" w:color="auto"/>
                    <w:right w:val="single" w:sz="8" w:space="0" w:color="auto"/>
                  </w:tcBorders>
                  <w:shd w:val="clear" w:color="auto" w:fill="auto"/>
                  <w:noWrap/>
                  <w:vAlign w:val="center"/>
                </w:tcPr>
                <w:p w:rsidR="00C50678" w:rsidRPr="00A013D0" w:rsidRDefault="00C50678" w:rsidP="00C50678">
                  <w:pPr>
                    <w:framePr w:hSpace="180" w:wrap="around" w:vAnchor="page" w:hAnchor="margin" w:xAlign="center" w:y="1301"/>
                    <w:jc w:val="center"/>
                    <w:rPr>
                      <w:color w:val="000000"/>
                      <w:sz w:val="20"/>
                      <w:szCs w:val="20"/>
                      <w:lang w:val="en-US"/>
                    </w:rPr>
                  </w:pPr>
                </w:p>
              </w:tc>
              <w:tc>
                <w:tcPr>
                  <w:tcW w:w="3166" w:type="dxa"/>
                  <w:tcBorders>
                    <w:top w:val="nil"/>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i/>
                      <w:color w:val="000000"/>
                      <w:sz w:val="20"/>
                      <w:szCs w:val="20"/>
                      <w:lang w:val="en-US"/>
                    </w:rPr>
                  </w:pPr>
                  <w:r w:rsidRPr="00AC6F48">
                    <w:rPr>
                      <w:b/>
                      <w:i/>
                      <w:color w:val="000000"/>
                      <w:sz w:val="20"/>
                      <w:szCs w:val="20"/>
                      <w:lang w:val="en-US"/>
                    </w:rPr>
                    <w:t>Jumlah</w:t>
                  </w:r>
                </w:p>
              </w:tc>
              <w:tc>
                <w:tcPr>
                  <w:tcW w:w="1500" w:type="dxa"/>
                  <w:tcBorders>
                    <w:top w:val="nil"/>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26.692.864.000</w:t>
                  </w:r>
                </w:p>
              </w:tc>
              <w:tc>
                <w:tcPr>
                  <w:tcW w:w="1500" w:type="dxa"/>
                  <w:tcBorders>
                    <w:top w:val="nil"/>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25.845.634.469</w:t>
                  </w:r>
                </w:p>
              </w:tc>
              <w:tc>
                <w:tcPr>
                  <w:tcW w:w="1536" w:type="dxa"/>
                  <w:tcBorders>
                    <w:top w:val="nil"/>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( 847.229.531 )</w:t>
                  </w:r>
                </w:p>
              </w:tc>
              <w:tc>
                <w:tcPr>
                  <w:tcW w:w="850" w:type="dxa"/>
                  <w:tcBorders>
                    <w:top w:val="nil"/>
                    <w:left w:val="nil"/>
                    <w:bottom w:val="single" w:sz="8" w:space="0" w:color="auto"/>
                    <w:right w:val="single" w:sz="8" w:space="0" w:color="auto"/>
                  </w:tcBorders>
                  <w:shd w:val="clear" w:color="auto" w:fill="auto"/>
                  <w:noWrap/>
                  <w:vAlign w:val="center"/>
                </w:tcPr>
                <w:p w:rsidR="00C50678" w:rsidRPr="00AC6F48" w:rsidRDefault="00C50678" w:rsidP="00C50678">
                  <w:pPr>
                    <w:framePr w:hSpace="180" w:wrap="around" w:vAnchor="page" w:hAnchor="margin" w:xAlign="center" w:y="1301"/>
                    <w:jc w:val="center"/>
                    <w:rPr>
                      <w:b/>
                      <w:color w:val="000000"/>
                      <w:sz w:val="20"/>
                      <w:szCs w:val="20"/>
                    </w:rPr>
                  </w:pPr>
                  <w:r w:rsidRPr="00AC6F48">
                    <w:rPr>
                      <w:b/>
                      <w:color w:val="000000"/>
                      <w:sz w:val="20"/>
                      <w:szCs w:val="20"/>
                    </w:rPr>
                    <w:t>96,83</w:t>
                  </w:r>
                </w:p>
              </w:tc>
            </w:tr>
          </w:tbl>
          <w:p w:rsidR="00C50678" w:rsidRPr="00610C9A" w:rsidRDefault="00C50678" w:rsidP="00C50678">
            <w:pPr>
              <w:spacing w:after="0" w:line="240" w:lineRule="auto"/>
              <w:ind w:firstLine="34"/>
              <w:jc w:val="center"/>
              <w:rPr>
                <w:rFonts w:cs="Calibri"/>
                <w:sz w:val="20"/>
                <w:szCs w:val="20"/>
              </w:rPr>
            </w:pPr>
          </w:p>
        </w:tc>
        <w:tc>
          <w:tcPr>
            <w:tcW w:w="2694" w:type="dxa"/>
            <w:gridSpan w:val="2"/>
          </w:tcPr>
          <w:p w:rsidR="00C50678" w:rsidRPr="00610C9A" w:rsidRDefault="00C50678" w:rsidP="00C50678">
            <w:pPr>
              <w:spacing w:after="0" w:line="240" w:lineRule="auto"/>
              <w:jc w:val="center"/>
              <w:rPr>
                <w:rFonts w:cs="Calibri"/>
                <w:sz w:val="20"/>
                <w:szCs w:val="20"/>
              </w:rPr>
            </w:pP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1276" w:type="dxa"/>
          </w:tcPr>
          <w:p w:rsidR="00C50678" w:rsidRPr="00165D56" w:rsidRDefault="00C50678" w:rsidP="00C50678">
            <w:pPr>
              <w:jc w:val="center"/>
              <w:rPr>
                <w:lang w:val="en-US"/>
              </w:rPr>
            </w:pPr>
            <w:r>
              <w:t>Neraca dan Aset Tahun 20</w:t>
            </w:r>
            <w:r>
              <w:rPr>
                <w:lang w:val="en-US"/>
              </w:rPr>
              <w:t>17, 2018</w:t>
            </w:r>
          </w:p>
          <w:p w:rsidR="00C50678" w:rsidRPr="00610C9A" w:rsidRDefault="00C50678" w:rsidP="00C50678">
            <w:pPr>
              <w:spacing w:after="0" w:line="240" w:lineRule="auto"/>
              <w:jc w:val="center"/>
              <w:rPr>
                <w:rFonts w:cs="Calibri"/>
                <w:sz w:val="20"/>
                <w:szCs w:val="20"/>
              </w:rPr>
            </w:pPr>
          </w:p>
        </w:tc>
        <w:tc>
          <w:tcPr>
            <w:tcW w:w="6095" w:type="dxa"/>
          </w:tcPr>
          <w:p w:rsidR="00C50678" w:rsidRDefault="00C50678" w:rsidP="00C50678">
            <w:pPr>
              <w:spacing w:after="0" w:line="240" w:lineRule="auto"/>
              <w:jc w:val="center"/>
              <w:rPr>
                <w:rFonts w:cs="Calibri"/>
                <w:sz w:val="20"/>
                <w:szCs w:val="20"/>
              </w:rPr>
            </w:pPr>
            <w:r>
              <w:rPr>
                <w:rFonts w:cs="Calibri"/>
                <w:sz w:val="20"/>
                <w:szCs w:val="20"/>
              </w:rPr>
              <w:t>Neraca Dinas Perikanan 2017 :</w:t>
            </w:r>
          </w:p>
          <w:p w:rsidR="00C50678" w:rsidRDefault="00C50678" w:rsidP="00C50678">
            <w:pPr>
              <w:spacing w:after="0" w:line="240" w:lineRule="auto"/>
              <w:jc w:val="center"/>
              <w:rPr>
                <w:rFonts w:cs="Calibri"/>
                <w:sz w:val="20"/>
                <w:szCs w:val="20"/>
              </w:rPr>
            </w:pPr>
            <w:r>
              <w:rPr>
                <w:rFonts w:cs="Calibri"/>
                <w:sz w:val="20"/>
                <w:szCs w:val="20"/>
              </w:rPr>
              <w:t>Aset Tetap</w:t>
            </w:r>
          </w:p>
          <w:p w:rsidR="00C50678" w:rsidRDefault="00C50678" w:rsidP="00C50678">
            <w:pPr>
              <w:spacing w:after="0" w:line="240" w:lineRule="auto"/>
              <w:jc w:val="center"/>
              <w:rPr>
                <w:rFonts w:cs="Calibri"/>
                <w:sz w:val="20"/>
                <w:szCs w:val="20"/>
              </w:rPr>
            </w:pPr>
            <w:r>
              <w:rPr>
                <w:rFonts w:cs="Calibri"/>
                <w:sz w:val="20"/>
                <w:szCs w:val="20"/>
              </w:rPr>
              <w:t>Tanah                                     Rp. 429.300.000,00</w:t>
            </w:r>
          </w:p>
          <w:p w:rsidR="00C50678" w:rsidRDefault="00C50678" w:rsidP="00C50678">
            <w:pPr>
              <w:spacing w:after="0" w:line="240" w:lineRule="auto"/>
              <w:jc w:val="center"/>
              <w:rPr>
                <w:rFonts w:cs="Calibri"/>
                <w:sz w:val="20"/>
                <w:szCs w:val="20"/>
              </w:rPr>
            </w:pPr>
            <w:r>
              <w:rPr>
                <w:rFonts w:cs="Calibri"/>
                <w:sz w:val="20"/>
                <w:szCs w:val="20"/>
              </w:rPr>
              <w:t>Peralatan Dan Mesin          Rp. 5.077.358.874,00</w:t>
            </w:r>
          </w:p>
          <w:p w:rsidR="00C50678" w:rsidRDefault="00C50678" w:rsidP="00C50678">
            <w:pPr>
              <w:spacing w:after="0" w:line="240" w:lineRule="auto"/>
              <w:jc w:val="center"/>
              <w:rPr>
                <w:rFonts w:cs="Calibri"/>
                <w:sz w:val="20"/>
                <w:szCs w:val="20"/>
              </w:rPr>
            </w:pPr>
            <w:r>
              <w:rPr>
                <w:rFonts w:cs="Calibri"/>
                <w:sz w:val="20"/>
                <w:szCs w:val="20"/>
              </w:rPr>
              <w:t>Gedung Dan Bangunan      Rp. 17.353.901.002,00</w:t>
            </w:r>
          </w:p>
          <w:p w:rsidR="00C50678" w:rsidRDefault="00C50678" w:rsidP="00C50678">
            <w:pPr>
              <w:spacing w:after="0" w:line="240" w:lineRule="auto"/>
              <w:jc w:val="center"/>
              <w:rPr>
                <w:rFonts w:cs="Calibri"/>
                <w:sz w:val="20"/>
                <w:szCs w:val="20"/>
              </w:rPr>
            </w:pPr>
            <w:r>
              <w:rPr>
                <w:rFonts w:cs="Calibri"/>
                <w:sz w:val="20"/>
                <w:szCs w:val="20"/>
              </w:rPr>
              <w:t>Jalan, Irigasi dan Jaringan Rp. 2.482.179.190,00</w:t>
            </w:r>
          </w:p>
          <w:p w:rsidR="00C50678" w:rsidRDefault="00C50678" w:rsidP="00C50678">
            <w:pPr>
              <w:spacing w:after="0" w:line="240" w:lineRule="auto"/>
              <w:jc w:val="center"/>
              <w:rPr>
                <w:rFonts w:cs="Calibri"/>
                <w:sz w:val="20"/>
                <w:szCs w:val="20"/>
              </w:rPr>
            </w:pPr>
            <w:r>
              <w:rPr>
                <w:rFonts w:cs="Calibri"/>
                <w:sz w:val="20"/>
                <w:szCs w:val="20"/>
              </w:rPr>
              <w:t>Aset Tetap Lainnya            Rp 33.387.000,00</w:t>
            </w:r>
          </w:p>
          <w:p w:rsidR="00C50678" w:rsidRPr="00610C9A" w:rsidRDefault="00C50678" w:rsidP="00C50678">
            <w:pPr>
              <w:spacing w:after="0" w:line="240" w:lineRule="auto"/>
              <w:jc w:val="center"/>
              <w:rPr>
                <w:rFonts w:cs="Calibri"/>
                <w:sz w:val="20"/>
                <w:szCs w:val="20"/>
              </w:rPr>
            </w:pPr>
            <w:r>
              <w:rPr>
                <w:rFonts w:cs="Calibri"/>
                <w:sz w:val="20"/>
                <w:szCs w:val="20"/>
              </w:rPr>
              <w:t>Aset Lainnya                        Rp. 4.629.252.700,00</w:t>
            </w: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1276" w:type="dxa"/>
          </w:tcPr>
          <w:p w:rsidR="00C50678" w:rsidRPr="00165D56" w:rsidRDefault="00C50678" w:rsidP="00C50678">
            <w:pPr>
              <w:spacing w:after="0" w:line="240" w:lineRule="auto"/>
              <w:jc w:val="center"/>
              <w:rPr>
                <w:rFonts w:cs="Calibri"/>
                <w:sz w:val="20"/>
                <w:szCs w:val="20"/>
                <w:lang w:val="en-US"/>
              </w:rPr>
            </w:pPr>
            <w:r>
              <w:t xml:space="preserve">CALK Tahun </w:t>
            </w:r>
            <w:r>
              <w:rPr>
                <w:lang w:val="en-US"/>
              </w:rPr>
              <w:t>2017,2018</w:t>
            </w:r>
          </w:p>
        </w:tc>
        <w:tc>
          <w:tcPr>
            <w:tcW w:w="6095" w:type="dxa"/>
          </w:tcPr>
          <w:p w:rsidR="00C50678" w:rsidRPr="00610C9A" w:rsidRDefault="00C50678" w:rsidP="00C50678">
            <w:pPr>
              <w:spacing w:after="0" w:line="240" w:lineRule="auto"/>
              <w:jc w:val="center"/>
              <w:rPr>
                <w:rFonts w:cs="Calibri"/>
                <w:sz w:val="20"/>
                <w:szCs w:val="20"/>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Pr>
          <w:p w:rsidR="00C50678" w:rsidRPr="00610C9A" w:rsidRDefault="00C50678" w:rsidP="00C50678">
            <w:pPr>
              <w:spacing w:after="0" w:line="240" w:lineRule="auto"/>
              <w:jc w:val="center"/>
              <w:rPr>
                <w:rFonts w:cs="Calibri"/>
                <w:sz w:val="20"/>
                <w:szCs w:val="20"/>
              </w:rPr>
            </w:pPr>
          </w:p>
        </w:tc>
        <w:tc>
          <w:tcPr>
            <w:tcW w:w="711" w:type="dxa"/>
          </w:tcPr>
          <w:p w:rsidR="00C50678" w:rsidRPr="00610C9A" w:rsidRDefault="00C50678" w:rsidP="00C50678">
            <w:pPr>
              <w:spacing w:after="0" w:line="240" w:lineRule="auto"/>
              <w:jc w:val="center"/>
              <w:rPr>
                <w:rFonts w:cs="Calibri"/>
                <w:sz w:val="20"/>
                <w:szCs w:val="20"/>
              </w:rPr>
            </w:pPr>
            <w:r>
              <w:rPr>
                <w:rFonts w:cs="Calibri"/>
                <w:sz w:val="20"/>
                <w:szCs w:val="20"/>
              </w:rPr>
              <w:t>3.3</w:t>
            </w:r>
          </w:p>
        </w:tc>
        <w:tc>
          <w:tcPr>
            <w:tcW w:w="1276" w:type="dxa"/>
          </w:tcPr>
          <w:p w:rsidR="00C50678" w:rsidRPr="00610C9A" w:rsidRDefault="00C50678" w:rsidP="00C50678">
            <w:pPr>
              <w:spacing w:after="0" w:line="240" w:lineRule="auto"/>
              <w:jc w:val="center"/>
              <w:rPr>
                <w:rFonts w:cs="Calibri"/>
                <w:sz w:val="20"/>
                <w:szCs w:val="20"/>
              </w:rPr>
            </w:pPr>
            <w:r>
              <w:t xml:space="preserve">LRA Tahun </w:t>
            </w:r>
            <w:r>
              <w:rPr>
                <w:lang w:val="en-US"/>
              </w:rPr>
              <w:t xml:space="preserve">2017, </w:t>
            </w:r>
            <w:r>
              <w:t>2018</w:t>
            </w:r>
          </w:p>
        </w:tc>
        <w:tc>
          <w:tcPr>
            <w:tcW w:w="6095" w:type="dxa"/>
          </w:tcPr>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PENDAPATAN ASLI DAERAH</w:t>
            </w: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Hasil Retribusi Daerah</w:t>
            </w:r>
          </w:p>
          <w:tbl>
            <w:tblPr>
              <w:tblW w:w="8140" w:type="dxa"/>
              <w:tblLayout w:type="fixed"/>
              <w:tblLook w:val="04A0"/>
            </w:tblPr>
            <w:tblGrid>
              <w:gridCol w:w="1880"/>
              <w:gridCol w:w="720"/>
              <w:gridCol w:w="1940"/>
              <w:gridCol w:w="1940"/>
              <w:gridCol w:w="1660"/>
            </w:tblGrid>
            <w:tr w:rsidR="00C50678" w:rsidRPr="00CE2C74" w:rsidTr="00C50678">
              <w:trPr>
                <w:trHeight w:val="255"/>
              </w:trPr>
              <w:tc>
                <w:tcPr>
                  <w:tcW w:w="188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258.113.000.00</w:t>
                  </w:r>
                </w:p>
              </w:tc>
              <w:tc>
                <w:tcPr>
                  <w:tcW w:w="72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278.086.382.00</w:t>
                  </w:r>
                </w:p>
              </w:tc>
              <w:tc>
                <w:tcPr>
                  <w:tcW w:w="194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278.086.382.00</w:t>
                  </w:r>
                </w:p>
              </w:tc>
              <w:tc>
                <w:tcPr>
                  <w:tcW w:w="166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19.973.382.00</w:t>
                  </w:r>
                </w:p>
              </w:tc>
            </w:tr>
          </w:tbl>
          <w:p w:rsidR="00C50678" w:rsidRDefault="00C50678" w:rsidP="00C50678">
            <w:pPr>
              <w:spacing w:after="0" w:line="240" w:lineRule="auto"/>
              <w:jc w:val="center"/>
              <w:rPr>
                <w:rFonts w:ascii="Arial" w:hAnsi="Arial" w:cs="Arial"/>
                <w:color w:val="000000"/>
                <w:sz w:val="20"/>
                <w:szCs w:val="20"/>
              </w:rPr>
            </w:pP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Lain-lain Pendapatan Asli Daerah yang Sah</w:t>
            </w:r>
          </w:p>
          <w:tbl>
            <w:tblPr>
              <w:tblW w:w="8140" w:type="dxa"/>
              <w:tblLayout w:type="fixed"/>
              <w:tblLook w:val="04A0"/>
            </w:tblPr>
            <w:tblGrid>
              <w:gridCol w:w="1880"/>
              <w:gridCol w:w="720"/>
              <w:gridCol w:w="1940"/>
              <w:gridCol w:w="1940"/>
              <w:gridCol w:w="1660"/>
            </w:tblGrid>
            <w:tr w:rsidR="00C50678" w:rsidRPr="00CE2C74" w:rsidTr="00C50678">
              <w:trPr>
                <w:trHeight w:val="255"/>
              </w:trPr>
              <w:tc>
                <w:tcPr>
                  <w:tcW w:w="188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81.113.000.00</w:t>
                  </w:r>
                </w:p>
              </w:tc>
              <w:tc>
                <w:tcPr>
                  <w:tcW w:w="72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81.300.000.00</w:t>
                  </w:r>
                </w:p>
              </w:tc>
              <w:tc>
                <w:tcPr>
                  <w:tcW w:w="194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81.300.000.00</w:t>
                  </w:r>
                </w:p>
              </w:tc>
              <w:tc>
                <w:tcPr>
                  <w:tcW w:w="1660" w:type="dxa"/>
                  <w:tcBorders>
                    <w:top w:val="nil"/>
                    <w:left w:val="nil"/>
                    <w:bottom w:val="nil"/>
                    <w:right w:val="nil"/>
                  </w:tcBorders>
                  <w:shd w:val="clear" w:color="auto" w:fill="auto"/>
                  <w:noWrap/>
                  <w:hideMark/>
                </w:tcPr>
                <w:p w:rsidR="00C50678" w:rsidRPr="00CE2C74"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CE2C74">
                    <w:rPr>
                      <w:rFonts w:ascii="Arial" w:eastAsia="Times New Roman" w:hAnsi="Arial" w:cs="Arial"/>
                      <w:color w:val="000000"/>
                      <w:sz w:val="20"/>
                      <w:szCs w:val="20"/>
                      <w:lang w:eastAsia="id-ID"/>
                    </w:rPr>
                    <w:t>187.000.00</w:t>
                  </w:r>
                </w:p>
              </w:tc>
            </w:tr>
          </w:tbl>
          <w:p w:rsidR="00C50678" w:rsidRDefault="00C50678" w:rsidP="00C50678">
            <w:pPr>
              <w:spacing w:after="0" w:line="240" w:lineRule="auto"/>
              <w:jc w:val="center"/>
              <w:rPr>
                <w:rFonts w:ascii="Arial" w:hAnsi="Arial" w:cs="Arial"/>
                <w:color w:val="000000"/>
                <w:sz w:val="20"/>
                <w:szCs w:val="20"/>
              </w:rPr>
            </w:pP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TIDAK LANGSUNG</w:t>
            </w: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Pegawai</w:t>
            </w:r>
          </w:p>
          <w:p w:rsidR="00C50678" w:rsidRDefault="00C50678" w:rsidP="00C50678">
            <w:pPr>
              <w:spacing w:after="0" w:line="240" w:lineRule="auto"/>
              <w:jc w:val="center"/>
              <w:rPr>
                <w:rFonts w:ascii="Arial" w:hAnsi="Arial" w:cs="Arial"/>
                <w:color w:val="000000"/>
                <w:sz w:val="20"/>
                <w:szCs w:val="20"/>
              </w:rPr>
            </w:pP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Gaji dan Tunjangan</w:t>
            </w:r>
          </w:p>
          <w:tbl>
            <w:tblPr>
              <w:tblW w:w="8140" w:type="dxa"/>
              <w:tblLayout w:type="fixed"/>
              <w:tblLook w:val="04A0"/>
            </w:tblPr>
            <w:tblGrid>
              <w:gridCol w:w="1880"/>
              <w:gridCol w:w="720"/>
              <w:gridCol w:w="1940"/>
              <w:gridCol w:w="1940"/>
              <w:gridCol w:w="1660"/>
            </w:tblGrid>
            <w:tr w:rsidR="00C50678" w:rsidRPr="007110FF" w:rsidTr="00C50678">
              <w:trPr>
                <w:trHeight w:val="255"/>
              </w:trPr>
              <w:tc>
                <w:tcPr>
                  <w:tcW w:w="1880" w:type="dxa"/>
                  <w:tcBorders>
                    <w:top w:val="nil"/>
                    <w:left w:val="nil"/>
                    <w:bottom w:val="nil"/>
                    <w:right w:val="nil"/>
                  </w:tcBorders>
                  <w:shd w:val="clear" w:color="auto" w:fill="auto"/>
                  <w:noWrap/>
                  <w:hideMark/>
                </w:tcPr>
                <w:p w:rsidR="00C50678" w:rsidRPr="007110FF"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7110FF">
                    <w:rPr>
                      <w:rFonts w:ascii="Arial" w:eastAsia="Times New Roman" w:hAnsi="Arial" w:cs="Arial"/>
                      <w:color w:val="000000"/>
                      <w:sz w:val="20"/>
                      <w:szCs w:val="20"/>
                      <w:lang w:eastAsia="id-ID"/>
                    </w:rPr>
                    <w:t>1.607.884.000.00</w:t>
                  </w:r>
                </w:p>
              </w:tc>
              <w:tc>
                <w:tcPr>
                  <w:tcW w:w="720" w:type="dxa"/>
                  <w:tcBorders>
                    <w:top w:val="nil"/>
                    <w:left w:val="nil"/>
                    <w:bottom w:val="nil"/>
                    <w:right w:val="nil"/>
                  </w:tcBorders>
                  <w:shd w:val="clear" w:color="auto" w:fill="auto"/>
                  <w:noWrap/>
                  <w:hideMark/>
                </w:tcPr>
                <w:p w:rsidR="00C50678" w:rsidRPr="007110FF"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7110FF">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7110FF"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7110FF">
                    <w:rPr>
                      <w:rFonts w:ascii="Arial" w:eastAsia="Times New Roman" w:hAnsi="Arial" w:cs="Arial"/>
                      <w:color w:val="000000"/>
                      <w:sz w:val="20"/>
                      <w:szCs w:val="20"/>
                      <w:lang w:eastAsia="id-ID"/>
                    </w:rPr>
                    <w:t>1.581.634.431.00</w:t>
                  </w:r>
                </w:p>
              </w:tc>
              <w:tc>
                <w:tcPr>
                  <w:tcW w:w="1940" w:type="dxa"/>
                  <w:tcBorders>
                    <w:top w:val="nil"/>
                    <w:left w:val="nil"/>
                    <w:bottom w:val="nil"/>
                    <w:right w:val="nil"/>
                  </w:tcBorders>
                  <w:shd w:val="clear" w:color="auto" w:fill="auto"/>
                  <w:noWrap/>
                  <w:hideMark/>
                </w:tcPr>
                <w:p w:rsidR="00C50678" w:rsidRPr="007110FF"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7110FF">
                    <w:rPr>
                      <w:rFonts w:ascii="Arial" w:eastAsia="Times New Roman" w:hAnsi="Arial" w:cs="Arial"/>
                      <w:color w:val="000000"/>
                      <w:sz w:val="20"/>
                      <w:szCs w:val="20"/>
                      <w:lang w:eastAsia="id-ID"/>
                    </w:rPr>
                    <w:t>1.581.634.431.00</w:t>
                  </w:r>
                </w:p>
              </w:tc>
              <w:tc>
                <w:tcPr>
                  <w:tcW w:w="1660" w:type="dxa"/>
                  <w:tcBorders>
                    <w:top w:val="nil"/>
                    <w:left w:val="nil"/>
                    <w:bottom w:val="nil"/>
                    <w:right w:val="nil"/>
                  </w:tcBorders>
                  <w:shd w:val="clear" w:color="auto" w:fill="auto"/>
                  <w:noWrap/>
                  <w:hideMark/>
                </w:tcPr>
                <w:p w:rsidR="00C50678" w:rsidRPr="007110FF"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7110FF">
                    <w:rPr>
                      <w:rFonts w:ascii="Arial" w:eastAsia="Times New Roman" w:hAnsi="Arial" w:cs="Arial"/>
                      <w:color w:val="000000"/>
                      <w:sz w:val="20"/>
                      <w:szCs w:val="20"/>
                      <w:lang w:eastAsia="id-ID"/>
                    </w:rPr>
                    <w:t>(26.249.569.00)</w:t>
                  </w:r>
                </w:p>
              </w:tc>
            </w:tr>
          </w:tbl>
          <w:p w:rsidR="00C50678" w:rsidRDefault="00C50678" w:rsidP="00C50678">
            <w:pPr>
              <w:spacing w:after="0" w:line="240" w:lineRule="auto"/>
              <w:jc w:val="center"/>
              <w:rPr>
                <w:rFonts w:ascii="Arial" w:hAnsi="Arial" w:cs="Arial"/>
                <w:color w:val="000000"/>
                <w:sz w:val="20"/>
                <w:szCs w:val="20"/>
              </w:rPr>
            </w:pP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Tambahan Penghasilan PNS</w:t>
            </w:r>
          </w:p>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750.775.000.00</w:t>
                  </w: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670.625.000.00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670.625.000.00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(80.150.000.00)</w:t>
                  </w:r>
                </w:p>
              </w:tc>
            </w:tr>
          </w:tbl>
          <w:p w:rsidR="00C50678" w:rsidRDefault="00C50678" w:rsidP="00C50678">
            <w:pPr>
              <w:spacing w:after="0" w:line="240" w:lineRule="auto"/>
              <w:jc w:val="center"/>
              <w:rPr>
                <w:rFonts w:ascii="Arial" w:hAnsi="Arial" w:cs="Arial"/>
                <w:color w:val="000000"/>
                <w:sz w:val="20"/>
                <w:szCs w:val="20"/>
              </w:rPr>
            </w:pP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LANGSUNG</w:t>
            </w: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Pegawai</w:t>
            </w:r>
          </w:p>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71.873.000.00</w:t>
                  </w: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58.283.000.00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58.283.000.00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(13.590.000.00)</w:t>
                  </w:r>
                </w:p>
              </w:tc>
            </w:tr>
          </w:tbl>
          <w:p w:rsidR="00C50678" w:rsidRDefault="00C50678" w:rsidP="00C50678">
            <w:pPr>
              <w:spacing w:after="0" w:line="240" w:lineRule="auto"/>
              <w:jc w:val="center"/>
              <w:rPr>
                <w:rFonts w:ascii="Arial" w:hAnsi="Arial" w:cs="Arial"/>
                <w:color w:val="000000"/>
                <w:sz w:val="20"/>
                <w:szCs w:val="20"/>
              </w:rPr>
            </w:pPr>
          </w:p>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Barang dan Jasa</w:t>
            </w:r>
          </w:p>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5.176.495.000.00</w:t>
                  </w: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4.582.648.038.00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4.582.648.038.00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(593.846.962.00)</w:t>
                  </w:r>
                </w:p>
              </w:tc>
            </w:tr>
          </w:tbl>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Belanja Modal</w:t>
            </w:r>
          </w:p>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19.085.837.000.00</w:t>
                              </w: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18.952.444.000.00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18.952.444.000.00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(133.393.000.00)</w:t>
                              </w:r>
                            </w:p>
                          </w:tc>
                        </w:tr>
                      </w:tbl>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18.952.444.000.00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18.952.444.000.00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(133.393.000.00)</w:t>
                        </w:r>
                      </w:p>
                    </w:tc>
                  </w:tr>
                </w:tbl>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(190.000.00)</w:t>
                  </w:r>
                </w:p>
              </w:tc>
            </w:tr>
          </w:tbl>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SURPLUS / DEFISIT</w:t>
            </w:r>
          </w:p>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(26.434.751.000.00)</w:t>
                  </w: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(25.567.548.087.00)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(25.567.548.087.00)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867.202.913.00</w:t>
                  </w:r>
                </w:p>
              </w:tc>
            </w:tr>
          </w:tbl>
          <w:p w:rsidR="00C50678" w:rsidRDefault="00C50678" w:rsidP="00C50678">
            <w:pPr>
              <w:spacing w:after="0" w:line="240" w:lineRule="auto"/>
              <w:jc w:val="center"/>
              <w:rPr>
                <w:rFonts w:ascii="Arial" w:hAnsi="Arial" w:cs="Arial"/>
                <w:color w:val="000000"/>
                <w:sz w:val="20"/>
                <w:szCs w:val="20"/>
              </w:rPr>
            </w:pPr>
            <w:r>
              <w:rPr>
                <w:rFonts w:ascii="Arial" w:hAnsi="Arial" w:cs="Arial"/>
                <w:color w:val="000000"/>
                <w:sz w:val="20"/>
                <w:szCs w:val="20"/>
              </w:rPr>
              <w:t>SISA LEBIH/KURANG PEMBIAYAAN TAHUN BERKENAAN</w:t>
            </w:r>
          </w:p>
          <w:tbl>
            <w:tblPr>
              <w:tblW w:w="8140" w:type="dxa"/>
              <w:tblLayout w:type="fixed"/>
              <w:tblLook w:val="04A0"/>
            </w:tblPr>
            <w:tblGrid>
              <w:gridCol w:w="1880"/>
              <w:gridCol w:w="720"/>
              <w:gridCol w:w="1940"/>
              <w:gridCol w:w="1940"/>
              <w:gridCol w:w="1660"/>
            </w:tblGrid>
            <w:tr w:rsidR="00C50678" w:rsidRPr="005329E1" w:rsidTr="00C50678">
              <w:trPr>
                <w:trHeight w:val="255"/>
              </w:trPr>
              <w:tc>
                <w:tcPr>
                  <w:tcW w:w="188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(26.434.751.000.00)</w:t>
                  </w:r>
                </w:p>
              </w:tc>
              <w:tc>
                <w:tcPr>
                  <w:tcW w:w="72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0.00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(25.567.548.087.00)</w:t>
                  </w:r>
                </w:p>
              </w:tc>
              <w:tc>
                <w:tcPr>
                  <w:tcW w:w="194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(25.567.548.087.00)</w:t>
                  </w:r>
                </w:p>
              </w:tc>
              <w:tc>
                <w:tcPr>
                  <w:tcW w:w="1660" w:type="dxa"/>
                  <w:tcBorders>
                    <w:top w:val="nil"/>
                    <w:left w:val="nil"/>
                    <w:bottom w:val="nil"/>
                    <w:right w:val="nil"/>
                  </w:tcBorders>
                  <w:shd w:val="clear" w:color="auto" w:fill="auto"/>
                  <w:noWrap/>
                  <w:hideMark/>
                </w:tcPr>
                <w:p w:rsidR="00C50678" w:rsidRPr="005329E1" w:rsidRDefault="00C50678" w:rsidP="00C50678">
                  <w:pPr>
                    <w:framePr w:hSpace="180" w:wrap="around" w:vAnchor="page" w:hAnchor="margin" w:xAlign="center" w:y="1301"/>
                    <w:spacing w:after="0" w:line="240" w:lineRule="auto"/>
                    <w:jc w:val="center"/>
                    <w:rPr>
                      <w:rFonts w:ascii="Arial" w:eastAsia="Times New Roman" w:hAnsi="Arial" w:cs="Arial"/>
                      <w:color w:val="000000"/>
                      <w:sz w:val="20"/>
                      <w:szCs w:val="20"/>
                      <w:lang w:eastAsia="id-ID"/>
                    </w:rPr>
                  </w:pPr>
                  <w:r w:rsidRPr="005329E1">
                    <w:rPr>
                      <w:rFonts w:ascii="Arial" w:eastAsia="Times New Roman" w:hAnsi="Arial" w:cs="Arial"/>
                      <w:color w:val="000000"/>
                      <w:sz w:val="20"/>
                      <w:szCs w:val="20"/>
                      <w:lang w:eastAsia="id-ID"/>
                    </w:rPr>
                    <w:t>867.202.913.00</w:t>
                  </w:r>
                </w:p>
              </w:tc>
            </w:tr>
          </w:tbl>
          <w:p w:rsidR="00C50678" w:rsidRDefault="00C50678" w:rsidP="00C50678">
            <w:pPr>
              <w:jc w:val="center"/>
              <w:rPr>
                <w:rFonts w:ascii="Arial" w:hAnsi="Arial" w:cs="Arial"/>
                <w:color w:val="000000"/>
                <w:sz w:val="20"/>
                <w:szCs w:val="20"/>
              </w:rPr>
            </w:pPr>
          </w:p>
          <w:p w:rsidR="00C50678" w:rsidRPr="00610C9A" w:rsidRDefault="00C50678" w:rsidP="00C50678">
            <w:pPr>
              <w:spacing w:after="0" w:line="240" w:lineRule="auto"/>
              <w:jc w:val="center"/>
              <w:rPr>
                <w:rFonts w:cs="Calibri"/>
                <w:sz w:val="20"/>
                <w:szCs w:val="20"/>
              </w:rPr>
            </w:pPr>
          </w:p>
        </w:tc>
        <w:tc>
          <w:tcPr>
            <w:tcW w:w="2694" w:type="dxa"/>
            <w:gridSpan w:val="2"/>
          </w:tcPr>
          <w:p w:rsidR="00C50678" w:rsidRPr="00610C9A" w:rsidRDefault="00C50678" w:rsidP="00C50678">
            <w:pPr>
              <w:spacing w:after="0" w:line="240" w:lineRule="auto"/>
              <w:jc w:val="center"/>
              <w:rPr>
                <w:rFonts w:cs="Calibri"/>
                <w:sz w:val="20"/>
                <w:szCs w:val="20"/>
              </w:rPr>
            </w:pPr>
            <w:r>
              <w:rPr>
                <w:rFonts w:cs="Calibri"/>
                <w:sz w:val="20"/>
                <w:szCs w:val="20"/>
              </w:rPr>
              <w:lastRenderedPageBreak/>
              <w:t>Sekretariat</w:t>
            </w:r>
          </w:p>
        </w:tc>
        <w:tc>
          <w:tcPr>
            <w:tcW w:w="1134" w:type="dxa"/>
          </w:tcPr>
          <w:p w:rsidR="00C50678" w:rsidRPr="00523FCF" w:rsidRDefault="00C50678" w:rsidP="00C50678">
            <w:pPr>
              <w:spacing w:after="0" w:line="240" w:lineRule="auto"/>
              <w:jc w:val="center"/>
              <w:rPr>
                <w:rFonts w:cs="Calibri"/>
              </w:rPr>
            </w:pPr>
          </w:p>
        </w:tc>
        <w:tc>
          <w:tcPr>
            <w:tcW w:w="1842" w:type="dxa"/>
          </w:tcPr>
          <w:p w:rsidR="00C50678" w:rsidRPr="00610C9A" w:rsidRDefault="00C50678" w:rsidP="00C50678">
            <w:pPr>
              <w:spacing w:after="0" w:line="240" w:lineRule="auto"/>
              <w:jc w:val="center"/>
              <w:rPr>
                <w:rFonts w:cs="Calibri"/>
                <w:sz w:val="20"/>
                <w:szCs w:val="20"/>
              </w:rPr>
            </w:pPr>
            <w:r>
              <w:t>Soft Copy / Website</w:t>
            </w:r>
          </w:p>
        </w:tc>
        <w:tc>
          <w:tcPr>
            <w:tcW w:w="1985" w:type="dxa"/>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lastRenderedPageBreak/>
              <w:t>4</w:t>
            </w: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Laporan tentang Kinerja</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4.1</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LKJIP, LKPJ-LPPD 2018</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Sekretariat</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w:t>
            </w: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Informasi Berkala, Setiap saat</w:t>
            </w:r>
            <w:r>
              <w:rPr>
                <w:rFonts w:cs="Calibri"/>
                <w:sz w:val="20"/>
                <w:szCs w:val="20"/>
                <w:lang w:val="en-US"/>
              </w:rPr>
              <w:t>, serta merta</w:t>
            </w:r>
            <w:r>
              <w:rPr>
                <w:rFonts w:cs="Calibri"/>
                <w:sz w:val="20"/>
                <w:szCs w:val="20"/>
              </w:rPr>
              <w:t xml:space="preserve"> lainnya :</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5.1</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Pelayanan Informasi Penyelenggaraan pelelangan ikan secara tunai</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165D56" w:rsidRDefault="00C50678" w:rsidP="00C50678">
            <w:pPr>
              <w:spacing w:after="0" w:line="240" w:lineRule="auto"/>
              <w:jc w:val="center"/>
              <w:rPr>
                <w:rFonts w:cs="Calibri"/>
                <w:sz w:val="20"/>
                <w:szCs w:val="20"/>
                <w:lang w:val="en-US"/>
              </w:rPr>
            </w:pPr>
            <w:r>
              <w:rPr>
                <w:rFonts w:cs="Calibri"/>
                <w:sz w:val="20"/>
                <w:szCs w:val="20"/>
              </w:rPr>
              <w:t>Prosedur atau tata cara memperoleh informasi melalui PPID</w:t>
            </w: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 Komunikasi dan Kehumasan</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5.2</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Infomasi Harga Ikan</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Rekomendasi Jasa Penyiaran Radio dan Tower</w:t>
            </w: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5.3</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Informasi raman dan retribusi TPI</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Baru di catat secara manual</w:t>
            </w: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 Tangkap</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5.4</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Data Kapal yang mendaratkan ikan di TPI Brebes</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Belum didata secara periodik dan sewaktu-waktu</w:t>
            </w: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 Tangkap</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5.5</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 xml:space="preserve">Data Penjualan </w:t>
            </w:r>
            <w:r>
              <w:rPr>
                <w:rFonts w:cs="Calibri"/>
                <w:sz w:val="20"/>
                <w:szCs w:val="20"/>
              </w:rPr>
              <w:lastRenderedPageBreak/>
              <w:t>ikan</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lastRenderedPageBreak/>
              <w:t>Belum didata secara periodik dan masih dicatat secara manual</w:t>
            </w: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 Unit Uaha Perikanan</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 xml:space="preserve">Soft Copy / </w:t>
            </w:r>
            <w:r>
              <w:lastRenderedPageBreak/>
              <w:t>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lastRenderedPageBreak/>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5.6</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Data Sarpras TPI</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Belum didata secara periodik dan masih tercatat secara manual</w:t>
            </w:r>
          </w:p>
        </w:tc>
        <w:tc>
          <w:tcPr>
            <w:tcW w:w="2127"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 Tangkap</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c>
          <w:tcPr>
            <w:tcW w:w="53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5.7</w:t>
            </w:r>
          </w:p>
        </w:tc>
        <w:tc>
          <w:tcPr>
            <w:tcW w:w="1276"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Data pelayanan rekomendasi BBM solar bersubsidi untuk kapal &lt;30 GT</w:t>
            </w:r>
          </w:p>
        </w:tc>
        <w:tc>
          <w:tcPr>
            <w:tcW w:w="6662" w:type="dxa"/>
            <w:gridSpan w:val="2"/>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Belum didata secara periodik dan masih tercatat secara manual</w:t>
            </w:r>
          </w:p>
        </w:tc>
        <w:tc>
          <w:tcPr>
            <w:tcW w:w="2127" w:type="dxa"/>
            <w:tcBorders>
              <w:top w:val="single" w:sz="4" w:space="0" w:color="000000"/>
              <w:left w:val="single" w:sz="4" w:space="0" w:color="000000"/>
              <w:bottom w:val="single" w:sz="4" w:space="0" w:color="000000"/>
              <w:right w:val="single" w:sz="4" w:space="0" w:color="000000"/>
            </w:tcBorders>
          </w:tcPr>
          <w:p w:rsidR="00C50678" w:rsidRDefault="00C50678" w:rsidP="00C50678">
            <w:pPr>
              <w:spacing w:after="0" w:line="240" w:lineRule="auto"/>
              <w:jc w:val="center"/>
              <w:rPr>
                <w:rFonts w:cs="Calibri"/>
                <w:sz w:val="20"/>
                <w:szCs w:val="20"/>
              </w:rPr>
            </w:pPr>
            <w:r>
              <w:rPr>
                <w:rFonts w:cs="Calibri"/>
                <w:sz w:val="20"/>
                <w:szCs w:val="20"/>
              </w:rPr>
              <w:t>Bidang Tangkap ( Untuk Nelayan yang di laut )</w:t>
            </w:r>
          </w:p>
          <w:p w:rsidR="00C50678" w:rsidRPr="00610C9A" w:rsidRDefault="00C50678" w:rsidP="00C50678">
            <w:pPr>
              <w:spacing w:after="0" w:line="240" w:lineRule="auto"/>
              <w:jc w:val="center"/>
              <w:rPr>
                <w:rFonts w:cs="Calibri"/>
                <w:sz w:val="20"/>
                <w:szCs w:val="20"/>
              </w:rPr>
            </w:pPr>
            <w:r>
              <w:rPr>
                <w:rFonts w:cs="Calibri"/>
                <w:sz w:val="20"/>
                <w:szCs w:val="20"/>
              </w:rPr>
              <w:t>Bidang Budidaya ( Untuk nelayan darat)</w:t>
            </w:r>
          </w:p>
        </w:tc>
        <w:tc>
          <w:tcPr>
            <w:tcW w:w="1134" w:type="dxa"/>
            <w:tcBorders>
              <w:top w:val="single" w:sz="4" w:space="0" w:color="000000"/>
              <w:left w:val="single" w:sz="4" w:space="0" w:color="000000"/>
              <w:bottom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bottom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r w:rsidR="00C50678" w:rsidRPr="00610C9A" w:rsidTr="00C50678">
        <w:trPr>
          <w:trHeight w:val="1365"/>
        </w:trPr>
        <w:tc>
          <w:tcPr>
            <w:tcW w:w="531" w:type="dxa"/>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p>
        </w:tc>
        <w:tc>
          <w:tcPr>
            <w:tcW w:w="711" w:type="dxa"/>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5.8</w:t>
            </w:r>
          </w:p>
        </w:tc>
        <w:tc>
          <w:tcPr>
            <w:tcW w:w="1276" w:type="dxa"/>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Data STDKP( surat tanda daftar kapal perikanan)</w:t>
            </w:r>
          </w:p>
        </w:tc>
        <w:tc>
          <w:tcPr>
            <w:tcW w:w="6662" w:type="dxa"/>
            <w:gridSpan w:val="2"/>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Belum didata secara periodik dan masih tercatat secara manual</w:t>
            </w:r>
          </w:p>
        </w:tc>
        <w:tc>
          <w:tcPr>
            <w:tcW w:w="2127" w:type="dxa"/>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Bidang Tangkap</w:t>
            </w:r>
          </w:p>
        </w:tc>
        <w:tc>
          <w:tcPr>
            <w:tcW w:w="1134" w:type="dxa"/>
            <w:tcBorders>
              <w:top w:val="single" w:sz="4" w:space="0" w:color="000000"/>
              <w:left w:val="single" w:sz="4" w:space="0" w:color="000000"/>
              <w:right w:val="single" w:sz="4" w:space="0" w:color="000000"/>
            </w:tcBorders>
          </w:tcPr>
          <w:p w:rsidR="00C50678" w:rsidRPr="00523FCF" w:rsidRDefault="00C50678" w:rsidP="00C50678">
            <w:pPr>
              <w:spacing w:after="0" w:line="240" w:lineRule="auto"/>
              <w:jc w:val="center"/>
              <w:rPr>
                <w:rFonts w:cs="Calibri"/>
              </w:rPr>
            </w:pPr>
          </w:p>
        </w:tc>
        <w:tc>
          <w:tcPr>
            <w:tcW w:w="1842" w:type="dxa"/>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t>Soft Copy / Website</w:t>
            </w:r>
          </w:p>
        </w:tc>
        <w:tc>
          <w:tcPr>
            <w:tcW w:w="1985" w:type="dxa"/>
            <w:tcBorders>
              <w:top w:val="single" w:sz="4" w:space="0" w:color="000000"/>
              <w:left w:val="single" w:sz="4" w:space="0" w:color="000000"/>
              <w:right w:val="single" w:sz="4" w:space="0" w:color="000000"/>
            </w:tcBorders>
          </w:tcPr>
          <w:p w:rsidR="00C50678" w:rsidRPr="00610C9A" w:rsidRDefault="00C50678" w:rsidP="00C50678">
            <w:pPr>
              <w:spacing w:after="0" w:line="240" w:lineRule="auto"/>
              <w:jc w:val="center"/>
              <w:rPr>
                <w:rFonts w:cs="Calibri"/>
                <w:sz w:val="20"/>
                <w:szCs w:val="20"/>
              </w:rPr>
            </w:pPr>
            <w:r>
              <w:rPr>
                <w:rFonts w:cs="Calibri"/>
                <w:sz w:val="20"/>
                <w:szCs w:val="20"/>
              </w:rPr>
              <w:t>Selama Berlaku</w:t>
            </w:r>
          </w:p>
        </w:tc>
      </w:tr>
    </w:tbl>
    <w:p w:rsidR="007D6627" w:rsidRDefault="007D6627"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94D26" w:rsidP="009133B6">
      <w:pPr>
        <w:spacing w:after="0" w:line="240" w:lineRule="auto"/>
        <w:jc w:val="center"/>
        <w:rPr>
          <w:rFonts w:ascii="Times New Roman" w:eastAsia="Times New Roman" w:hAnsi="Times New Roman"/>
          <w:b/>
          <w:bCs/>
          <w:sz w:val="27"/>
          <w:lang w:val="en-US" w:eastAsia="id-ID"/>
        </w:rPr>
      </w:pPr>
      <w:r w:rsidRPr="00C94D26">
        <w:rPr>
          <w:rFonts w:ascii="Times New Roman" w:eastAsia="Times New Roman" w:hAnsi="Times New Roman"/>
          <w:b/>
          <w:bCs/>
          <w:sz w:val="27"/>
          <w:lang w:val="en-US" w:eastAsia="id-ID"/>
        </w:rPr>
        <w:t>SATUAN POLISI PAMONG PRAJA KABUPATEN BREBES</w:t>
      </w: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C50678" w:rsidRPr="00610C9A" w:rsidTr="00C50678">
        <w:tc>
          <w:tcPr>
            <w:tcW w:w="1242" w:type="dxa"/>
            <w:gridSpan w:val="2"/>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NO.</w:t>
            </w:r>
          </w:p>
        </w:tc>
        <w:tc>
          <w:tcPr>
            <w:tcW w:w="2268"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PENANGGUNGJAWAB</w:t>
            </w:r>
          </w:p>
          <w:p w:rsidR="00C50678" w:rsidRPr="00610C9A" w:rsidRDefault="00C50678" w:rsidP="00C50678">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JANGKA WAKTU PENYIMPANAN</w:t>
            </w:r>
          </w:p>
        </w:tc>
      </w:tr>
      <w:tr w:rsidR="00C50678" w:rsidRPr="00610C9A" w:rsidTr="00C50678">
        <w:tc>
          <w:tcPr>
            <w:tcW w:w="531"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1</w:t>
            </w:r>
          </w:p>
        </w:tc>
        <w:tc>
          <w:tcPr>
            <w:tcW w:w="711" w:type="dxa"/>
            <w:vAlign w:val="center"/>
          </w:tcPr>
          <w:p w:rsidR="00C50678" w:rsidRPr="00610C9A" w:rsidRDefault="00C50678" w:rsidP="00C50678">
            <w:pPr>
              <w:spacing w:after="0" w:line="240" w:lineRule="auto"/>
              <w:jc w:val="center"/>
              <w:rPr>
                <w:rFonts w:cs="Calibri"/>
                <w:sz w:val="20"/>
                <w:szCs w:val="20"/>
              </w:rPr>
            </w:pPr>
          </w:p>
        </w:tc>
        <w:tc>
          <w:tcPr>
            <w:tcW w:w="2268" w:type="dxa"/>
            <w:vAlign w:val="center"/>
          </w:tcPr>
          <w:p w:rsidR="00C50678" w:rsidRPr="00610C9A" w:rsidRDefault="00C50678" w:rsidP="00C50678">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C50678" w:rsidRPr="00610C9A" w:rsidRDefault="00C50678" w:rsidP="00C50678">
            <w:pPr>
              <w:spacing w:after="0" w:line="240" w:lineRule="auto"/>
              <w:jc w:val="center"/>
              <w:rPr>
                <w:rFonts w:cs="Calibri"/>
                <w:sz w:val="20"/>
                <w:szCs w:val="20"/>
              </w:rPr>
            </w:pPr>
          </w:p>
        </w:tc>
        <w:tc>
          <w:tcPr>
            <w:tcW w:w="2409" w:type="dxa"/>
            <w:vAlign w:val="center"/>
          </w:tcPr>
          <w:p w:rsidR="00C50678" w:rsidRPr="00610C9A" w:rsidRDefault="00C50678" w:rsidP="00C50678">
            <w:pPr>
              <w:spacing w:after="0" w:line="240" w:lineRule="auto"/>
              <w:jc w:val="center"/>
              <w:rPr>
                <w:rFonts w:cs="Calibri"/>
                <w:sz w:val="20"/>
                <w:szCs w:val="20"/>
              </w:rPr>
            </w:pPr>
          </w:p>
        </w:tc>
        <w:tc>
          <w:tcPr>
            <w:tcW w:w="2410" w:type="dxa"/>
            <w:vAlign w:val="center"/>
          </w:tcPr>
          <w:p w:rsidR="00C50678" w:rsidRPr="00610C9A" w:rsidRDefault="00C50678" w:rsidP="00C50678">
            <w:pPr>
              <w:spacing w:after="0" w:line="240" w:lineRule="auto"/>
              <w:jc w:val="center"/>
              <w:rPr>
                <w:rFonts w:cs="Calibri"/>
                <w:sz w:val="20"/>
                <w:szCs w:val="20"/>
              </w:rPr>
            </w:pPr>
          </w:p>
        </w:tc>
        <w:tc>
          <w:tcPr>
            <w:tcW w:w="2693" w:type="dxa"/>
            <w:vAlign w:val="center"/>
          </w:tcPr>
          <w:p w:rsidR="00C50678" w:rsidRPr="00610C9A" w:rsidRDefault="00C50678" w:rsidP="00C50678">
            <w:pPr>
              <w:spacing w:after="0" w:line="240" w:lineRule="auto"/>
              <w:jc w:val="center"/>
              <w:rPr>
                <w:rFonts w:cs="Calibri"/>
                <w:sz w:val="20"/>
                <w:szCs w:val="20"/>
              </w:rPr>
            </w:pPr>
          </w:p>
        </w:tc>
        <w:tc>
          <w:tcPr>
            <w:tcW w:w="1985" w:type="dxa"/>
            <w:vAlign w:val="center"/>
          </w:tcPr>
          <w:p w:rsidR="00C50678" w:rsidRPr="00610C9A" w:rsidRDefault="00C50678" w:rsidP="00C50678">
            <w:pPr>
              <w:spacing w:after="0" w:line="240" w:lineRule="auto"/>
              <w:jc w:val="center"/>
              <w:rPr>
                <w:rFonts w:cs="Calibri"/>
                <w:sz w:val="20"/>
                <w:szCs w:val="2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1.1</w:t>
            </w:r>
          </w:p>
        </w:tc>
        <w:tc>
          <w:tcPr>
            <w:tcW w:w="2268" w:type="dxa"/>
          </w:tcPr>
          <w:p w:rsidR="00C94D26" w:rsidRDefault="00C94D26">
            <w:pPr>
              <w:rPr>
                <w:color w:val="000000"/>
              </w:rPr>
            </w:pPr>
            <w:r>
              <w:rPr>
                <w:color w:val="000000"/>
              </w:rPr>
              <w:t>Kedudukan dan Alamat Lengkap</w:t>
            </w:r>
          </w:p>
        </w:tc>
        <w:tc>
          <w:tcPr>
            <w:tcW w:w="3261" w:type="dxa"/>
          </w:tcPr>
          <w:p w:rsidR="00C94D26" w:rsidRDefault="00C94D26">
            <w:pPr>
              <w:rPr>
                <w:color w:val="000000"/>
              </w:rPr>
            </w:pPr>
            <w:r>
              <w:rPr>
                <w:color w:val="000000"/>
              </w:rPr>
              <w:t>Kedudukan, domisili, alamat lengkap :</w:t>
            </w:r>
            <w:r>
              <w:rPr>
                <w:color w:val="000000"/>
              </w:rPr>
              <w:br/>
            </w:r>
            <w:r>
              <w:rPr>
                <w:color w:val="000000"/>
              </w:rPr>
              <w:br/>
              <w:t xml:space="preserve">Alamat :  JL. Malik Ibrahim Nomor </w:t>
            </w:r>
            <w:r>
              <w:rPr>
                <w:color w:val="000000"/>
              </w:rPr>
              <w:lastRenderedPageBreak/>
              <w:t>1.A Gandasuli Brebes Jawa Tengah, Kode Pos 52215</w:t>
            </w:r>
            <w:r>
              <w:rPr>
                <w:color w:val="000000"/>
              </w:rPr>
              <w:br/>
              <w:t>Telp. : (0283) 672858</w:t>
            </w:r>
            <w:r>
              <w:rPr>
                <w:color w:val="000000"/>
              </w:rPr>
              <w:br/>
              <w:t>Fax. : (0283) 672858</w:t>
            </w:r>
            <w:r>
              <w:rPr>
                <w:color w:val="000000"/>
              </w:rPr>
              <w:br/>
              <w:t>E-mail : satpolpp.kabbrebes@yahoo.com</w:t>
            </w:r>
            <w:r>
              <w:rPr>
                <w:color w:val="000000"/>
              </w:rPr>
              <w:br/>
              <w:t>Instagram : satpolpp.brebes.go.id</w:t>
            </w:r>
          </w:p>
        </w:tc>
        <w:tc>
          <w:tcPr>
            <w:tcW w:w="2409" w:type="dxa"/>
          </w:tcPr>
          <w:p w:rsidR="00C94D26" w:rsidRDefault="00C94D26">
            <w:pPr>
              <w:jc w:val="center"/>
              <w:rPr>
                <w:color w:val="000000"/>
              </w:rPr>
            </w:pPr>
            <w:r>
              <w:rPr>
                <w:color w:val="000000"/>
              </w:rPr>
              <w:lastRenderedPageBreak/>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1.2</w:t>
            </w:r>
          </w:p>
        </w:tc>
        <w:tc>
          <w:tcPr>
            <w:tcW w:w="2268" w:type="dxa"/>
          </w:tcPr>
          <w:p w:rsidR="00C94D26" w:rsidRDefault="00C94D26">
            <w:pPr>
              <w:rPr>
                <w:color w:val="000000"/>
              </w:rPr>
            </w:pPr>
            <w:r>
              <w:rPr>
                <w:color w:val="000000"/>
              </w:rPr>
              <w:t xml:space="preserve">Tugas Pokok Fungsi </w:t>
            </w:r>
          </w:p>
        </w:tc>
        <w:tc>
          <w:tcPr>
            <w:tcW w:w="3261" w:type="dxa"/>
          </w:tcPr>
          <w:p w:rsidR="00C94D26" w:rsidRDefault="00C94D26">
            <w:pPr>
              <w:rPr>
                <w:color w:val="000000"/>
              </w:rPr>
            </w:pPr>
            <w:r>
              <w:rPr>
                <w:color w:val="000000"/>
              </w:rPr>
              <w:t>TUGAS</w:t>
            </w:r>
            <w:r>
              <w:rPr>
                <w:color w:val="000000"/>
              </w:rPr>
              <w:br/>
              <w:t>Membantu Bupati melaksanakan urusan Pemerintah yang menjadi kewenangan Daerah dan Tugas pembantuan yang diberikan kepada Pemerintah Kabupaten di Bidang Ketentraman, Ketertiban Umum, Perlindungan Masyarakat dan Penegakan Perda serta Sub Bidang Kebakaran</w:t>
            </w:r>
            <w:r>
              <w:rPr>
                <w:color w:val="000000"/>
              </w:rPr>
              <w:br/>
            </w:r>
            <w:r>
              <w:rPr>
                <w:color w:val="000000"/>
              </w:rPr>
              <w:br/>
              <w:t>FUNGSI.</w:t>
            </w:r>
            <w:r>
              <w:rPr>
                <w:color w:val="000000"/>
              </w:rPr>
              <w:br/>
            </w:r>
            <w:r>
              <w:rPr>
                <w:color w:val="000000"/>
              </w:rPr>
              <w:br/>
              <w:t>Perumusan kebijakan dengan lingkup tugas di Bidang Ketentraman, Ketertiban Umum, Perlindungan Masyarakat dan Penegakan Peraturan Daerah serta Sub Bidang Kebakaran.</w:t>
            </w:r>
            <w:r>
              <w:rPr>
                <w:color w:val="000000"/>
              </w:rPr>
              <w:br/>
            </w:r>
            <w:r>
              <w:rPr>
                <w:color w:val="000000"/>
              </w:rPr>
              <w:br/>
              <w:t xml:space="preserve">Pelaksanaan kebijakan sesuai dengan lingkup tugas di Bidang Ketentraman, Ketertiban Umum, Perlindungan Masyarakat dan Penegakan Peraturan Daerah serta Sub Bidang Kebakaran. </w:t>
            </w:r>
            <w:r>
              <w:rPr>
                <w:color w:val="000000"/>
              </w:rPr>
              <w:br/>
            </w:r>
            <w:r>
              <w:rPr>
                <w:color w:val="000000"/>
              </w:rPr>
              <w:br/>
            </w:r>
            <w:r>
              <w:rPr>
                <w:color w:val="000000"/>
              </w:rPr>
              <w:lastRenderedPageBreak/>
              <w:t xml:space="preserve">Pelaksana Evaluasi dan Pelaporan sesuai dengan lingkup tugas di Bidang Ketentraman, Ketertiban Umum, Perlindungan Masyarakat dan Penegakan Peraturan Daerah serta Sub Bidang Kebakaran. </w:t>
            </w:r>
            <w:r>
              <w:rPr>
                <w:color w:val="000000"/>
              </w:rPr>
              <w:br/>
            </w:r>
            <w:r>
              <w:rPr>
                <w:color w:val="000000"/>
              </w:rPr>
              <w:br/>
              <w:t>Pelaksana Administrasi Dinas sesuai dengan lingkup tugas di bidang  Ketentraman, Ketertiban Umum, Perlindungan Masyarakat dan Penegakan Peraturan Daerah serta Sub Bidang Kebakaran.</w:t>
            </w:r>
          </w:p>
        </w:tc>
        <w:tc>
          <w:tcPr>
            <w:tcW w:w="2409" w:type="dxa"/>
          </w:tcPr>
          <w:p w:rsidR="00C94D26" w:rsidRDefault="00C94D26">
            <w:pPr>
              <w:jc w:val="center"/>
              <w:rPr>
                <w:color w:val="000000"/>
              </w:rPr>
            </w:pPr>
            <w:r>
              <w:rPr>
                <w:color w:val="000000"/>
              </w:rPr>
              <w:lastRenderedPageBreak/>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Pelaksana fungsi yang lain yang diberikan oleh Bupati dengan tugas dan fungsi di Bidang  Ketentraman, Ketertiban Umum, Perlindungan Masyarakat dan Penegakan Peraturan Daerah serta Sub Bidang Kebakaran.</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tcPr>
          <w:p w:rsidR="00C94D26" w:rsidRDefault="00C94D26">
            <w:pPr>
              <w:rPr>
                <w:color w:val="000000"/>
              </w:rPr>
            </w:pPr>
            <w:r>
              <w:rPr>
                <w:color w:val="000000"/>
              </w:rPr>
              <w:t> </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1.3</w:t>
            </w:r>
          </w:p>
        </w:tc>
        <w:tc>
          <w:tcPr>
            <w:tcW w:w="2268" w:type="dxa"/>
          </w:tcPr>
          <w:p w:rsidR="00C94D26" w:rsidRDefault="00C94D26">
            <w:pPr>
              <w:rPr>
                <w:color w:val="000000"/>
              </w:rPr>
            </w:pPr>
            <w:r>
              <w:rPr>
                <w:color w:val="000000"/>
              </w:rPr>
              <w:t>Visi dan Misi</w:t>
            </w:r>
          </w:p>
        </w:tc>
        <w:tc>
          <w:tcPr>
            <w:tcW w:w="3261" w:type="dxa"/>
          </w:tcPr>
          <w:p w:rsidR="00C94D26" w:rsidRDefault="00C94D26">
            <w:pPr>
              <w:rPr>
                <w:color w:val="000000"/>
              </w:rPr>
            </w:pPr>
            <w:r>
              <w:rPr>
                <w:color w:val="000000"/>
              </w:rPr>
              <w:t>Visi :</w:t>
            </w:r>
          </w:p>
        </w:tc>
        <w:tc>
          <w:tcPr>
            <w:tcW w:w="2409" w:type="dxa"/>
          </w:tcPr>
          <w:p w:rsidR="00C94D26" w:rsidRDefault="00C94D26">
            <w:pPr>
              <w:jc w:val="center"/>
              <w:rPr>
                <w:color w:val="000000"/>
              </w:rPr>
            </w:pPr>
            <w:r>
              <w:rPr>
                <w:color w:val="000000"/>
              </w:rPr>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jc w:val="center"/>
              <w:rPr>
                <w:color w:val="000000"/>
              </w:rPr>
            </w:pPr>
            <w:r>
              <w:rPr>
                <w:color w:val="000000"/>
              </w:rPr>
              <w:t>Selama Berlaku</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Terwujudnya Peningkatan Keamanan, Ketentraman,Ketertiban dan Kepatuhan Masyarakat Kabupaten Brebes Terhadap Peraturan Daerah untuk Mendukung Kabupaten Brebes menjadi Kabupaten yang Aman, Damai, Bersih dan Rapi.</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Misi :</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Menumbuhkan Kesadaran Masyarakat untuk memelihara Ketentraman dan Ketertiban Umum</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r w:rsidRPr="00610C9A">
              <w:rPr>
                <w:rFonts w:cs="Calibri"/>
                <w:sz w:val="20"/>
                <w:szCs w:val="20"/>
              </w:rPr>
              <w:t>2</w:t>
            </w: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Menertibkan Pelanggar Peraturan Daerah dan Keputusan Peraturan Kepala Daerah.</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Mencegah kemungkinaan munculnya keadaan yang mengarah pada kondisi terganggunya Ketentraman Masyarakat dan Ketertiban Umum.</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Mengupayakan masyarakat agar menaati Peraturan.</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Memaksimalkan fungsi perlindungan masyarakat dalam kehidupan sehari-hari.</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 </w:t>
            </w:r>
          </w:p>
        </w:tc>
        <w:tc>
          <w:tcPr>
            <w:tcW w:w="2268" w:type="dxa"/>
          </w:tcPr>
          <w:p w:rsidR="00C94D26" w:rsidRDefault="00C94D26">
            <w:pPr>
              <w:rPr>
                <w:color w:val="000000"/>
              </w:rPr>
            </w:pPr>
            <w:r>
              <w:rPr>
                <w:color w:val="000000"/>
              </w:rPr>
              <w:t> </w:t>
            </w:r>
          </w:p>
        </w:tc>
        <w:tc>
          <w:tcPr>
            <w:tcW w:w="3261" w:type="dxa"/>
          </w:tcPr>
          <w:p w:rsidR="00C94D26" w:rsidRDefault="00C94D26">
            <w:pPr>
              <w:rPr>
                <w:color w:val="000000"/>
              </w:rPr>
            </w:pPr>
            <w:r>
              <w:rPr>
                <w:color w:val="000000"/>
              </w:rPr>
              <w:t>Meningkatkan profesionalisme pelaksana tugas Satuan Polisi Pamong Praja Kabupaten Brebes yang selalu berdasarkan Ketaqwaan kepada Tuhan Yang Maha Esa.</w:t>
            </w:r>
          </w:p>
        </w:tc>
        <w:tc>
          <w:tcPr>
            <w:tcW w:w="2409" w:type="dxa"/>
            <w:vAlign w:val="center"/>
          </w:tcPr>
          <w:p w:rsidR="00C94D26" w:rsidRDefault="00C94D26">
            <w:pPr>
              <w:rPr>
                <w:color w:val="000000"/>
              </w:rPr>
            </w:pPr>
          </w:p>
        </w:tc>
        <w:tc>
          <w:tcPr>
            <w:tcW w:w="2410" w:type="dxa"/>
            <w:vAlign w:val="center"/>
          </w:tcPr>
          <w:p w:rsidR="00C94D26" w:rsidRDefault="00C94D26">
            <w:pPr>
              <w:rPr>
                <w:color w:val="000000"/>
              </w:rPr>
            </w:pPr>
          </w:p>
        </w:tc>
        <w:tc>
          <w:tcPr>
            <w:tcW w:w="2693" w:type="dxa"/>
            <w:vAlign w:val="center"/>
          </w:tcPr>
          <w:p w:rsidR="00C94D26" w:rsidRDefault="00C94D26">
            <w:pPr>
              <w:rPr>
                <w:color w:val="000000"/>
              </w:rPr>
            </w:pPr>
          </w:p>
        </w:tc>
        <w:tc>
          <w:tcPr>
            <w:tcW w:w="1985" w:type="dxa"/>
            <w:vAlign w:val="center"/>
          </w:tcPr>
          <w:p w:rsidR="00C94D26" w:rsidRDefault="00C94D26">
            <w:pPr>
              <w:rPr>
                <w:color w:val="000000"/>
              </w:rPr>
            </w:pP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1.4</w:t>
            </w:r>
          </w:p>
        </w:tc>
        <w:tc>
          <w:tcPr>
            <w:tcW w:w="2268" w:type="dxa"/>
          </w:tcPr>
          <w:p w:rsidR="00C94D26" w:rsidRDefault="00C94D26">
            <w:pPr>
              <w:rPr>
                <w:color w:val="000000"/>
              </w:rPr>
            </w:pPr>
            <w:r>
              <w:rPr>
                <w:color w:val="000000"/>
              </w:rPr>
              <w:t>Tujuan dan Sasaran</w:t>
            </w:r>
          </w:p>
        </w:tc>
        <w:tc>
          <w:tcPr>
            <w:tcW w:w="3261" w:type="dxa"/>
          </w:tcPr>
          <w:p w:rsidR="00C94D26" w:rsidRDefault="00C94D26">
            <w:pPr>
              <w:rPr>
                <w:color w:val="000000"/>
              </w:rPr>
            </w:pPr>
            <w:r>
              <w:rPr>
                <w:color w:val="000000"/>
              </w:rPr>
              <w:t xml:space="preserve">Penetapan tujuan dan sasaran didasarkan pada identifikasi factor-faktor kunci keberhasilan (Critical Success Factor) yang ditetapkan setelah penetapan visi dan misi. Penetapan tujuan akan mengarah kepada perumusan </w:t>
            </w:r>
            <w:r>
              <w:rPr>
                <w:color w:val="000000"/>
              </w:rPr>
              <w:lastRenderedPageBreak/>
              <w:t>sasaran, kebijakan, program dan kegiatan dalam rangka merealisasikan Visi dan Misi. Sedangkan sasaran menggambarkan hal-hal yang ingin dicapai melalui tindakan-tindakan terfokus yang bersifat spesifik, terinci, terukur dan dapat dicapai.</w:t>
            </w:r>
            <w:r>
              <w:rPr>
                <w:color w:val="000000"/>
              </w:rPr>
              <w:br/>
              <w:t xml:space="preserve"> </w:t>
            </w:r>
          </w:p>
        </w:tc>
        <w:tc>
          <w:tcPr>
            <w:tcW w:w="2409" w:type="dxa"/>
          </w:tcPr>
          <w:p w:rsidR="00C94D26" w:rsidRDefault="00C94D26">
            <w:pPr>
              <w:jc w:val="center"/>
              <w:rPr>
                <w:color w:val="000000"/>
              </w:rPr>
            </w:pPr>
            <w:r>
              <w:rPr>
                <w:color w:val="000000"/>
              </w:rPr>
              <w:lastRenderedPageBreak/>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1.5</w:t>
            </w:r>
          </w:p>
        </w:tc>
        <w:tc>
          <w:tcPr>
            <w:tcW w:w="2268" w:type="dxa"/>
          </w:tcPr>
          <w:p w:rsidR="00C94D26" w:rsidRDefault="00C94D26">
            <w:pPr>
              <w:rPr>
                <w:color w:val="000000"/>
              </w:rPr>
            </w:pPr>
            <w:r>
              <w:rPr>
                <w:color w:val="000000"/>
              </w:rPr>
              <w:t>Struktur Organisasi</w:t>
            </w:r>
          </w:p>
        </w:tc>
        <w:tc>
          <w:tcPr>
            <w:tcW w:w="3261" w:type="dxa"/>
          </w:tcPr>
          <w:p w:rsidR="00C94D26" w:rsidRDefault="00C94D26">
            <w:pPr>
              <w:rPr>
                <w:color w:val="000000"/>
              </w:rPr>
            </w:pPr>
            <w:r>
              <w:rPr>
                <w:color w:val="000000"/>
              </w:rPr>
              <w:t xml:space="preserve">Terdiri atas Kepala Satuan dan dibantu oleh Sekretariat, 2 Bidang, 2 Subbag dan 6 subbidang </w:t>
            </w:r>
            <w:r>
              <w:rPr>
                <w:color w:val="000000"/>
              </w:rPr>
              <w:br/>
            </w:r>
            <w:r>
              <w:rPr>
                <w:color w:val="000000"/>
              </w:rPr>
              <w:br/>
              <w:t>Tugas dan Uraian tugas pada struktur organisasi tertuang dalam Peraturan Bupati nomor 102 tahun 2016 tentang Tugas, Wewenang dan Uraian Tugas Jabatan Struktural Perangkat Daerah Kabupaten Brebes</w:t>
            </w:r>
          </w:p>
        </w:tc>
        <w:tc>
          <w:tcPr>
            <w:tcW w:w="2409" w:type="dxa"/>
          </w:tcPr>
          <w:p w:rsidR="00C94D26" w:rsidRDefault="00C94D26">
            <w:pPr>
              <w:jc w:val="center"/>
              <w:rPr>
                <w:color w:val="000000"/>
              </w:rPr>
            </w:pPr>
            <w:r>
              <w:rPr>
                <w:color w:val="000000"/>
              </w:rPr>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1.6</w:t>
            </w:r>
          </w:p>
        </w:tc>
        <w:tc>
          <w:tcPr>
            <w:tcW w:w="2268" w:type="dxa"/>
          </w:tcPr>
          <w:p w:rsidR="00C94D26" w:rsidRDefault="00C94D26">
            <w:pPr>
              <w:rPr>
                <w:color w:val="000000"/>
              </w:rPr>
            </w:pPr>
            <w:r>
              <w:rPr>
                <w:color w:val="000000"/>
              </w:rPr>
              <w:t>Unit Kerja</w:t>
            </w:r>
          </w:p>
        </w:tc>
        <w:tc>
          <w:tcPr>
            <w:tcW w:w="3261" w:type="dxa"/>
          </w:tcPr>
          <w:p w:rsidR="00C94D26" w:rsidRDefault="00C94D26">
            <w:pPr>
              <w:rPr>
                <w:color w:val="000000"/>
              </w:rPr>
            </w:pPr>
            <w:r>
              <w:rPr>
                <w:color w:val="000000"/>
              </w:rPr>
              <w:t> </w:t>
            </w:r>
          </w:p>
        </w:tc>
        <w:tc>
          <w:tcPr>
            <w:tcW w:w="2409" w:type="dxa"/>
          </w:tcPr>
          <w:p w:rsidR="00C94D26" w:rsidRDefault="00C94D26">
            <w:pPr>
              <w:jc w:val="center"/>
              <w:rPr>
                <w:color w:val="000000"/>
              </w:rPr>
            </w:pPr>
            <w:r>
              <w:rPr>
                <w:color w:val="000000"/>
              </w:rPr>
              <w:t>Sekretariat</w:t>
            </w:r>
          </w:p>
        </w:tc>
        <w:tc>
          <w:tcPr>
            <w:tcW w:w="2410" w:type="dxa"/>
          </w:tcPr>
          <w:p w:rsidR="00C94D26" w:rsidRDefault="00C94D26">
            <w:pPr>
              <w:jc w:val="center"/>
              <w:rPr>
                <w:color w:val="000000"/>
              </w:rPr>
            </w:pPr>
            <w:r>
              <w:rPr>
                <w:color w:val="000000"/>
              </w:rPr>
              <w:t> </w:t>
            </w:r>
          </w:p>
        </w:tc>
        <w:tc>
          <w:tcPr>
            <w:tcW w:w="2693" w:type="dxa"/>
          </w:tcPr>
          <w:p w:rsidR="00C94D26" w:rsidRDefault="00C94D26">
            <w:pPr>
              <w:jc w:val="center"/>
              <w:rPr>
                <w:color w:val="000000"/>
              </w:rPr>
            </w:pPr>
            <w:r>
              <w:rPr>
                <w:color w:val="000000"/>
              </w:rPr>
              <w:t> </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C94D26" w:rsidRDefault="00C94D26" w:rsidP="00C50678">
            <w:pPr>
              <w:spacing w:after="0" w:line="240" w:lineRule="auto"/>
              <w:jc w:val="center"/>
              <w:rPr>
                <w:rFonts w:cs="Calibri"/>
                <w:sz w:val="20"/>
                <w:szCs w:val="20"/>
                <w:lang w:val="en-US"/>
              </w:rPr>
            </w:pPr>
          </w:p>
        </w:tc>
        <w:tc>
          <w:tcPr>
            <w:tcW w:w="711" w:type="dxa"/>
          </w:tcPr>
          <w:p w:rsidR="00C94D26" w:rsidRDefault="00C94D26">
            <w:pPr>
              <w:rPr>
                <w:color w:val="000000"/>
              </w:rPr>
            </w:pPr>
            <w:r>
              <w:rPr>
                <w:color w:val="000000"/>
              </w:rPr>
              <w:t>1.7</w:t>
            </w:r>
          </w:p>
        </w:tc>
        <w:tc>
          <w:tcPr>
            <w:tcW w:w="2268" w:type="dxa"/>
          </w:tcPr>
          <w:p w:rsidR="00C94D26" w:rsidRDefault="00C94D26">
            <w:pPr>
              <w:rPr>
                <w:color w:val="000000"/>
              </w:rPr>
            </w:pPr>
            <w:r>
              <w:rPr>
                <w:color w:val="000000"/>
              </w:rPr>
              <w:t>Pejabat Struktural</w:t>
            </w:r>
          </w:p>
        </w:tc>
        <w:tc>
          <w:tcPr>
            <w:tcW w:w="3261" w:type="dxa"/>
          </w:tcPr>
          <w:p w:rsidR="00C94D26" w:rsidRDefault="00C94D26">
            <w:pPr>
              <w:rPr>
                <w:color w:val="000000"/>
              </w:rPr>
            </w:pPr>
            <w:r>
              <w:rPr>
                <w:color w:val="000000"/>
              </w:rPr>
              <w:t xml:space="preserve">Memuat informasi profil singkat pejabat struktural di lingkungan Satuan Polisi Pamong Praja Kabupaten Brebes </w:t>
            </w:r>
          </w:p>
        </w:tc>
        <w:tc>
          <w:tcPr>
            <w:tcW w:w="2409" w:type="dxa"/>
          </w:tcPr>
          <w:p w:rsidR="00C94D26" w:rsidRDefault="00C94D26">
            <w:pPr>
              <w:jc w:val="center"/>
              <w:rPr>
                <w:color w:val="000000"/>
              </w:rPr>
            </w:pPr>
            <w:r>
              <w:rPr>
                <w:color w:val="000000"/>
              </w:rPr>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C94D26" w:rsidRDefault="00C94D26" w:rsidP="00C50678">
            <w:pPr>
              <w:spacing w:after="0" w:line="240" w:lineRule="auto"/>
              <w:jc w:val="center"/>
              <w:rPr>
                <w:rFonts w:cs="Calibri"/>
                <w:sz w:val="20"/>
                <w:szCs w:val="20"/>
                <w:lang w:val="en-US"/>
              </w:rPr>
            </w:pPr>
            <w:r>
              <w:rPr>
                <w:rFonts w:cs="Calibri"/>
                <w:sz w:val="20"/>
                <w:szCs w:val="20"/>
                <w:lang w:val="en-US"/>
              </w:rPr>
              <w:t>2</w:t>
            </w:r>
          </w:p>
        </w:tc>
        <w:tc>
          <w:tcPr>
            <w:tcW w:w="711" w:type="dxa"/>
          </w:tcPr>
          <w:p w:rsidR="00C94D26" w:rsidRDefault="00C94D26">
            <w:pPr>
              <w:rPr>
                <w:color w:val="000000"/>
              </w:rPr>
            </w:pPr>
            <w:r>
              <w:rPr>
                <w:color w:val="000000"/>
              </w:rPr>
              <w:t> </w:t>
            </w:r>
          </w:p>
        </w:tc>
        <w:tc>
          <w:tcPr>
            <w:tcW w:w="2268" w:type="dxa"/>
          </w:tcPr>
          <w:p w:rsidR="00C94D26" w:rsidRDefault="00C94D26">
            <w:pPr>
              <w:rPr>
                <w:b/>
                <w:bCs/>
                <w:color w:val="000000"/>
              </w:rPr>
            </w:pPr>
            <w:r>
              <w:rPr>
                <w:b/>
                <w:bCs/>
                <w:color w:val="000000"/>
              </w:rPr>
              <w:t>Program dan Kegiatan</w:t>
            </w:r>
          </w:p>
        </w:tc>
        <w:tc>
          <w:tcPr>
            <w:tcW w:w="3261" w:type="dxa"/>
          </w:tcPr>
          <w:p w:rsidR="00C94D26" w:rsidRDefault="00C94D26">
            <w:pPr>
              <w:rPr>
                <w:color w:val="000000"/>
              </w:rPr>
            </w:pPr>
            <w:r>
              <w:rPr>
                <w:color w:val="000000"/>
              </w:rPr>
              <w:t> </w:t>
            </w:r>
          </w:p>
        </w:tc>
        <w:tc>
          <w:tcPr>
            <w:tcW w:w="2409" w:type="dxa"/>
          </w:tcPr>
          <w:p w:rsidR="00C94D26" w:rsidRDefault="00C94D26">
            <w:pPr>
              <w:jc w:val="center"/>
              <w:rPr>
                <w:color w:val="000000"/>
              </w:rPr>
            </w:pPr>
            <w:r>
              <w:rPr>
                <w:color w:val="000000"/>
              </w:rPr>
              <w:t> </w:t>
            </w:r>
          </w:p>
        </w:tc>
        <w:tc>
          <w:tcPr>
            <w:tcW w:w="2410" w:type="dxa"/>
          </w:tcPr>
          <w:p w:rsidR="00C94D26" w:rsidRDefault="00C94D26">
            <w:pPr>
              <w:jc w:val="center"/>
              <w:rPr>
                <w:color w:val="000000"/>
              </w:rPr>
            </w:pPr>
            <w:r>
              <w:rPr>
                <w:color w:val="000000"/>
              </w:rPr>
              <w:t> </w:t>
            </w:r>
          </w:p>
        </w:tc>
        <w:tc>
          <w:tcPr>
            <w:tcW w:w="2693" w:type="dxa"/>
          </w:tcPr>
          <w:p w:rsidR="00C94D26" w:rsidRDefault="00C94D26">
            <w:pPr>
              <w:jc w:val="center"/>
              <w:rPr>
                <w:color w:val="000000"/>
              </w:rPr>
            </w:pPr>
            <w:r>
              <w:rPr>
                <w:color w:val="000000"/>
              </w:rPr>
              <w:t> </w:t>
            </w:r>
          </w:p>
        </w:tc>
        <w:tc>
          <w:tcPr>
            <w:tcW w:w="1985" w:type="dxa"/>
          </w:tcPr>
          <w:p w:rsidR="00C94D26" w:rsidRDefault="00C94D26">
            <w:pPr>
              <w:rPr>
                <w:color w:val="000000"/>
              </w:rPr>
            </w:pPr>
            <w:r>
              <w:rPr>
                <w:color w:val="000000"/>
              </w:rPr>
              <w:t> </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2.1</w:t>
            </w:r>
          </w:p>
        </w:tc>
        <w:tc>
          <w:tcPr>
            <w:tcW w:w="2268" w:type="dxa"/>
          </w:tcPr>
          <w:p w:rsidR="00C94D26" w:rsidRDefault="00C94D26">
            <w:pPr>
              <w:rPr>
                <w:color w:val="000000"/>
              </w:rPr>
            </w:pPr>
            <w:r>
              <w:rPr>
                <w:color w:val="000000"/>
              </w:rPr>
              <w:t>Nama Program dan Kegiatan</w:t>
            </w:r>
          </w:p>
        </w:tc>
        <w:tc>
          <w:tcPr>
            <w:tcW w:w="3261" w:type="dxa"/>
          </w:tcPr>
          <w:p w:rsidR="00C94D26" w:rsidRDefault="00C94D26">
            <w:pPr>
              <w:spacing w:after="240"/>
              <w:rPr>
                <w:color w:val="000000"/>
              </w:rPr>
            </w:pPr>
            <w:r>
              <w:rPr>
                <w:color w:val="000000"/>
              </w:rPr>
              <w:t>Berisi daftar Program dan Kegiatan OPD Satuan Polisi Pamong Praja Kabupaten Brebes</w:t>
            </w:r>
          </w:p>
        </w:tc>
        <w:tc>
          <w:tcPr>
            <w:tcW w:w="2409" w:type="dxa"/>
          </w:tcPr>
          <w:p w:rsidR="00C94D26" w:rsidRDefault="00C94D26">
            <w:pPr>
              <w:jc w:val="center"/>
              <w:rPr>
                <w:color w:val="000000"/>
              </w:rPr>
            </w:pPr>
            <w:r>
              <w:rPr>
                <w:color w:val="000000"/>
              </w:rPr>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vAlign w:val="center"/>
          </w:tcPr>
          <w:p w:rsidR="00C94D26" w:rsidRPr="00610C9A" w:rsidRDefault="00C94D26" w:rsidP="00C50678">
            <w:pPr>
              <w:spacing w:after="0" w:line="240" w:lineRule="auto"/>
              <w:jc w:val="center"/>
              <w:rPr>
                <w:rFonts w:cs="Calibri"/>
                <w:sz w:val="20"/>
                <w:szCs w:val="20"/>
              </w:rPr>
            </w:pPr>
          </w:p>
        </w:tc>
        <w:tc>
          <w:tcPr>
            <w:tcW w:w="711" w:type="dxa"/>
          </w:tcPr>
          <w:p w:rsidR="00C94D26" w:rsidRDefault="00C94D26">
            <w:pPr>
              <w:rPr>
                <w:color w:val="000000"/>
              </w:rPr>
            </w:pPr>
            <w:r>
              <w:rPr>
                <w:color w:val="000000"/>
              </w:rPr>
              <w:t>2.2</w:t>
            </w:r>
          </w:p>
        </w:tc>
        <w:tc>
          <w:tcPr>
            <w:tcW w:w="2268" w:type="dxa"/>
          </w:tcPr>
          <w:p w:rsidR="00C94D26" w:rsidRDefault="00C94D26">
            <w:pPr>
              <w:rPr>
                <w:color w:val="000000"/>
              </w:rPr>
            </w:pPr>
            <w:r>
              <w:rPr>
                <w:color w:val="000000"/>
              </w:rPr>
              <w:t>Realisasi Kegiatan 2019</w:t>
            </w:r>
          </w:p>
        </w:tc>
        <w:tc>
          <w:tcPr>
            <w:tcW w:w="3261" w:type="dxa"/>
          </w:tcPr>
          <w:p w:rsidR="00C94D26" w:rsidRDefault="00C94D26">
            <w:pPr>
              <w:rPr>
                <w:color w:val="333333"/>
                <w:sz w:val="20"/>
                <w:szCs w:val="20"/>
              </w:rPr>
            </w:pPr>
            <w:r>
              <w:rPr>
                <w:color w:val="333333"/>
                <w:sz w:val="20"/>
                <w:szCs w:val="20"/>
              </w:rPr>
              <w:t>Laporan realisasi kegiatan 2019</w:t>
            </w:r>
          </w:p>
        </w:tc>
        <w:tc>
          <w:tcPr>
            <w:tcW w:w="2409" w:type="dxa"/>
          </w:tcPr>
          <w:p w:rsidR="00C94D26" w:rsidRDefault="00C94D26">
            <w:pPr>
              <w:jc w:val="center"/>
              <w:rPr>
                <w:color w:val="000000"/>
              </w:rPr>
            </w:pPr>
            <w:r>
              <w:rPr>
                <w:color w:val="000000"/>
              </w:rPr>
              <w:t>Sekretariat</w:t>
            </w:r>
          </w:p>
        </w:tc>
        <w:tc>
          <w:tcPr>
            <w:tcW w:w="2410" w:type="dxa"/>
          </w:tcPr>
          <w:p w:rsidR="00C94D26" w:rsidRDefault="00C94D26">
            <w:pPr>
              <w:jc w:val="center"/>
              <w:rPr>
                <w:color w:val="000000"/>
              </w:rPr>
            </w:pPr>
            <w:r>
              <w:rPr>
                <w:color w:val="000000"/>
              </w:rPr>
              <w:t>-</w:t>
            </w:r>
          </w:p>
        </w:tc>
        <w:tc>
          <w:tcPr>
            <w:tcW w:w="2693" w:type="dxa"/>
          </w:tcPr>
          <w:p w:rsidR="00C94D26" w:rsidRDefault="00C94D26">
            <w:pPr>
              <w:jc w:val="center"/>
              <w:rPr>
                <w:color w:val="000000"/>
              </w:rPr>
            </w:pPr>
            <w:r>
              <w:rPr>
                <w:color w:val="000000"/>
              </w:rPr>
              <w:t>-</w:t>
            </w:r>
          </w:p>
        </w:tc>
        <w:tc>
          <w:tcPr>
            <w:tcW w:w="1985" w:type="dxa"/>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vAlign w:val="center"/>
          </w:tcPr>
          <w:p w:rsidR="00C94D26" w:rsidRPr="00C94D26" w:rsidRDefault="00C94D26" w:rsidP="00C50678">
            <w:pPr>
              <w:spacing w:after="0" w:line="240" w:lineRule="auto"/>
              <w:jc w:val="center"/>
              <w:rPr>
                <w:rFonts w:cs="Calibri"/>
                <w:sz w:val="20"/>
                <w:szCs w:val="20"/>
                <w:lang w:val="en-US"/>
              </w:rPr>
            </w:pP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2.3</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Agenda 2019</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vAlign w:val="center"/>
          </w:tcPr>
          <w:p w:rsidR="00C94D26" w:rsidRPr="00610C9A" w:rsidRDefault="00C94D26" w:rsidP="00C50678">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2.4</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Ringkasan DPA</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Laporan ringkasan DPA 2019</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xml:space="preserve">Sekretariat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2.5</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Renstra 2018 - 2022</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Memuat inforasi Rencana Strategi 2018 - 2022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2.6</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Renja 2019</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Memuat informasi Rencana Kerja (RENJA) tahun 2019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2.7</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Daftar Peraturan / Keputusan yang dikeluarkan SKPD</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jc w:val="right"/>
              <w:rPr>
                <w:color w:val="000000"/>
              </w:rPr>
            </w:pPr>
            <w:r>
              <w:rPr>
                <w:color w:val="000000"/>
              </w:rPr>
              <w:t>3</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b/>
                <w:bCs/>
                <w:color w:val="000000"/>
              </w:rPr>
            </w:pPr>
            <w:r>
              <w:rPr>
                <w:b/>
                <w:bCs/>
                <w:color w:val="000000"/>
              </w:rPr>
              <w:t>Laporan Keuangan SKPD</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3.1</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Neraca dan Aset tahun 2018</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Memuat informasi Neraca dan Aset Satuan Polisi Pamong Praja Kabupaten Brebes tahun 2018</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3.2</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CALK Tahun 2018</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Catatan atas Laporan Keuangan OPD Satuan Polisi Pamong Praja Kabupaten Brebes menyajikan penjelasan naratif, analisis atau daftar terinci atas nilai suatu pos yang disajikan dalam Laporan Realisasi Anggaran, Neraca, Laporan Operasional dan Laporan Perubahan Ekuitas.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3.3</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LRA Tahun 2018</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 xml:space="preserve">Memuat informasi Laporan </w:t>
            </w:r>
            <w:r>
              <w:rPr>
                <w:color w:val="000000"/>
              </w:rPr>
              <w:lastRenderedPageBreak/>
              <w:t>Realisasi Anggaran Pendapatan dan Belanja Daerah Periode 1 Januari 2018 s/d 31 Desember 2018</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lastRenderedPageBreak/>
              <w:t>Sekretariat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jc w:val="right"/>
              <w:rPr>
                <w:color w:val="000000"/>
              </w:rPr>
            </w:pPr>
            <w:r>
              <w:rPr>
                <w:color w:val="000000"/>
              </w:rPr>
              <w:lastRenderedPageBreak/>
              <w:t>4</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b/>
                <w:bCs/>
                <w:color w:val="000000"/>
              </w:rPr>
            </w:pPr>
            <w:r>
              <w:rPr>
                <w:b/>
                <w:bCs/>
                <w:color w:val="000000"/>
              </w:rPr>
              <w:t>Laporan tentang Kinerja</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4.1</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LKJIP 2018</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Memuat informasi capaian kinerja tahun 2018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4.2</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LKPJ, LPPD 2018</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jc w:val="right"/>
              <w:rPr>
                <w:color w:val="000000"/>
              </w:rPr>
            </w:pPr>
            <w:r>
              <w:rPr>
                <w:color w:val="000000"/>
              </w:rPr>
              <w:t>5</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b/>
                <w:bCs/>
                <w:color w:val="000000"/>
              </w:rPr>
            </w:pPr>
            <w:r>
              <w:rPr>
                <w:b/>
                <w:bCs/>
                <w:color w:val="000000"/>
              </w:rPr>
              <w:t>Pelayanan</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5.1</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Data pelayanan Pearaturan Daerah</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Berisi informasi tentang kegiatan Penegakan Peraturan Daerah pada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xml:space="preserve">Bidang Penegakan Perda dan Ketertiban Umum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5.2</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Data Pelayanan Ketertiban Umum</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Berisi informasi tentang kegiatan masyarakat mengenai ketertiban umum pada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 xml:space="preserve">Bidang Penegakan Perda dan Ketertiban Umum </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5.3</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Data pelayanan Perlindungan Masyarakat</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Berisi informasi tentang kegiatan Perlindungan Masyarakat pada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Bidang Perlindungan Masyarakat dan Pemadam Kebakaran</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r w:rsidR="00C94D26" w:rsidRPr="00610C9A" w:rsidTr="00A17F8F">
        <w:tc>
          <w:tcPr>
            <w:tcW w:w="53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5.4</w:t>
            </w:r>
          </w:p>
        </w:tc>
        <w:tc>
          <w:tcPr>
            <w:tcW w:w="2268"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Data pelayanan Pemadam Kebakaran</w:t>
            </w:r>
          </w:p>
        </w:tc>
        <w:tc>
          <w:tcPr>
            <w:tcW w:w="3261" w:type="dxa"/>
            <w:tcBorders>
              <w:top w:val="single" w:sz="4" w:space="0" w:color="000000"/>
              <w:left w:val="single" w:sz="4" w:space="0" w:color="000000"/>
              <w:bottom w:val="single" w:sz="4" w:space="0" w:color="000000"/>
              <w:right w:val="single" w:sz="4" w:space="0" w:color="000000"/>
            </w:tcBorders>
          </w:tcPr>
          <w:p w:rsidR="00C94D26" w:rsidRDefault="00C94D26">
            <w:pPr>
              <w:spacing w:after="240"/>
              <w:rPr>
                <w:color w:val="000000"/>
              </w:rPr>
            </w:pPr>
            <w:r>
              <w:rPr>
                <w:color w:val="000000"/>
              </w:rPr>
              <w:t>Berisi informasi tentang kegiatan Pemadam Kebakaran pada Satuan Polisi Pamong Praja Kabupaten Brebes.</w:t>
            </w:r>
          </w:p>
        </w:tc>
        <w:tc>
          <w:tcPr>
            <w:tcW w:w="2409"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Bidang Perlindungan Masyarakat dan Pemadam Kebakaran</w:t>
            </w:r>
          </w:p>
        </w:tc>
        <w:tc>
          <w:tcPr>
            <w:tcW w:w="2410"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rsidR="00C94D26" w:rsidRDefault="00C94D26">
            <w:pPr>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tcPr>
          <w:p w:rsidR="00C94D26" w:rsidRDefault="00C94D26">
            <w:pPr>
              <w:rPr>
                <w:color w:val="000000"/>
              </w:rPr>
            </w:pPr>
            <w:r>
              <w:rPr>
                <w:color w:val="000000"/>
              </w:rPr>
              <w:t>Selama Berlaku</w:t>
            </w:r>
          </w:p>
        </w:tc>
      </w:tr>
    </w:tbl>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7D6627" w:rsidRDefault="007D6627" w:rsidP="009133B6">
      <w:pPr>
        <w:spacing w:after="0" w:line="240" w:lineRule="auto"/>
        <w:jc w:val="center"/>
        <w:rPr>
          <w:rFonts w:ascii="Times New Roman" w:eastAsia="Times New Roman" w:hAnsi="Times New Roman"/>
          <w:b/>
          <w:bCs/>
          <w:sz w:val="27"/>
          <w:lang w:val="en-US" w:eastAsia="id-ID"/>
        </w:rPr>
      </w:pPr>
    </w:p>
    <w:p w:rsidR="00F42101" w:rsidRDefault="00F42101" w:rsidP="009133B6">
      <w:pPr>
        <w:spacing w:after="0" w:line="240" w:lineRule="auto"/>
        <w:jc w:val="center"/>
        <w:rPr>
          <w:rFonts w:ascii="Times New Roman" w:eastAsia="Times New Roman" w:hAnsi="Times New Roman"/>
          <w:b/>
          <w:bCs/>
          <w:sz w:val="27"/>
          <w:lang w:val="en-US" w:eastAsia="id-ID"/>
        </w:rPr>
      </w:pPr>
    </w:p>
    <w:p w:rsidR="00F42101" w:rsidRPr="00F42101" w:rsidRDefault="00F42101" w:rsidP="009133B6">
      <w:pPr>
        <w:spacing w:after="0" w:line="240" w:lineRule="auto"/>
        <w:jc w:val="center"/>
        <w:rPr>
          <w:rFonts w:ascii="Times New Roman" w:eastAsia="Times New Roman" w:hAnsi="Times New Roman"/>
          <w:b/>
          <w:bCs/>
          <w:sz w:val="27"/>
          <w:lang w:val="en-US"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807409" w:rsidRDefault="00807409"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C50678" w:rsidRDefault="00C50678" w:rsidP="009133B6">
      <w:pPr>
        <w:spacing w:after="0" w:line="240" w:lineRule="auto"/>
        <w:jc w:val="center"/>
        <w:rPr>
          <w:rFonts w:ascii="Times New Roman" w:eastAsia="Times New Roman" w:hAnsi="Times New Roman"/>
          <w:b/>
          <w:bCs/>
          <w:sz w:val="27"/>
          <w:lang w:val="en-US" w:eastAsia="id-ID"/>
        </w:rPr>
      </w:pPr>
    </w:p>
    <w:p w:rsidR="00807409" w:rsidRDefault="00807409" w:rsidP="009133B6">
      <w:pPr>
        <w:spacing w:after="0" w:line="240" w:lineRule="auto"/>
        <w:jc w:val="center"/>
        <w:rPr>
          <w:rFonts w:ascii="Times New Roman" w:eastAsia="Times New Roman" w:hAnsi="Times New Roman"/>
          <w:b/>
          <w:bCs/>
          <w:sz w:val="27"/>
          <w:lang w:eastAsia="id-ID"/>
        </w:rPr>
      </w:pPr>
    </w:p>
    <w:p w:rsidR="009133B6" w:rsidRDefault="009133B6" w:rsidP="009133B6">
      <w:pPr>
        <w:spacing w:after="0" w:line="240" w:lineRule="auto"/>
        <w:jc w:val="center"/>
        <w:rPr>
          <w:rFonts w:ascii="Times New Roman" w:eastAsia="Times New Roman" w:hAnsi="Times New Roman"/>
          <w:b/>
          <w:bCs/>
          <w:sz w:val="27"/>
          <w:lang w:val="en-US" w:eastAsia="id-ID"/>
        </w:rPr>
      </w:pPr>
      <w:r>
        <w:rPr>
          <w:rFonts w:ascii="Times New Roman" w:eastAsia="Times New Roman" w:hAnsi="Times New Roman"/>
          <w:b/>
          <w:bCs/>
          <w:sz w:val="27"/>
          <w:lang w:val="en-US" w:eastAsia="id-ID"/>
        </w:rPr>
        <w:t>KANTOR KESATUAN BANGSA DAN POLITIK</w:t>
      </w:r>
    </w:p>
    <w:p w:rsidR="009133B6" w:rsidRPr="00897315" w:rsidRDefault="009133B6" w:rsidP="009133B6">
      <w:pPr>
        <w:spacing w:after="0" w:line="240" w:lineRule="auto"/>
        <w:jc w:val="center"/>
        <w:rPr>
          <w:rFonts w:ascii="Times New Roman" w:eastAsia="Times New Roman" w:hAnsi="Times New Roman"/>
          <w:sz w:val="24"/>
          <w:szCs w:val="24"/>
          <w:lang w:eastAsia="id-ID"/>
        </w:rPr>
      </w:pPr>
    </w:p>
    <w:p w:rsidR="009133B6" w:rsidRDefault="009133B6" w:rsidP="009133B6">
      <w:pPr>
        <w:spacing w:after="0" w:line="240" w:lineRule="auto"/>
      </w:pP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9133B6" w:rsidRPr="00610C9A" w:rsidTr="007C19E6">
        <w:tc>
          <w:tcPr>
            <w:tcW w:w="1242" w:type="dxa"/>
            <w:gridSpan w:val="2"/>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NO.</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PENANGGUNGJAWAB</w:t>
            </w:r>
          </w:p>
          <w:p w:rsidR="009133B6" w:rsidRPr="00610C9A" w:rsidRDefault="009133B6" w:rsidP="007C19E6">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JANGKA WAKTU PENYIMPANAN</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w:t>
            </w:r>
          </w:p>
        </w:tc>
        <w:tc>
          <w:tcPr>
            <w:tcW w:w="711" w:type="dxa"/>
            <w:vAlign w:val="center"/>
          </w:tcPr>
          <w:p w:rsidR="009133B6" w:rsidRPr="00610C9A" w:rsidRDefault="009133B6" w:rsidP="007C19E6">
            <w:pPr>
              <w:spacing w:after="0" w:line="240" w:lineRule="auto"/>
              <w:jc w:val="center"/>
              <w:rPr>
                <w:rFonts w:cs="Calibri"/>
                <w:sz w:val="20"/>
                <w:szCs w:val="20"/>
              </w:rPr>
            </w:pP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610C9A" w:rsidRDefault="009133B6" w:rsidP="007C19E6">
            <w:pPr>
              <w:spacing w:after="0" w:line="240" w:lineRule="auto"/>
              <w:jc w:val="center"/>
              <w:rPr>
                <w:rFonts w:cs="Calibri"/>
                <w:sz w:val="20"/>
                <w:szCs w:val="20"/>
              </w:rPr>
            </w:pPr>
          </w:p>
        </w:tc>
        <w:tc>
          <w:tcPr>
            <w:tcW w:w="2410" w:type="dxa"/>
            <w:vAlign w:val="center"/>
          </w:tcPr>
          <w:p w:rsidR="009133B6" w:rsidRPr="00610C9A" w:rsidRDefault="009133B6" w:rsidP="007C19E6">
            <w:pPr>
              <w:spacing w:after="0" w:line="240" w:lineRule="auto"/>
              <w:jc w:val="center"/>
              <w:rPr>
                <w:rFonts w:cs="Calibri"/>
                <w:sz w:val="20"/>
                <w:szCs w:val="20"/>
              </w:rPr>
            </w:pPr>
          </w:p>
        </w:tc>
        <w:tc>
          <w:tcPr>
            <w:tcW w:w="2693" w:type="dxa"/>
            <w:vAlign w:val="center"/>
          </w:tcPr>
          <w:p w:rsidR="009133B6" w:rsidRPr="00610C9A" w:rsidRDefault="009133B6" w:rsidP="007C19E6">
            <w:pPr>
              <w:spacing w:after="0" w:line="240" w:lineRule="auto"/>
              <w:jc w:val="center"/>
              <w:rPr>
                <w:rFonts w:cs="Calibri"/>
                <w:sz w:val="20"/>
                <w:szCs w:val="20"/>
              </w:rPr>
            </w:pPr>
          </w:p>
        </w:tc>
        <w:tc>
          <w:tcPr>
            <w:tcW w:w="1985" w:type="dxa"/>
            <w:vAlign w:val="center"/>
          </w:tcPr>
          <w:p w:rsidR="009133B6" w:rsidRPr="00610C9A" w:rsidRDefault="009133B6" w:rsidP="007C19E6">
            <w:pPr>
              <w:spacing w:after="0" w:line="240" w:lineRule="auto"/>
              <w:jc w:val="center"/>
              <w:rPr>
                <w:rFonts w:cs="Calibri"/>
                <w:sz w:val="20"/>
                <w:szCs w:val="20"/>
              </w:rPr>
            </w:pP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1.1</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Kedududukan dan Alamat Lengkap</w:t>
            </w:r>
          </w:p>
        </w:tc>
        <w:tc>
          <w:tcPr>
            <w:tcW w:w="3261" w:type="dxa"/>
            <w:vAlign w:val="center"/>
          </w:tcPr>
          <w:p w:rsidR="009133B6" w:rsidRPr="00165D56" w:rsidRDefault="009133B6" w:rsidP="007C19E6">
            <w:pPr>
              <w:spacing w:after="0" w:line="240" w:lineRule="auto"/>
              <w:jc w:val="center"/>
              <w:rPr>
                <w:rFonts w:cs="Calibri"/>
                <w:sz w:val="20"/>
                <w:szCs w:val="20"/>
                <w:lang w:val="en-US"/>
              </w:rPr>
            </w:pPr>
            <w:r>
              <w:t xml:space="preserve">Berkedudukan di Kabupaten Brebes dengan alamat : Jl. </w:t>
            </w:r>
            <w:r>
              <w:rPr>
                <w:lang w:val="en-US"/>
              </w:rPr>
              <w:t>Jend Sudirman No.143 Telp (0283) 671107 Brebes, email: kesbangpolbrebes@gamil.com</w:t>
            </w:r>
          </w:p>
        </w:tc>
        <w:tc>
          <w:tcPr>
            <w:tcW w:w="2409" w:type="dxa"/>
            <w:vAlign w:val="center"/>
          </w:tcPr>
          <w:p w:rsidR="009133B6" w:rsidRPr="009715DB"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165D56" w:rsidRDefault="009133B6" w:rsidP="007C19E6">
            <w:pPr>
              <w:spacing w:after="0" w:line="240" w:lineRule="auto"/>
              <w:jc w:val="center"/>
              <w:rPr>
                <w:rFonts w:cs="Calibri"/>
                <w:lang w:val="en-US"/>
              </w:rPr>
            </w:pPr>
            <w:r>
              <w:rPr>
                <w:rFonts w:cs="Calibri"/>
                <w:lang w:val="en-US"/>
              </w:rPr>
              <w:t>Brebes, 2018</w:t>
            </w:r>
          </w:p>
        </w:tc>
        <w:tc>
          <w:tcPr>
            <w:tcW w:w="2693" w:type="dxa"/>
            <w:vAlign w:val="center"/>
          </w:tcPr>
          <w:p w:rsidR="009133B6" w:rsidRPr="009715DB" w:rsidRDefault="009133B6" w:rsidP="007C19E6">
            <w:pPr>
              <w:spacing w:after="0" w:line="240" w:lineRule="auto"/>
              <w:jc w:val="center"/>
              <w:rPr>
                <w:rFonts w:cs="Calibri"/>
                <w:sz w:val="20"/>
                <w:szCs w:val="20"/>
                <w:lang w:val="en-US"/>
              </w:rPr>
            </w:pPr>
            <w:r>
              <w:t>Soft Copy</w:t>
            </w:r>
            <w:r>
              <w:rPr>
                <w:lang w:val="en-US"/>
              </w:rPr>
              <w:t xml:space="preserve"> &amp;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1.2</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Tugas Pokok Fungsi</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Tugas dan Fungsi </w:t>
            </w:r>
            <w:r>
              <w:rPr>
                <w:lang w:val="en-US"/>
              </w:rPr>
              <w:t>Kantor Kesbangpol</w:t>
            </w:r>
            <w:r>
              <w:t xml:space="preserve"> Kab. Brebes sebagaimana tercantum dalam RENSTRA Tahun 2017-2022</w:t>
            </w:r>
          </w:p>
        </w:tc>
        <w:tc>
          <w:tcPr>
            <w:tcW w:w="2409" w:type="dxa"/>
            <w:vAlign w:val="center"/>
          </w:tcPr>
          <w:p w:rsidR="009133B6" w:rsidRPr="009715DB"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251E11" w:rsidRDefault="009133B6" w:rsidP="007C19E6">
            <w:pPr>
              <w:jc w:val="center"/>
              <w:rPr>
                <w:rFonts w:cs="Calibri"/>
              </w:rPr>
            </w:pPr>
            <w:r w:rsidRPr="00251E11">
              <w:rPr>
                <w:rFonts w:cs="Calibri"/>
                <w:lang w:val="en-US"/>
              </w:rPr>
              <w:t>Brebes</w:t>
            </w:r>
            <w:r>
              <w:rPr>
                <w:rFonts w:cs="Calibri"/>
                <w:lang w:val="en-US"/>
              </w:rPr>
              <w:t>, 2018</w:t>
            </w:r>
          </w:p>
        </w:tc>
        <w:tc>
          <w:tcPr>
            <w:tcW w:w="2693" w:type="dxa"/>
            <w:vAlign w:val="center"/>
          </w:tcPr>
          <w:p w:rsidR="009133B6" w:rsidRPr="00E01452" w:rsidRDefault="009133B6" w:rsidP="007C19E6">
            <w:pPr>
              <w:jc w:val="center"/>
              <w:rPr>
                <w:lang w:val="en-US"/>
              </w:rPr>
            </w:pPr>
            <w:r w:rsidRPr="00B11A7F">
              <w:t>Soft Copy</w:t>
            </w:r>
            <w:r>
              <w:rPr>
                <w:lang w:val="en-US"/>
              </w:rPr>
              <w:t xml:space="preserve"> &amp;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1.3</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Visi dan Misi</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Visi dan Misi tertuang dalam RENSTRA </w:t>
            </w:r>
            <w:r>
              <w:rPr>
                <w:lang w:val="en-US"/>
              </w:rPr>
              <w:t>Kantor Kesbangpol</w:t>
            </w:r>
            <w:r>
              <w:t xml:space="preserve">  Kab. Brebes</w:t>
            </w:r>
          </w:p>
        </w:tc>
        <w:tc>
          <w:tcPr>
            <w:tcW w:w="2409" w:type="dxa"/>
            <w:vAlign w:val="center"/>
          </w:tcPr>
          <w:p w:rsidR="009133B6" w:rsidRPr="009715DB"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251E11" w:rsidRDefault="009133B6" w:rsidP="007C19E6">
            <w:pPr>
              <w:jc w:val="center"/>
              <w:rPr>
                <w:rFonts w:cs="Calibri"/>
              </w:rPr>
            </w:pPr>
            <w:r w:rsidRPr="00251E11">
              <w:rPr>
                <w:rFonts w:cs="Calibri"/>
                <w:lang w:val="en-US"/>
              </w:rPr>
              <w:t>Brebes</w:t>
            </w:r>
            <w:r>
              <w:rPr>
                <w:rFonts w:cs="Calibri"/>
                <w:lang w:val="en-US"/>
              </w:rPr>
              <w:t>,2018</w:t>
            </w:r>
          </w:p>
        </w:tc>
        <w:tc>
          <w:tcPr>
            <w:tcW w:w="2693" w:type="dxa"/>
            <w:vAlign w:val="center"/>
          </w:tcPr>
          <w:p w:rsidR="009133B6" w:rsidRPr="00E01452" w:rsidRDefault="009133B6" w:rsidP="007C19E6">
            <w:pPr>
              <w:jc w:val="center"/>
              <w:rPr>
                <w:lang w:val="en-US"/>
              </w:rPr>
            </w:pPr>
            <w:r w:rsidRPr="00B11A7F">
              <w:t xml:space="preserve">Soft Copy </w:t>
            </w:r>
            <w:r>
              <w:rPr>
                <w:lang w:val="en-US"/>
              </w:rPr>
              <w:t>&amp;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1.4</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Tujuan dan Sasaran</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Maksud dan tujuan tertuang dalam RENSTRA </w:t>
            </w:r>
            <w:r>
              <w:rPr>
                <w:lang w:val="en-US"/>
              </w:rPr>
              <w:t>Kantor Kesbangpol</w:t>
            </w:r>
            <w:r>
              <w:t xml:space="preserve"> Kab. Brebes</w:t>
            </w:r>
          </w:p>
        </w:tc>
        <w:tc>
          <w:tcPr>
            <w:tcW w:w="2409" w:type="dxa"/>
            <w:vAlign w:val="center"/>
          </w:tcPr>
          <w:p w:rsidR="009133B6" w:rsidRPr="009715DB"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251E11" w:rsidRDefault="009133B6" w:rsidP="007C19E6">
            <w:pPr>
              <w:jc w:val="center"/>
              <w:rPr>
                <w:rFonts w:cs="Calibri"/>
              </w:rPr>
            </w:pPr>
            <w:r w:rsidRPr="00251E11">
              <w:rPr>
                <w:rFonts w:cs="Calibri"/>
                <w:lang w:val="en-US"/>
              </w:rPr>
              <w:t>Brebes</w:t>
            </w:r>
            <w:r>
              <w:rPr>
                <w:rFonts w:cs="Calibri"/>
                <w:lang w:val="en-US"/>
              </w:rPr>
              <w:t>, 2018</w:t>
            </w:r>
          </w:p>
        </w:tc>
        <w:tc>
          <w:tcPr>
            <w:tcW w:w="2693" w:type="dxa"/>
            <w:vAlign w:val="center"/>
          </w:tcPr>
          <w:p w:rsidR="009133B6" w:rsidRPr="00E01452" w:rsidRDefault="009133B6" w:rsidP="007C19E6">
            <w:pPr>
              <w:jc w:val="center"/>
              <w:rPr>
                <w:lang w:val="en-US"/>
              </w:rPr>
            </w:pPr>
            <w:r w:rsidRPr="00B11A7F">
              <w:t xml:space="preserve">Soft Copy </w:t>
            </w:r>
            <w:r>
              <w:rPr>
                <w:lang w:val="en-US"/>
              </w:rPr>
              <w:t xml:space="preserve"> &amp;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1.5</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Struktur Organisasi</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Struktur Organisasi tertuang dalam RENSTRA </w:t>
            </w:r>
            <w:r>
              <w:rPr>
                <w:lang w:val="en-US"/>
              </w:rPr>
              <w:t>Kantor Kesbangpol Kab.</w:t>
            </w:r>
            <w:r>
              <w:t xml:space="preserve"> Brebes</w:t>
            </w:r>
          </w:p>
        </w:tc>
        <w:tc>
          <w:tcPr>
            <w:tcW w:w="2409" w:type="dxa"/>
            <w:vAlign w:val="center"/>
          </w:tcPr>
          <w:p w:rsidR="009133B6" w:rsidRPr="009715DB"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251E11" w:rsidRDefault="009133B6" w:rsidP="007C19E6">
            <w:pPr>
              <w:jc w:val="center"/>
              <w:rPr>
                <w:rFonts w:cs="Calibri"/>
              </w:rPr>
            </w:pPr>
            <w:r w:rsidRPr="00251E11">
              <w:rPr>
                <w:rFonts w:cs="Calibri"/>
                <w:lang w:val="en-US"/>
              </w:rPr>
              <w:t>Brebes</w:t>
            </w:r>
            <w:r>
              <w:rPr>
                <w:rFonts w:cs="Calibri"/>
                <w:lang w:val="en-US"/>
              </w:rPr>
              <w:t>, 2018</w:t>
            </w:r>
          </w:p>
        </w:tc>
        <w:tc>
          <w:tcPr>
            <w:tcW w:w="2693" w:type="dxa"/>
            <w:vAlign w:val="center"/>
          </w:tcPr>
          <w:p w:rsidR="009133B6" w:rsidRPr="00E01452" w:rsidRDefault="009133B6" w:rsidP="007C19E6">
            <w:pPr>
              <w:jc w:val="center"/>
              <w:rPr>
                <w:lang w:val="en-US"/>
              </w:rPr>
            </w:pPr>
            <w:r w:rsidRPr="00B11A7F">
              <w:t xml:space="preserve">Soft Copy </w:t>
            </w:r>
            <w:r>
              <w:rPr>
                <w:lang w:val="en-US"/>
              </w:rPr>
              <w:t>&amp;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1.6</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Unit Kerja</w:t>
            </w:r>
          </w:p>
        </w:tc>
        <w:tc>
          <w:tcPr>
            <w:tcW w:w="3261" w:type="dxa"/>
            <w:vAlign w:val="center"/>
          </w:tcPr>
          <w:p w:rsidR="009133B6" w:rsidRPr="00610C9A" w:rsidRDefault="009133B6" w:rsidP="007C19E6">
            <w:pPr>
              <w:spacing w:after="0" w:line="240" w:lineRule="auto"/>
              <w:jc w:val="center"/>
              <w:rPr>
                <w:rFonts w:cs="Calibri"/>
                <w:sz w:val="20"/>
                <w:szCs w:val="20"/>
              </w:rPr>
            </w:pPr>
            <w:r>
              <w:t>Gambaran umum tentang unit kerja sebagaimana tertuang dalam RENSTRA Tahun 2017-2022</w:t>
            </w:r>
          </w:p>
        </w:tc>
        <w:tc>
          <w:tcPr>
            <w:tcW w:w="2409" w:type="dxa"/>
            <w:vAlign w:val="center"/>
          </w:tcPr>
          <w:p w:rsidR="009133B6" w:rsidRPr="002F68DD"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251E11" w:rsidRDefault="009133B6" w:rsidP="007C19E6">
            <w:pPr>
              <w:jc w:val="center"/>
              <w:rPr>
                <w:rFonts w:cs="Calibri"/>
              </w:rPr>
            </w:pPr>
            <w:r w:rsidRPr="00251E11">
              <w:rPr>
                <w:rFonts w:cs="Calibri"/>
                <w:lang w:val="en-US"/>
              </w:rPr>
              <w:t>Brebes</w:t>
            </w:r>
            <w:r>
              <w:rPr>
                <w:rFonts w:cs="Calibri"/>
                <w:lang w:val="en-US"/>
              </w:rPr>
              <w:t>, 2018</w:t>
            </w:r>
          </w:p>
        </w:tc>
        <w:tc>
          <w:tcPr>
            <w:tcW w:w="2693" w:type="dxa"/>
            <w:vAlign w:val="center"/>
          </w:tcPr>
          <w:p w:rsidR="009133B6" w:rsidRPr="00E01452" w:rsidRDefault="009133B6" w:rsidP="007C19E6">
            <w:pPr>
              <w:jc w:val="center"/>
              <w:rPr>
                <w:lang w:val="en-US"/>
              </w:rPr>
            </w:pPr>
            <w:r w:rsidRPr="00B11A7F">
              <w:t>Soft Copy</w:t>
            </w:r>
            <w:r>
              <w:rPr>
                <w:lang w:val="en-US"/>
              </w:rPr>
              <w:t xml:space="preserve"> &amp;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1.</w:t>
            </w:r>
            <w:r>
              <w:rPr>
                <w:rFonts w:cs="Calibri"/>
                <w:sz w:val="20"/>
                <w:szCs w:val="20"/>
              </w:rPr>
              <w:t>7</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Pejabat Struktural</w:t>
            </w:r>
          </w:p>
        </w:tc>
        <w:tc>
          <w:tcPr>
            <w:tcW w:w="3261" w:type="dxa"/>
            <w:vAlign w:val="center"/>
          </w:tcPr>
          <w:p w:rsidR="009133B6" w:rsidRPr="00610C9A" w:rsidRDefault="009133B6" w:rsidP="007C19E6">
            <w:pPr>
              <w:spacing w:after="0" w:line="240" w:lineRule="auto"/>
              <w:jc w:val="center"/>
              <w:rPr>
                <w:rFonts w:cs="Calibri"/>
                <w:sz w:val="20"/>
                <w:szCs w:val="20"/>
              </w:rPr>
            </w:pPr>
            <w:r>
              <w:t>Profil singkat pejabat struktural meliputi nama, telepon, alamat, pendidikan, penghargaan</w:t>
            </w:r>
          </w:p>
        </w:tc>
        <w:tc>
          <w:tcPr>
            <w:tcW w:w="2409" w:type="dxa"/>
            <w:vAlign w:val="center"/>
          </w:tcPr>
          <w:p w:rsidR="009133B6" w:rsidRPr="002F68DD"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251E11" w:rsidRDefault="009133B6" w:rsidP="007C19E6">
            <w:pPr>
              <w:jc w:val="center"/>
              <w:rPr>
                <w:rFonts w:cs="Calibri"/>
              </w:rPr>
            </w:pPr>
            <w:r w:rsidRPr="00251E11">
              <w:rPr>
                <w:rFonts w:cs="Calibri"/>
                <w:lang w:val="en-US"/>
              </w:rPr>
              <w:t>Brebes</w:t>
            </w:r>
            <w:r>
              <w:rPr>
                <w:rFonts w:cs="Calibri"/>
                <w:lang w:val="en-US"/>
              </w:rPr>
              <w:t>, 2018</w:t>
            </w:r>
          </w:p>
        </w:tc>
        <w:tc>
          <w:tcPr>
            <w:tcW w:w="2693" w:type="dxa"/>
            <w:vAlign w:val="center"/>
          </w:tcPr>
          <w:p w:rsidR="009133B6" w:rsidRPr="00E01452" w:rsidRDefault="009133B6" w:rsidP="007C19E6">
            <w:pPr>
              <w:jc w:val="center"/>
              <w:rPr>
                <w:lang w:val="en-US"/>
              </w:rPr>
            </w:pPr>
            <w:r w:rsidRPr="00B11A7F">
              <w:t xml:space="preserve">Soft Copy </w:t>
            </w:r>
            <w:r>
              <w:rPr>
                <w:lang w:val="en-US"/>
              </w:rPr>
              <w:t>&amp;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2</w:t>
            </w:r>
          </w:p>
        </w:tc>
        <w:tc>
          <w:tcPr>
            <w:tcW w:w="711" w:type="dxa"/>
            <w:vAlign w:val="center"/>
          </w:tcPr>
          <w:p w:rsidR="009133B6" w:rsidRPr="00610C9A" w:rsidRDefault="009133B6" w:rsidP="007C19E6">
            <w:pPr>
              <w:spacing w:after="0" w:line="240" w:lineRule="auto"/>
              <w:jc w:val="center"/>
              <w:rPr>
                <w:rFonts w:cs="Calibri"/>
                <w:sz w:val="20"/>
                <w:szCs w:val="20"/>
              </w:rPr>
            </w:pP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Program dan Kegiatan</w:t>
            </w: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610C9A" w:rsidRDefault="009133B6" w:rsidP="007C19E6">
            <w:pPr>
              <w:spacing w:after="0" w:line="240" w:lineRule="auto"/>
              <w:jc w:val="center"/>
              <w:rPr>
                <w:rFonts w:cs="Calibri"/>
                <w:sz w:val="20"/>
                <w:szCs w:val="20"/>
              </w:rPr>
            </w:pP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1C2DA0" w:rsidRDefault="009133B6" w:rsidP="007C19E6">
            <w:pPr>
              <w:spacing w:after="0" w:line="240" w:lineRule="auto"/>
              <w:jc w:val="center"/>
              <w:rPr>
                <w:rFonts w:cs="Calibri"/>
                <w:sz w:val="20"/>
                <w:szCs w:val="20"/>
                <w:lang w:val="en-US"/>
              </w:rPr>
            </w:pPr>
          </w:p>
        </w:tc>
        <w:tc>
          <w:tcPr>
            <w:tcW w:w="1985" w:type="dxa"/>
            <w:vAlign w:val="center"/>
          </w:tcPr>
          <w:p w:rsidR="009133B6" w:rsidRPr="00610C9A" w:rsidRDefault="009133B6" w:rsidP="007C19E6">
            <w:pPr>
              <w:spacing w:after="0" w:line="240" w:lineRule="auto"/>
              <w:jc w:val="center"/>
              <w:rPr>
                <w:rFonts w:cs="Calibri"/>
                <w:sz w:val="20"/>
                <w:szCs w:val="20"/>
              </w:rPr>
            </w:pP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2.1</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Nama Program dan Kegiatan</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Meliputi nama program kegiatan sesuai dengan Rencana Kerja dan Anggaran </w:t>
            </w:r>
            <w:r>
              <w:rPr>
                <w:lang w:val="en-US"/>
              </w:rPr>
              <w:t>Kantor Kesbangpol</w:t>
            </w:r>
            <w:r>
              <w:t xml:space="preserve"> Kab. Brebes</w:t>
            </w:r>
          </w:p>
        </w:tc>
        <w:tc>
          <w:tcPr>
            <w:tcW w:w="2409" w:type="dxa"/>
            <w:vAlign w:val="center"/>
          </w:tcPr>
          <w:p w:rsidR="009133B6" w:rsidRPr="000871EF"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19211F" w:rsidRDefault="009133B6" w:rsidP="007C19E6">
            <w:pPr>
              <w:spacing w:after="0" w:line="240" w:lineRule="auto"/>
              <w:jc w:val="center"/>
              <w:rPr>
                <w:rFonts w:cs="Calibri"/>
                <w:lang w:val="en-US"/>
              </w:rPr>
            </w:pPr>
            <w:r>
              <w:rPr>
                <w:rFonts w:cs="Calibri"/>
                <w:lang w:val="en-US"/>
              </w:rPr>
              <w:t>Brebes, 2018</w:t>
            </w:r>
          </w:p>
        </w:tc>
        <w:tc>
          <w:tcPr>
            <w:tcW w:w="2693" w:type="dxa"/>
            <w:vAlign w:val="center"/>
          </w:tcPr>
          <w:p w:rsidR="009133B6" w:rsidRPr="001C2DA0" w:rsidRDefault="009133B6" w:rsidP="007C19E6">
            <w:pPr>
              <w:spacing w:after="0" w:line="240" w:lineRule="auto"/>
              <w:jc w:val="center"/>
              <w:rPr>
                <w:rFonts w:cs="Calibri"/>
                <w:sz w:val="20"/>
                <w:szCs w:val="20"/>
                <w:lang w:val="en-US"/>
              </w:rPr>
            </w:pPr>
            <w:r>
              <w:t xml:space="preserve">Soft </w:t>
            </w:r>
            <w:r>
              <w:rPr>
                <w:lang w:val="en-US"/>
              </w:rPr>
              <w:t>Copy &amp;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2.2</w:t>
            </w:r>
          </w:p>
        </w:tc>
        <w:tc>
          <w:tcPr>
            <w:tcW w:w="2268" w:type="dxa"/>
            <w:vAlign w:val="center"/>
          </w:tcPr>
          <w:p w:rsidR="009133B6" w:rsidRPr="00610C9A" w:rsidRDefault="009133B6" w:rsidP="007C19E6">
            <w:pPr>
              <w:spacing w:after="0" w:line="240" w:lineRule="auto"/>
              <w:jc w:val="center"/>
              <w:rPr>
                <w:rFonts w:cs="Calibri"/>
                <w:sz w:val="20"/>
                <w:szCs w:val="20"/>
              </w:rPr>
            </w:pPr>
            <w:r w:rsidRPr="00610C9A">
              <w:rPr>
                <w:rFonts w:cs="Calibri"/>
                <w:sz w:val="20"/>
                <w:szCs w:val="20"/>
              </w:rPr>
              <w:t>Realisasi Kegiatan</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Laporan pelaksanaan program/kegiatan yang telah dilaksanakan sebagaimana tertuang dalam Laporan Akuntabilitas Kinerja (LAKIP) </w:t>
            </w:r>
            <w:r>
              <w:rPr>
                <w:lang w:val="en-US"/>
              </w:rPr>
              <w:t>Kantor Kesbangpol</w:t>
            </w:r>
            <w:r>
              <w:t xml:space="preserve"> Kab. Brebes</w:t>
            </w:r>
          </w:p>
        </w:tc>
        <w:tc>
          <w:tcPr>
            <w:tcW w:w="2409" w:type="dxa"/>
            <w:vAlign w:val="center"/>
          </w:tcPr>
          <w:p w:rsidR="009133B6" w:rsidRPr="000871EF"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19211F" w:rsidRDefault="009133B6" w:rsidP="007C19E6">
            <w:pPr>
              <w:spacing w:after="0" w:line="240" w:lineRule="auto"/>
              <w:jc w:val="center"/>
              <w:rPr>
                <w:rFonts w:cs="Calibri"/>
                <w:lang w:val="en-US"/>
              </w:rPr>
            </w:pPr>
            <w:r>
              <w:rPr>
                <w:rFonts w:cs="Calibri"/>
                <w:lang w:val="en-US"/>
              </w:rPr>
              <w:t>Brebes, 2018</w:t>
            </w:r>
          </w:p>
        </w:tc>
        <w:tc>
          <w:tcPr>
            <w:tcW w:w="2693" w:type="dxa"/>
            <w:vAlign w:val="center"/>
          </w:tcPr>
          <w:p w:rsidR="009133B6" w:rsidRPr="00E01452" w:rsidRDefault="009133B6" w:rsidP="007C19E6">
            <w:pPr>
              <w:spacing w:after="0" w:line="240" w:lineRule="auto"/>
              <w:jc w:val="center"/>
              <w:rPr>
                <w:rFonts w:cs="Calibri"/>
                <w:sz w:val="20"/>
                <w:szCs w:val="20"/>
                <w:lang w:val="en-US"/>
              </w:rPr>
            </w:pPr>
            <w:r>
              <w:t xml:space="preserve">Soft Copy </w:t>
            </w:r>
            <w:r>
              <w:rPr>
                <w:lang w:val="en-US"/>
              </w:rPr>
              <w:t>&amp;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2.3</w:t>
            </w:r>
          </w:p>
        </w:tc>
        <w:tc>
          <w:tcPr>
            <w:tcW w:w="2268"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Agenda 2019</w:t>
            </w:r>
          </w:p>
        </w:tc>
        <w:tc>
          <w:tcPr>
            <w:tcW w:w="3261" w:type="dxa"/>
            <w:vAlign w:val="center"/>
          </w:tcPr>
          <w:p w:rsidR="009133B6" w:rsidRPr="00610C9A" w:rsidRDefault="009133B6" w:rsidP="007C19E6">
            <w:pPr>
              <w:spacing w:after="0" w:line="240" w:lineRule="auto"/>
              <w:jc w:val="center"/>
              <w:rPr>
                <w:rFonts w:cs="Calibri"/>
                <w:sz w:val="20"/>
                <w:szCs w:val="20"/>
              </w:rPr>
            </w:pPr>
            <w:r>
              <w:t xml:space="preserve">Agenda </w:t>
            </w:r>
            <w:r>
              <w:rPr>
                <w:lang w:val="en-US"/>
              </w:rPr>
              <w:t>Kantor Kesbangpol</w:t>
            </w:r>
            <w:r>
              <w:t xml:space="preserve"> Kab. Brebes  sesuai dengan rencana yang telah ditetapkan.</w:t>
            </w:r>
          </w:p>
        </w:tc>
        <w:tc>
          <w:tcPr>
            <w:tcW w:w="2409" w:type="dxa"/>
            <w:vAlign w:val="center"/>
          </w:tcPr>
          <w:p w:rsidR="009133B6" w:rsidRPr="000871EF" w:rsidRDefault="009133B6" w:rsidP="007C19E6">
            <w:pPr>
              <w:spacing w:after="0" w:line="240" w:lineRule="auto"/>
              <w:jc w:val="center"/>
              <w:rPr>
                <w:rFonts w:cs="Calibri"/>
                <w:sz w:val="20"/>
                <w:szCs w:val="20"/>
                <w:lang w:val="en-US"/>
              </w:rPr>
            </w:pPr>
            <w:r>
              <w:rPr>
                <w:rFonts w:cs="Calibri"/>
                <w:sz w:val="20"/>
                <w:szCs w:val="20"/>
                <w:lang w:val="en-US"/>
              </w:rPr>
              <w:t>Kasubag TU</w:t>
            </w:r>
          </w:p>
        </w:tc>
        <w:tc>
          <w:tcPr>
            <w:tcW w:w="2410" w:type="dxa"/>
            <w:vAlign w:val="center"/>
          </w:tcPr>
          <w:p w:rsidR="009133B6" w:rsidRPr="0019211F" w:rsidRDefault="009133B6" w:rsidP="007C19E6">
            <w:pPr>
              <w:spacing w:after="0" w:line="240" w:lineRule="auto"/>
              <w:jc w:val="center"/>
              <w:rPr>
                <w:rFonts w:cs="Calibri"/>
                <w:lang w:val="en-US"/>
              </w:rPr>
            </w:pPr>
            <w:r>
              <w:rPr>
                <w:rFonts w:cs="Calibri"/>
                <w:lang w:val="en-US"/>
              </w:rPr>
              <w:t>Brebes, 2018</w:t>
            </w:r>
          </w:p>
        </w:tc>
        <w:tc>
          <w:tcPr>
            <w:tcW w:w="2693" w:type="dxa"/>
            <w:vAlign w:val="center"/>
          </w:tcPr>
          <w:p w:rsidR="009133B6" w:rsidRPr="00E01452" w:rsidRDefault="009133B6" w:rsidP="007C19E6">
            <w:pPr>
              <w:spacing w:after="0" w:line="240" w:lineRule="auto"/>
              <w:jc w:val="center"/>
              <w:rPr>
                <w:rFonts w:cs="Calibri"/>
                <w:sz w:val="20"/>
                <w:szCs w:val="20"/>
                <w:lang w:val="en-US"/>
              </w:rPr>
            </w:pPr>
            <w:r>
              <w:t>Soft Copy</w:t>
            </w:r>
            <w:r>
              <w:rPr>
                <w:lang w:val="en-US"/>
              </w:rPr>
              <w:t xml:space="preserve"> &amp;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2.4</w:t>
            </w:r>
          </w:p>
        </w:tc>
        <w:tc>
          <w:tcPr>
            <w:tcW w:w="2268"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Ringkasan DPA 2019</w:t>
            </w: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B47240" w:rsidRDefault="009133B6" w:rsidP="007C19E6">
            <w:pPr>
              <w:spacing w:after="0" w:line="240" w:lineRule="auto"/>
              <w:jc w:val="center"/>
              <w:rPr>
                <w:rFonts w:cs="Calibri"/>
                <w:sz w:val="20"/>
                <w:szCs w:val="20"/>
                <w:lang w:val="en-US"/>
              </w:rPr>
            </w:pPr>
            <w:r>
              <w:rPr>
                <w:rFonts w:cs="Calibri"/>
                <w:sz w:val="20"/>
                <w:szCs w:val="20"/>
              </w:rPr>
              <w:t>S</w:t>
            </w:r>
            <w:r>
              <w:rPr>
                <w:rFonts w:cs="Calibri"/>
                <w:sz w:val="20"/>
                <w:szCs w:val="20"/>
                <w:lang w:val="en-US"/>
              </w:rPr>
              <w:t>ubag Program</w:t>
            </w: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106D71" w:rsidRDefault="009133B6" w:rsidP="007C19E6">
            <w:pPr>
              <w:spacing w:after="0" w:line="240" w:lineRule="auto"/>
              <w:jc w:val="center"/>
              <w:rPr>
                <w:rFonts w:cs="Calibri"/>
                <w:sz w:val="20"/>
                <w:szCs w:val="20"/>
                <w:lang w:val="en-US"/>
              </w:rPr>
            </w:pPr>
            <w:r>
              <w:t xml:space="preserve">Soft </w:t>
            </w:r>
            <w:r>
              <w:rPr>
                <w:lang w:val="en-US"/>
              </w:rPr>
              <w:t xml:space="preserve"> Copy</w:t>
            </w:r>
            <w:r>
              <w:t xml:space="preserve"> </w:t>
            </w:r>
            <w:r>
              <w:rPr>
                <w:lang w:val="en-US"/>
              </w:rPr>
              <w:t>&amp;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2.5</w:t>
            </w:r>
          </w:p>
        </w:tc>
        <w:tc>
          <w:tcPr>
            <w:tcW w:w="2268"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Renstra 2017 -  2022</w:t>
            </w: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B47240" w:rsidRDefault="009133B6" w:rsidP="007C19E6">
            <w:pPr>
              <w:spacing w:after="0" w:line="240" w:lineRule="auto"/>
              <w:jc w:val="center"/>
              <w:rPr>
                <w:rFonts w:cs="Calibri"/>
                <w:sz w:val="20"/>
                <w:szCs w:val="20"/>
                <w:lang w:val="en-US"/>
              </w:rPr>
            </w:pPr>
            <w:r>
              <w:rPr>
                <w:rFonts w:cs="Calibri"/>
                <w:sz w:val="20"/>
                <w:szCs w:val="20"/>
              </w:rPr>
              <w:t>S</w:t>
            </w:r>
            <w:r>
              <w:rPr>
                <w:rFonts w:cs="Calibri"/>
                <w:sz w:val="20"/>
                <w:szCs w:val="20"/>
                <w:lang w:val="en-US"/>
              </w:rPr>
              <w:t>ubag Program</w:t>
            </w: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56594E" w:rsidRDefault="009133B6" w:rsidP="007C19E6">
            <w:pPr>
              <w:spacing w:after="0" w:line="240" w:lineRule="auto"/>
              <w:jc w:val="center"/>
              <w:rPr>
                <w:rFonts w:cs="Calibri"/>
                <w:sz w:val="20"/>
                <w:szCs w:val="20"/>
                <w:lang w:val="en-US"/>
              </w:rPr>
            </w:pPr>
            <w:r>
              <w:t xml:space="preserve">Soft Copy </w:t>
            </w:r>
            <w:r>
              <w:rPr>
                <w:lang w:val="en-US"/>
              </w:rPr>
              <w:t>&amp; Hard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2.6</w:t>
            </w:r>
          </w:p>
        </w:tc>
        <w:tc>
          <w:tcPr>
            <w:tcW w:w="2268"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Renja  2019</w:t>
            </w: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B47240" w:rsidRDefault="009133B6" w:rsidP="007C19E6">
            <w:pPr>
              <w:spacing w:after="0" w:line="240" w:lineRule="auto"/>
              <w:jc w:val="center"/>
              <w:rPr>
                <w:rFonts w:cs="Calibri"/>
                <w:sz w:val="20"/>
                <w:szCs w:val="20"/>
                <w:lang w:val="en-US"/>
              </w:rPr>
            </w:pPr>
            <w:r>
              <w:rPr>
                <w:rFonts w:cs="Calibri"/>
                <w:sz w:val="20"/>
                <w:szCs w:val="20"/>
              </w:rPr>
              <w:t>S</w:t>
            </w:r>
            <w:r>
              <w:rPr>
                <w:rFonts w:cs="Calibri"/>
                <w:sz w:val="20"/>
                <w:szCs w:val="20"/>
                <w:lang w:val="en-US"/>
              </w:rPr>
              <w:t>ubag Program</w:t>
            </w: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56594E" w:rsidRDefault="009133B6" w:rsidP="007C19E6">
            <w:pPr>
              <w:spacing w:after="0" w:line="240" w:lineRule="auto"/>
              <w:jc w:val="center"/>
              <w:rPr>
                <w:rFonts w:cs="Calibri"/>
                <w:sz w:val="20"/>
                <w:szCs w:val="20"/>
                <w:lang w:val="en-US"/>
              </w:rPr>
            </w:pPr>
            <w:r>
              <w:t>Soft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p>
        </w:tc>
        <w:tc>
          <w:tcPr>
            <w:tcW w:w="2268" w:type="dxa"/>
            <w:vAlign w:val="center"/>
          </w:tcPr>
          <w:p w:rsidR="009133B6" w:rsidRPr="00610C9A" w:rsidRDefault="009133B6" w:rsidP="007C19E6">
            <w:pPr>
              <w:spacing w:after="0" w:line="240" w:lineRule="auto"/>
              <w:jc w:val="center"/>
              <w:rPr>
                <w:rFonts w:cs="Calibri"/>
                <w:sz w:val="20"/>
                <w:szCs w:val="20"/>
              </w:rPr>
            </w:pP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610C9A" w:rsidRDefault="009133B6" w:rsidP="007C19E6">
            <w:pPr>
              <w:spacing w:after="0" w:line="240" w:lineRule="auto"/>
              <w:jc w:val="center"/>
              <w:rPr>
                <w:rFonts w:cs="Calibri"/>
                <w:sz w:val="20"/>
                <w:szCs w:val="20"/>
              </w:rPr>
            </w:pP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610C9A" w:rsidRDefault="009133B6" w:rsidP="007C19E6">
            <w:pPr>
              <w:spacing w:after="0" w:line="240" w:lineRule="auto"/>
              <w:jc w:val="center"/>
              <w:rPr>
                <w:rFonts w:cs="Calibri"/>
                <w:sz w:val="20"/>
                <w:szCs w:val="20"/>
              </w:rPr>
            </w:pPr>
          </w:p>
        </w:tc>
        <w:tc>
          <w:tcPr>
            <w:tcW w:w="1985" w:type="dxa"/>
            <w:vAlign w:val="center"/>
          </w:tcPr>
          <w:p w:rsidR="009133B6" w:rsidRPr="00610C9A" w:rsidRDefault="009133B6" w:rsidP="007C19E6">
            <w:pPr>
              <w:spacing w:after="0" w:line="240" w:lineRule="auto"/>
              <w:jc w:val="center"/>
              <w:rPr>
                <w:rFonts w:cs="Calibri"/>
                <w:sz w:val="20"/>
                <w:szCs w:val="20"/>
              </w:rPr>
            </w:pP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3</w:t>
            </w:r>
          </w:p>
        </w:tc>
        <w:tc>
          <w:tcPr>
            <w:tcW w:w="711" w:type="dxa"/>
            <w:vAlign w:val="center"/>
          </w:tcPr>
          <w:p w:rsidR="009133B6" w:rsidRPr="00610C9A" w:rsidRDefault="009133B6" w:rsidP="007C19E6">
            <w:pPr>
              <w:spacing w:after="0" w:line="240" w:lineRule="auto"/>
              <w:jc w:val="center"/>
              <w:rPr>
                <w:rFonts w:cs="Calibri"/>
                <w:sz w:val="20"/>
                <w:szCs w:val="20"/>
              </w:rPr>
            </w:pPr>
          </w:p>
        </w:tc>
        <w:tc>
          <w:tcPr>
            <w:tcW w:w="2268" w:type="dxa"/>
            <w:vAlign w:val="center"/>
          </w:tcPr>
          <w:p w:rsidR="009133B6" w:rsidRPr="00165D56" w:rsidRDefault="009133B6" w:rsidP="007C19E6">
            <w:pPr>
              <w:spacing w:after="0" w:line="240" w:lineRule="auto"/>
              <w:jc w:val="center"/>
              <w:rPr>
                <w:rFonts w:cs="Calibri"/>
                <w:sz w:val="20"/>
                <w:szCs w:val="20"/>
                <w:lang w:val="en-US"/>
              </w:rPr>
            </w:pPr>
            <w:r>
              <w:t>Laporan Keuangan SKPD</w:t>
            </w: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610C9A" w:rsidRDefault="009133B6" w:rsidP="007C19E6">
            <w:pPr>
              <w:spacing w:after="0" w:line="240" w:lineRule="auto"/>
              <w:jc w:val="center"/>
              <w:rPr>
                <w:rFonts w:cs="Calibri"/>
                <w:sz w:val="20"/>
                <w:szCs w:val="20"/>
              </w:rPr>
            </w:pP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610C9A" w:rsidRDefault="009133B6" w:rsidP="007C19E6">
            <w:pPr>
              <w:spacing w:after="0" w:line="240" w:lineRule="auto"/>
              <w:jc w:val="center"/>
              <w:rPr>
                <w:rFonts w:cs="Calibri"/>
                <w:sz w:val="20"/>
                <w:szCs w:val="20"/>
              </w:rPr>
            </w:pPr>
          </w:p>
        </w:tc>
        <w:tc>
          <w:tcPr>
            <w:tcW w:w="1985" w:type="dxa"/>
            <w:vAlign w:val="center"/>
          </w:tcPr>
          <w:p w:rsidR="009133B6" w:rsidRPr="00610C9A" w:rsidRDefault="009133B6" w:rsidP="007C19E6">
            <w:pPr>
              <w:spacing w:after="0" w:line="240" w:lineRule="auto"/>
              <w:jc w:val="center"/>
              <w:rPr>
                <w:rFonts w:cs="Calibri"/>
                <w:sz w:val="20"/>
                <w:szCs w:val="20"/>
              </w:rPr>
            </w:pP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3</w:t>
            </w:r>
            <w:r w:rsidRPr="00610C9A">
              <w:rPr>
                <w:rFonts w:cs="Calibri"/>
                <w:sz w:val="20"/>
                <w:szCs w:val="20"/>
              </w:rPr>
              <w:t>.1</w:t>
            </w:r>
          </w:p>
        </w:tc>
        <w:tc>
          <w:tcPr>
            <w:tcW w:w="2268" w:type="dxa"/>
            <w:vAlign w:val="center"/>
          </w:tcPr>
          <w:p w:rsidR="009133B6" w:rsidRPr="00165D56" w:rsidRDefault="009133B6" w:rsidP="007C19E6">
            <w:pPr>
              <w:jc w:val="center"/>
              <w:rPr>
                <w:lang w:val="en-US"/>
              </w:rPr>
            </w:pPr>
            <w:r>
              <w:t xml:space="preserve">Neraca dan Aset </w:t>
            </w:r>
            <w:r>
              <w:lastRenderedPageBreak/>
              <w:t>Tahun 20</w:t>
            </w:r>
            <w:r>
              <w:rPr>
                <w:lang w:val="en-US"/>
              </w:rPr>
              <w:t>17, 2018</w:t>
            </w:r>
          </w:p>
          <w:p w:rsidR="009133B6" w:rsidRPr="00610C9A" w:rsidRDefault="009133B6" w:rsidP="007C19E6">
            <w:pPr>
              <w:spacing w:after="0" w:line="240" w:lineRule="auto"/>
              <w:jc w:val="center"/>
              <w:rPr>
                <w:rFonts w:cs="Calibri"/>
                <w:sz w:val="20"/>
                <w:szCs w:val="20"/>
              </w:rPr>
            </w:pPr>
          </w:p>
        </w:tc>
        <w:tc>
          <w:tcPr>
            <w:tcW w:w="3261" w:type="dxa"/>
            <w:vAlign w:val="center"/>
          </w:tcPr>
          <w:p w:rsidR="009133B6" w:rsidRPr="00610C9A" w:rsidRDefault="009133B6" w:rsidP="007C19E6">
            <w:pPr>
              <w:spacing w:after="0" w:line="240" w:lineRule="auto"/>
              <w:jc w:val="center"/>
              <w:rPr>
                <w:rFonts w:cs="Calibri"/>
                <w:sz w:val="20"/>
                <w:szCs w:val="20"/>
              </w:rPr>
            </w:pPr>
          </w:p>
        </w:tc>
        <w:tc>
          <w:tcPr>
            <w:tcW w:w="2409"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Sekretariat</w:t>
            </w:r>
          </w:p>
        </w:tc>
        <w:tc>
          <w:tcPr>
            <w:tcW w:w="2410" w:type="dxa"/>
            <w:vAlign w:val="center"/>
          </w:tcPr>
          <w:p w:rsidR="009133B6" w:rsidRPr="00523FCF" w:rsidRDefault="009133B6" w:rsidP="007C19E6">
            <w:pPr>
              <w:spacing w:after="0" w:line="240" w:lineRule="auto"/>
              <w:jc w:val="center"/>
              <w:rPr>
                <w:rFonts w:cs="Calibri"/>
              </w:rPr>
            </w:pPr>
          </w:p>
        </w:tc>
        <w:tc>
          <w:tcPr>
            <w:tcW w:w="2693" w:type="dxa"/>
            <w:vAlign w:val="center"/>
          </w:tcPr>
          <w:p w:rsidR="009133B6" w:rsidRPr="00610C9A" w:rsidRDefault="009133B6" w:rsidP="007C19E6">
            <w:pPr>
              <w:spacing w:after="0" w:line="240" w:lineRule="auto"/>
              <w:jc w:val="center"/>
              <w:rPr>
                <w:rFonts w:cs="Calibri"/>
                <w:sz w:val="20"/>
                <w:szCs w:val="20"/>
              </w:rPr>
            </w:pPr>
            <w:r>
              <w:t>Soft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3</w:t>
            </w:r>
            <w:r w:rsidRPr="00610C9A">
              <w:rPr>
                <w:rFonts w:cs="Calibri"/>
                <w:sz w:val="20"/>
                <w:szCs w:val="20"/>
              </w:rPr>
              <w:t>.2</w:t>
            </w:r>
          </w:p>
        </w:tc>
        <w:tc>
          <w:tcPr>
            <w:tcW w:w="2268" w:type="dxa"/>
            <w:vAlign w:val="center"/>
          </w:tcPr>
          <w:p w:rsidR="009133B6" w:rsidRPr="00165D56" w:rsidRDefault="009133B6" w:rsidP="007C19E6">
            <w:pPr>
              <w:spacing w:after="0" w:line="240" w:lineRule="auto"/>
              <w:jc w:val="center"/>
              <w:rPr>
                <w:rFonts w:cs="Calibri"/>
                <w:sz w:val="20"/>
                <w:szCs w:val="20"/>
                <w:lang w:val="en-US"/>
              </w:rPr>
            </w:pPr>
            <w:r>
              <w:t xml:space="preserve">CALK Tahun </w:t>
            </w:r>
            <w:r>
              <w:rPr>
                <w:lang w:val="en-US"/>
              </w:rPr>
              <w:t>2017,2018</w:t>
            </w:r>
          </w:p>
        </w:tc>
        <w:tc>
          <w:tcPr>
            <w:tcW w:w="3261" w:type="dxa"/>
            <w:vAlign w:val="center"/>
          </w:tcPr>
          <w:p w:rsidR="009133B6" w:rsidRPr="0056594E" w:rsidRDefault="009133B6" w:rsidP="007C19E6">
            <w:pPr>
              <w:spacing w:after="0" w:line="240" w:lineRule="auto"/>
              <w:jc w:val="center"/>
              <w:rPr>
                <w:rFonts w:cs="Calibri"/>
                <w:sz w:val="20"/>
                <w:szCs w:val="20"/>
                <w:lang w:val="en-US"/>
              </w:rPr>
            </w:pPr>
            <w:r>
              <w:rPr>
                <w:rFonts w:cs="Calibri"/>
                <w:sz w:val="20"/>
                <w:szCs w:val="20"/>
                <w:lang w:val="en-US"/>
              </w:rPr>
              <w:t>CALK 2018 Kantor Kesabngpol Brebes Masih dalam proses realisasi belum selesai</w:t>
            </w:r>
          </w:p>
        </w:tc>
        <w:tc>
          <w:tcPr>
            <w:tcW w:w="2409" w:type="dxa"/>
            <w:vAlign w:val="center"/>
          </w:tcPr>
          <w:p w:rsidR="009133B6" w:rsidRPr="0056594E" w:rsidRDefault="009133B6" w:rsidP="007C19E6">
            <w:pPr>
              <w:spacing w:after="0" w:line="240" w:lineRule="auto"/>
              <w:jc w:val="center"/>
              <w:rPr>
                <w:rFonts w:cs="Calibri"/>
                <w:sz w:val="20"/>
                <w:szCs w:val="20"/>
                <w:lang w:val="en-US"/>
              </w:rPr>
            </w:pPr>
            <w:r>
              <w:rPr>
                <w:rFonts w:cs="Calibri"/>
                <w:sz w:val="20"/>
                <w:szCs w:val="20"/>
                <w:lang w:val="en-US"/>
              </w:rPr>
              <w:t>Subag Keuangan</w:t>
            </w:r>
          </w:p>
        </w:tc>
        <w:tc>
          <w:tcPr>
            <w:tcW w:w="2410" w:type="dxa"/>
            <w:vAlign w:val="center"/>
          </w:tcPr>
          <w:p w:rsidR="009133B6" w:rsidRPr="0056594E" w:rsidRDefault="009133B6" w:rsidP="007C19E6">
            <w:pPr>
              <w:spacing w:after="0" w:line="240" w:lineRule="auto"/>
              <w:jc w:val="center"/>
              <w:rPr>
                <w:rFonts w:cs="Calibri"/>
                <w:lang w:val="en-US"/>
              </w:rPr>
            </w:pPr>
            <w:r>
              <w:rPr>
                <w:rFonts w:cs="Calibri"/>
                <w:lang w:val="en-US"/>
              </w:rPr>
              <w:t>Brebes, 2018</w:t>
            </w:r>
          </w:p>
        </w:tc>
        <w:tc>
          <w:tcPr>
            <w:tcW w:w="2693" w:type="dxa"/>
            <w:vAlign w:val="center"/>
          </w:tcPr>
          <w:p w:rsidR="009133B6" w:rsidRPr="0056594E" w:rsidRDefault="009133B6" w:rsidP="007C19E6">
            <w:pPr>
              <w:spacing w:after="0" w:line="240" w:lineRule="auto"/>
              <w:jc w:val="center"/>
              <w:rPr>
                <w:rFonts w:cs="Calibri"/>
                <w:sz w:val="20"/>
                <w:szCs w:val="20"/>
                <w:lang w:val="en-US"/>
              </w:rPr>
            </w:pPr>
            <w:r>
              <w:t>Soft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vAlign w:val="center"/>
          </w:tcPr>
          <w:p w:rsidR="009133B6" w:rsidRPr="00610C9A" w:rsidRDefault="009133B6" w:rsidP="007C19E6">
            <w:pPr>
              <w:spacing w:after="0" w:line="240" w:lineRule="auto"/>
              <w:jc w:val="center"/>
              <w:rPr>
                <w:rFonts w:cs="Calibri"/>
                <w:sz w:val="20"/>
                <w:szCs w:val="20"/>
              </w:rPr>
            </w:pPr>
          </w:p>
        </w:tc>
        <w:tc>
          <w:tcPr>
            <w:tcW w:w="711"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3.3</w:t>
            </w:r>
          </w:p>
        </w:tc>
        <w:tc>
          <w:tcPr>
            <w:tcW w:w="2268" w:type="dxa"/>
            <w:vAlign w:val="center"/>
          </w:tcPr>
          <w:p w:rsidR="009133B6" w:rsidRPr="00610C9A" w:rsidRDefault="009133B6" w:rsidP="007C19E6">
            <w:pPr>
              <w:spacing w:after="0" w:line="240" w:lineRule="auto"/>
              <w:jc w:val="center"/>
              <w:rPr>
                <w:rFonts w:cs="Calibri"/>
                <w:sz w:val="20"/>
                <w:szCs w:val="20"/>
              </w:rPr>
            </w:pPr>
            <w:r>
              <w:t xml:space="preserve">LRA Tahun </w:t>
            </w:r>
            <w:r>
              <w:rPr>
                <w:lang w:val="en-US"/>
              </w:rPr>
              <w:t xml:space="preserve">2017, </w:t>
            </w:r>
            <w:r>
              <w:t>2018</w:t>
            </w:r>
          </w:p>
        </w:tc>
        <w:tc>
          <w:tcPr>
            <w:tcW w:w="3261" w:type="dxa"/>
            <w:vAlign w:val="center"/>
          </w:tcPr>
          <w:p w:rsidR="009133B6" w:rsidRPr="00610C9A" w:rsidRDefault="009133B6" w:rsidP="007C19E6">
            <w:pPr>
              <w:spacing w:after="0" w:line="240" w:lineRule="auto"/>
              <w:jc w:val="center"/>
              <w:rPr>
                <w:rFonts w:cs="Calibri"/>
                <w:sz w:val="20"/>
                <w:szCs w:val="20"/>
              </w:rPr>
            </w:pPr>
            <w:r>
              <w:rPr>
                <w:rFonts w:cs="Calibri"/>
                <w:sz w:val="20"/>
                <w:szCs w:val="20"/>
                <w:lang w:val="en-US"/>
              </w:rPr>
              <w:t>LRA 2018  Kantor Kesbangpol Masih dalam proses realisasi belum selesai</w:t>
            </w:r>
          </w:p>
        </w:tc>
        <w:tc>
          <w:tcPr>
            <w:tcW w:w="2409" w:type="dxa"/>
            <w:vAlign w:val="center"/>
          </w:tcPr>
          <w:p w:rsidR="009133B6" w:rsidRPr="0056594E" w:rsidRDefault="009133B6" w:rsidP="007C19E6">
            <w:pPr>
              <w:spacing w:after="0" w:line="240" w:lineRule="auto"/>
              <w:jc w:val="center"/>
              <w:rPr>
                <w:rFonts w:cs="Calibri"/>
                <w:sz w:val="20"/>
                <w:szCs w:val="20"/>
                <w:lang w:val="en-US"/>
              </w:rPr>
            </w:pPr>
            <w:r>
              <w:rPr>
                <w:rFonts w:cs="Calibri"/>
                <w:sz w:val="20"/>
                <w:szCs w:val="20"/>
              </w:rPr>
              <w:t>S</w:t>
            </w:r>
            <w:r>
              <w:rPr>
                <w:rFonts w:cs="Calibri"/>
                <w:sz w:val="20"/>
                <w:szCs w:val="20"/>
                <w:lang w:val="en-US"/>
              </w:rPr>
              <w:t>ubag Keuangan</w:t>
            </w:r>
          </w:p>
        </w:tc>
        <w:tc>
          <w:tcPr>
            <w:tcW w:w="2410" w:type="dxa"/>
            <w:vAlign w:val="center"/>
          </w:tcPr>
          <w:p w:rsidR="009133B6" w:rsidRPr="0056594E" w:rsidRDefault="009133B6" w:rsidP="007C19E6">
            <w:pPr>
              <w:spacing w:after="0" w:line="240" w:lineRule="auto"/>
              <w:jc w:val="center"/>
              <w:rPr>
                <w:rFonts w:cs="Calibri"/>
                <w:lang w:val="en-US"/>
              </w:rPr>
            </w:pPr>
            <w:r>
              <w:rPr>
                <w:rFonts w:cs="Calibri"/>
                <w:lang w:val="en-US"/>
              </w:rPr>
              <w:t>Brebes, 2018</w:t>
            </w:r>
          </w:p>
        </w:tc>
        <w:tc>
          <w:tcPr>
            <w:tcW w:w="2693" w:type="dxa"/>
            <w:vAlign w:val="center"/>
          </w:tcPr>
          <w:p w:rsidR="009133B6" w:rsidRPr="0056594E" w:rsidRDefault="009133B6" w:rsidP="007C19E6">
            <w:pPr>
              <w:spacing w:after="0" w:line="240" w:lineRule="auto"/>
              <w:jc w:val="center"/>
              <w:rPr>
                <w:rFonts w:cs="Calibri"/>
                <w:sz w:val="20"/>
                <w:szCs w:val="20"/>
                <w:lang w:val="en-US"/>
              </w:rPr>
            </w:pPr>
            <w:r>
              <w:t>Soft Copy</w:t>
            </w:r>
          </w:p>
        </w:tc>
        <w:tc>
          <w:tcPr>
            <w:tcW w:w="1985" w:type="dxa"/>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r w:rsidR="009133B6" w:rsidRPr="00610C9A" w:rsidTr="007C19E6">
        <w:tc>
          <w:tcPr>
            <w:tcW w:w="531"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r>
              <w:rPr>
                <w:rFonts w:cs="Calibri"/>
                <w:sz w:val="20"/>
                <w:szCs w:val="20"/>
              </w:rPr>
              <w:t>4</w:t>
            </w:r>
          </w:p>
        </w:tc>
        <w:tc>
          <w:tcPr>
            <w:tcW w:w="711"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r>
              <w:rPr>
                <w:rFonts w:cs="Calibri"/>
                <w:sz w:val="20"/>
                <w:szCs w:val="20"/>
              </w:rPr>
              <w:t>Laporan tentang Kinerja</w:t>
            </w:r>
          </w:p>
        </w:tc>
        <w:tc>
          <w:tcPr>
            <w:tcW w:w="3261"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133B6" w:rsidRPr="00523FCF" w:rsidRDefault="009133B6" w:rsidP="007C19E6">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r>
      <w:tr w:rsidR="009133B6" w:rsidRPr="00610C9A" w:rsidTr="007C19E6">
        <w:tc>
          <w:tcPr>
            <w:tcW w:w="531"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r>
              <w:rPr>
                <w:rFonts w:cs="Calibri"/>
                <w:sz w:val="20"/>
                <w:szCs w:val="20"/>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r>
              <w:rPr>
                <w:rFonts w:cs="Calibri"/>
                <w:sz w:val="20"/>
                <w:szCs w:val="20"/>
              </w:rPr>
              <w:t>LKJIP, LKPJ-LPPD 2018</w:t>
            </w:r>
          </w:p>
        </w:tc>
        <w:tc>
          <w:tcPr>
            <w:tcW w:w="3261"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9133B6" w:rsidRPr="0019211F" w:rsidRDefault="009133B6" w:rsidP="007C19E6">
            <w:pPr>
              <w:spacing w:after="0" w:line="240" w:lineRule="auto"/>
              <w:jc w:val="center"/>
              <w:rPr>
                <w:rFonts w:cs="Calibri"/>
                <w:sz w:val="20"/>
                <w:szCs w:val="20"/>
                <w:lang w:val="en-US"/>
              </w:rPr>
            </w:pPr>
            <w:r>
              <w:rPr>
                <w:rFonts w:cs="Calibri"/>
                <w:sz w:val="20"/>
                <w:szCs w:val="20"/>
              </w:rPr>
              <w:t>S</w:t>
            </w:r>
            <w:r>
              <w:rPr>
                <w:rFonts w:cs="Calibri"/>
                <w:sz w:val="20"/>
                <w:szCs w:val="20"/>
                <w:lang w:val="en-US"/>
              </w:rPr>
              <w:t>ubag Program</w:t>
            </w:r>
          </w:p>
        </w:tc>
        <w:tc>
          <w:tcPr>
            <w:tcW w:w="2410" w:type="dxa"/>
            <w:tcBorders>
              <w:top w:val="single" w:sz="4" w:space="0" w:color="000000"/>
              <w:left w:val="single" w:sz="4" w:space="0" w:color="000000"/>
              <w:bottom w:val="single" w:sz="4" w:space="0" w:color="000000"/>
              <w:right w:val="single" w:sz="4" w:space="0" w:color="000000"/>
            </w:tcBorders>
            <w:vAlign w:val="center"/>
          </w:tcPr>
          <w:p w:rsidR="009133B6" w:rsidRPr="00523FCF" w:rsidRDefault="009133B6" w:rsidP="007C19E6">
            <w:pPr>
              <w:spacing w:after="0" w:line="240"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133B6" w:rsidRPr="0019211F" w:rsidRDefault="009133B6" w:rsidP="007C19E6">
            <w:pPr>
              <w:spacing w:after="0" w:line="240" w:lineRule="auto"/>
              <w:jc w:val="center"/>
              <w:rPr>
                <w:rFonts w:cs="Calibri"/>
                <w:sz w:val="20"/>
                <w:szCs w:val="20"/>
                <w:lang w:val="en-US"/>
              </w:rPr>
            </w:pPr>
            <w:r>
              <w:t xml:space="preserve">Soft Copy </w:t>
            </w:r>
            <w:r>
              <w:rPr>
                <w:lang w:val="en-US"/>
              </w:rPr>
              <w:t>&amp; Hard Copy</w:t>
            </w:r>
          </w:p>
        </w:tc>
        <w:tc>
          <w:tcPr>
            <w:tcW w:w="1985" w:type="dxa"/>
            <w:tcBorders>
              <w:top w:val="single" w:sz="4" w:space="0" w:color="000000"/>
              <w:left w:val="single" w:sz="4" w:space="0" w:color="000000"/>
              <w:bottom w:val="single" w:sz="4" w:space="0" w:color="000000"/>
              <w:right w:val="single" w:sz="4" w:space="0" w:color="000000"/>
            </w:tcBorders>
            <w:vAlign w:val="center"/>
          </w:tcPr>
          <w:p w:rsidR="009133B6" w:rsidRPr="00610C9A" w:rsidRDefault="009133B6" w:rsidP="007C19E6">
            <w:pPr>
              <w:spacing w:after="0" w:line="240" w:lineRule="auto"/>
              <w:jc w:val="center"/>
              <w:rPr>
                <w:rFonts w:cs="Calibri"/>
                <w:sz w:val="20"/>
                <w:szCs w:val="20"/>
              </w:rPr>
            </w:pPr>
            <w:r>
              <w:rPr>
                <w:rFonts w:cs="Calibri"/>
                <w:sz w:val="20"/>
                <w:szCs w:val="20"/>
              </w:rPr>
              <w:t>Selama Berlaku</w:t>
            </w:r>
          </w:p>
        </w:tc>
      </w:tr>
    </w:tbl>
    <w:p w:rsidR="00854C7B" w:rsidRDefault="00854C7B">
      <w:pPr>
        <w:rPr>
          <w:lang w:val="en-US"/>
        </w:rPr>
      </w:pPr>
    </w:p>
    <w:p w:rsidR="00854C7B" w:rsidRDefault="00854C7B">
      <w:pPr>
        <w:rPr>
          <w:lang w:val="en-US"/>
        </w:rPr>
      </w:pPr>
    </w:p>
    <w:p w:rsidR="00854C7B" w:rsidRDefault="00854C7B">
      <w:pPr>
        <w:rPr>
          <w:lang w:val="en-US"/>
        </w:rPr>
      </w:pPr>
    </w:p>
    <w:p w:rsidR="00854C7B" w:rsidRDefault="00854C7B">
      <w:pPr>
        <w:rPr>
          <w:lang w:val="en-US"/>
        </w:rPr>
      </w:pPr>
    </w:p>
    <w:p w:rsidR="00854C7B" w:rsidRDefault="00854C7B">
      <w:pPr>
        <w:rPr>
          <w:lang w:val="en-US"/>
        </w:rPr>
      </w:pPr>
    </w:p>
    <w:p w:rsidR="009B66B8" w:rsidRDefault="009B66B8">
      <w:pPr>
        <w:rPr>
          <w:lang w:val="en-US"/>
        </w:rPr>
      </w:pPr>
    </w:p>
    <w:p w:rsidR="009B66B8" w:rsidRDefault="009B66B8">
      <w:pPr>
        <w:rPr>
          <w:lang w:val="en-US"/>
        </w:rPr>
      </w:pPr>
    </w:p>
    <w:p w:rsidR="009B66B8" w:rsidRDefault="009B66B8">
      <w:pPr>
        <w:rPr>
          <w:lang w:val="en-US"/>
        </w:rPr>
      </w:pPr>
    </w:p>
    <w:p w:rsidR="009B66B8" w:rsidRDefault="009B66B8">
      <w:pPr>
        <w:rPr>
          <w:lang w:val="en-US"/>
        </w:rPr>
      </w:pPr>
    </w:p>
    <w:p w:rsidR="00E4331F" w:rsidRDefault="00E4331F">
      <w:pPr>
        <w:spacing w:after="0" w:line="240" w:lineRule="auto"/>
        <w:rPr>
          <w:b/>
          <w:sz w:val="28"/>
          <w:szCs w:val="28"/>
          <w:lang w:val="en-US"/>
        </w:rPr>
      </w:pPr>
      <w:r>
        <w:rPr>
          <w:b/>
          <w:sz w:val="28"/>
          <w:szCs w:val="28"/>
          <w:lang w:val="en-US"/>
        </w:rPr>
        <w:br w:type="page"/>
      </w:r>
    </w:p>
    <w:p w:rsidR="009B66B8" w:rsidRPr="00A17F8F" w:rsidRDefault="00A17F8F" w:rsidP="00A17F8F">
      <w:pPr>
        <w:jc w:val="center"/>
        <w:rPr>
          <w:b/>
          <w:sz w:val="28"/>
          <w:szCs w:val="28"/>
          <w:lang w:val="en-US"/>
        </w:rPr>
      </w:pPr>
      <w:r w:rsidRPr="00A17F8F">
        <w:rPr>
          <w:b/>
          <w:sz w:val="28"/>
          <w:szCs w:val="28"/>
          <w:lang w:val="en-US"/>
        </w:rPr>
        <w:lastRenderedPageBreak/>
        <w:t>PELAKSANA HARIAN BADAN NARKOTIKA KABUPATEN BREBES</w:t>
      </w: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9B66B8" w:rsidRPr="00610C9A" w:rsidTr="00A17F8F">
        <w:tc>
          <w:tcPr>
            <w:tcW w:w="1242" w:type="dxa"/>
            <w:gridSpan w:val="2"/>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NO.</w:t>
            </w:r>
          </w:p>
        </w:tc>
        <w:tc>
          <w:tcPr>
            <w:tcW w:w="2268"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JENIS INFORMASI</w:t>
            </w:r>
          </w:p>
        </w:tc>
        <w:tc>
          <w:tcPr>
            <w:tcW w:w="3261"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RINGKASAN ISI INFORMASI</w:t>
            </w:r>
          </w:p>
        </w:tc>
        <w:tc>
          <w:tcPr>
            <w:tcW w:w="2409"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PENANGGUNGJAWAB</w:t>
            </w:r>
          </w:p>
          <w:p w:rsidR="009B66B8" w:rsidRPr="00610C9A" w:rsidRDefault="009B66B8" w:rsidP="00A17F8F">
            <w:pPr>
              <w:spacing w:after="0" w:line="240" w:lineRule="auto"/>
              <w:jc w:val="center"/>
              <w:rPr>
                <w:rFonts w:cs="Calibri"/>
                <w:sz w:val="20"/>
                <w:szCs w:val="20"/>
              </w:rPr>
            </w:pPr>
            <w:r w:rsidRPr="00610C9A">
              <w:rPr>
                <w:rFonts w:cs="Calibri"/>
                <w:sz w:val="20"/>
                <w:szCs w:val="20"/>
              </w:rPr>
              <w:t>PEMBUATAN  ATAU PENERBITAN INFORMASI</w:t>
            </w:r>
          </w:p>
        </w:tc>
        <w:tc>
          <w:tcPr>
            <w:tcW w:w="2410"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WAKTU DAN TEMPAT PEMBUATAN INFORMASI</w:t>
            </w:r>
          </w:p>
        </w:tc>
        <w:tc>
          <w:tcPr>
            <w:tcW w:w="2693"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BENTUK INFORMASI YANG TERSEDIA</w:t>
            </w:r>
          </w:p>
        </w:tc>
        <w:tc>
          <w:tcPr>
            <w:tcW w:w="1985"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JANGKA WAKTU PENYIMPANAN</w:t>
            </w:r>
          </w:p>
        </w:tc>
      </w:tr>
      <w:tr w:rsidR="009B66B8" w:rsidRPr="00610C9A" w:rsidTr="00A17F8F">
        <w:tc>
          <w:tcPr>
            <w:tcW w:w="531"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1</w:t>
            </w:r>
          </w:p>
        </w:tc>
        <w:tc>
          <w:tcPr>
            <w:tcW w:w="711" w:type="dxa"/>
            <w:vAlign w:val="center"/>
          </w:tcPr>
          <w:p w:rsidR="009B66B8" w:rsidRPr="00610C9A" w:rsidRDefault="009B66B8" w:rsidP="00A17F8F">
            <w:pPr>
              <w:spacing w:after="0" w:line="240" w:lineRule="auto"/>
              <w:jc w:val="center"/>
              <w:rPr>
                <w:rFonts w:cs="Calibri"/>
                <w:sz w:val="20"/>
                <w:szCs w:val="20"/>
              </w:rPr>
            </w:pPr>
          </w:p>
        </w:tc>
        <w:tc>
          <w:tcPr>
            <w:tcW w:w="2268" w:type="dxa"/>
            <w:vAlign w:val="center"/>
          </w:tcPr>
          <w:p w:rsidR="009B66B8" w:rsidRPr="00610C9A" w:rsidRDefault="009B66B8" w:rsidP="00A17F8F">
            <w:pPr>
              <w:spacing w:after="0" w:line="240" w:lineRule="auto"/>
              <w:jc w:val="center"/>
              <w:rPr>
                <w:rFonts w:cs="Calibri"/>
                <w:sz w:val="20"/>
                <w:szCs w:val="20"/>
              </w:rPr>
            </w:pPr>
            <w:r w:rsidRPr="00610C9A">
              <w:rPr>
                <w:rFonts w:cs="Calibri"/>
                <w:sz w:val="20"/>
                <w:szCs w:val="20"/>
              </w:rPr>
              <w:t>Profil</w:t>
            </w:r>
          </w:p>
        </w:tc>
        <w:tc>
          <w:tcPr>
            <w:tcW w:w="3261" w:type="dxa"/>
            <w:vAlign w:val="center"/>
          </w:tcPr>
          <w:p w:rsidR="009B66B8" w:rsidRPr="00610C9A" w:rsidRDefault="009B66B8" w:rsidP="00A17F8F">
            <w:pPr>
              <w:spacing w:after="0" w:line="240" w:lineRule="auto"/>
              <w:jc w:val="center"/>
              <w:rPr>
                <w:rFonts w:cs="Calibri"/>
                <w:sz w:val="20"/>
                <w:szCs w:val="20"/>
              </w:rPr>
            </w:pPr>
          </w:p>
        </w:tc>
        <w:tc>
          <w:tcPr>
            <w:tcW w:w="2409" w:type="dxa"/>
            <w:vAlign w:val="center"/>
          </w:tcPr>
          <w:p w:rsidR="009B66B8" w:rsidRPr="00610C9A" w:rsidRDefault="009B66B8" w:rsidP="00A17F8F">
            <w:pPr>
              <w:spacing w:after="0" w:line="240" w:lineRule="auto"/>
              <w:jc w:val="center"/>
              <w:rPr>
                <w:rFonts w:cs="Calibri"/>
                <w:sz w:val="20"/>
                <w:szCs w:val="20"/>
              </w:rPr>
            </w:pPr>
          </w:p>
        </w:tc>
        <w:tc>
          <w:tcPr>
            <w:tcW w:w="2410" w:type="dxa"/>
            <w:vAlign w:val="center"/>
          </w:tcPr>
          <w:p w:rsidR="009B66B8" w:rsidRPr="00610C9A" w:rsidRDefault="009B66B8" w:rsidP="00A17F8F">
            <w:pPr>
              <w:spacing w:after="0" w:line="240" w:lineRule="auto"/>
              <w:jc w:val="center"/>
              <w:rPr>
                <w:rFonts w:cs="Calibri"/>
                <w:sz w:val="20"/>
                <w:szCs w:val="20"/>
              </w:rPr>
            </w:pPr>
          </w:p>
        </w:tc>
        <w:tc>
          <w:tcPr>
            <w:tcW w:w="2693" w:type="dxa"/>
            <w:vAlign w:val="center"/>
          </w:tcPr>
          <w:p w:rsidR="009B66B8" w:rsidRPr="00610C9A" w:rsidRDefault="009B66B8" w:rsidP="00A17F8F">
            <w:pPr>
              <w:spacing w:after="0" w:line="240" w:lineRule="auto"/>
              <w:jc w:val="center"/>
              <w:rPr>
                <w:rFonts w:cs="Calibri"/>
                <w:sz w:val="20"/>
                <w:szCs w:val="20"/>
              </w:rPr>
            </w:pPr>
          </w:p>
        </w:tc>
        <w:tc>
          <w:tcPr>
            <w:tcW w:w="1985" w:type="dxa"/>
            <w:vAlign w:val="center"/>
          </w:tcPr>
          <w:p w:rsidR="009B66B8" w:rsidRPr="00610C9A" w:rsidRDefault="009B66B8" w:rsidP="00A17F8F">
            <w:pPr>
              <w:spacing w:after="0" w:line="240" w:lineRule="auto"/>
              <w:jc w:val="center"/>
              <w:rPr>
                <w:rFonts w:cs="Calibri"/>
                <w:sz w:val="20"/>
                <w:szCs w:val="20"/>
              </w:rPr>
            </w:pPr>
          </w:p>
        </w:tc>
      </w:tr>
      <w:tr w:rsidR="00A17F8F" w:rsidRPr="00610C9A" w:rsidTr="00A17F8F">
        <w:tc>
          <w:tcPr>
            <w:tcW w:w="531" w:type="dxa"/>
          </w:tcPr>
          <w:p w:rsidR="00A17F8F" w:rsidRDefault="00A17F8F">
            <w:pPr>
              <w:jc w:val="right"/>
              <w:rPr>
                <w:color w:val="000000"/>
              </w:rPr>
            </w:pPr>
            <w:r>
              <w:rPr>
                <w:color w:val="000000"/>
              </w:rPr>
              <w:t>1</w:t>
            </w:r>
          </w:p>
        </w:tc>
        <w:tc>
          <w:tcPr>
            <w:tcW w:w="711" w:type="dxa"/>
          </w:tcPr>
          <w:p w:rsidR="00A17F8F" w:rsidRDefault="00A17F8F">
            <w:pPr>
              <w:rPr>
                <w:color w:val="000000"/>
              </w:rPr>
            </w:pPr>
            <w:r>
              <w:rPr>
                <w:color w:val="000000"/>
              </w:rPr>
              <w:t> </w:t>
            </w:r>
          </w:p>
        </w:tc>
        <w:tc>
          <w:tcPr>
            <w:tcW w:w="2268" w:type="dxa"/>
          </w:tcPr>
          <w:p w:rsidR="00A17F8F" w:rsidRDefault="00A17F8F">
            <w:pPr>
              <w:rPr>
                <w:b/>
                <w:bCs/>
                <w:color w:val="000000"/>
              </w:rPr>
            </w:pPr>
            <w:r>
              <w:rPr>
                <w:b/>
                <w:bCs/>
                <w:color w:val="000000"/>
              </w:rPr>
              <w:t>Profil</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 </w:t>
            </w:r>
          </w:p>
        </w:tc>
        <w:tc>
          <w:tcPr>
            <w:tcW w:w="2410" w:type="dxa"/>
          </w:tcPr>
          <w:p w:rsidR="00A17F8F" w:rsidRDefault="00A17F8F">
            <w:pPr>
              <w:rPr>
                <w:color w:val="000000"/>
              </w:rPr>
            </w:pPr>
            <w:r>
              <w:rPr>
                <w:color w:val="000000"/>
              </w:rPr>
              <w:t>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1.1</w:t>
            </w:r>
          </w:p>
        </w:tc>
        <w:tc>
          <w:tcPr>
            <w:tcW w:w="2268" w:type="dxa"/>
          </w:tcPr>
          <w:p w:rsidR="00A17F8F" w:rsidRDefault="00A17F8F">
            <w:pPr>
              <w:rPr>
                <w:color w:val="000000"/>
              </w:rPr>
            </w:pPr>
            <w:r>
              <w:rPr>
                <w:color w:val="000000"/>
              </w:rPr>
              <w:t>Kedudukan dan Alamat Lengkap</w:t>
            </w:r>
          </w:p>
        </w:tc>
        <w:tc>
          <w:tcPr>
            <w:tcW w:w="3261" w:type="dxa"/>
          </w:tcPr>
          <w:p w:rsidR="00A17F8F" w:rsidRDefault="00A17F8F">
            <w:pPr>
              <w:rPr>
                <w:color w:val="000000"/>
              </w:rPr>
            </w:pPr>
            <w:r>
              <w:rPr>
                <w:color w:val="000000"/>
              </w:rPr>
              <w:t>Kedudukan, domisili, alamat lengkap :</w:t>
            </w:r>
            <w:r>
              <w:rPr>
                <w:color w:val="000000"/>
              </w:rPr>
              <w:br/>
            </w:r>
            <w:r>
              <w:rPr>
                <w:color w:val="000000"/>
              </w:rPr>
              <w:br/>
              <w:t>Alamat :  Jln. Jend. Sudirman No. 147  Rt. 005 Rw. 18 Brebes Jawa Tengah, Kode Pos 52212</w:t>
            </w:r>
            <w:r>
              <w:rPr>
                <w:color w:val="000000"/>
              </w:rPr>
              <w:br/>
              <w:t>Telp/Fax. : (0283) 673147</w:t>
            </w:r>
            <w:r>
              <w:rPr>
                <w:color w:val="000000"/>
              </w:rPr>
              <w:br/>
              <w:t>E-mail : bnkbrebes2017@gmail.com</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2018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 </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1.2</w:t>
            </w:r>
          </w:p>
        </w:tc>
        <w:tc>
          <w:tcPr>
            <w:tcW w:w="2268" w:type="dxa"/>
          </w:tcPr>
          <w:p w:rsidR="00A17F8F" w:rsidRDefault="00A17F8F">
            <w:pPr>
              <w:rPr>
                <w:color w:val="000000"/>
              </w:rPr>
            </w:pPr>
            <w:r>
              <w:rPr>
                <w:color w:val="000000"/>
              </w:rPr>
              <w:t xml:space="preserve">Tugas Pokok Fungsi </w:t>
            </w:r>
          </w:p>
        </w:tc>
        <w:tc>
          <w:tcPr>
            <w:tcW w:w="3261" w:type="dxa"/>
          </w:tcPr>
          <w:p w:rsidR="00A17F8F" w:rsidRDefault="00A17F8F">
            <w:pPr>
              <w:rPr>
                <w:color w:val="000000"/>
              </w:rPr>
            </w:pPr>
            <w:r>
              <w:rPr>
                <w:color w:val="000000"/>
              </w:rPr>
              <w:t>TUGAS</w:t>
            </w:r>
            <w:r>
              <w:rPr>
                <w:color w:val="000000"/>
              </w:rPr>
              <w:br/>
              <w:t>a. Mengkoordinasikan instansi terkait dalam kegiatan Pencegahan Pembrantasan Penyalahgunaan dan Peredaran Gelap Narkotika (P4GN), Psikotropika dan Bahan Adiktif lainnya,</w:t>
            </w:r>
            <w:r>
              <w:rPr>
                <w:color w:val="000000"/>
              </w:rPr>
              <w:br/>
              <w:t xml:space="preserve">b. Membentuk Satgas yang terdiri dari instansi terkait menurut tugas pokok dan fungsinya masing masing.                                                      c. Pelaksanaan pembrantasan jaringan peredaran gelap narkotika, psikotropika dan bahan adiktif lainnya memalui Satgas.                                             d.  Pembangunan dan </w:t>
            </w:r>
            <w:r>
              <w:rPr>
                <w:color w:val="000000"/>
              </w:rPr>
              <w:lastRenderedPageBreak/>
              <w:t>pemngembangan sistem sesuai kebijakan operasional</w:t>
            </w:r>
          </w:p>
        </w:tc>
        <w:tc>
          <w:tcPr>
            <w:tcW w:w="2409" w:type="dxa"/>
          </w:tcPr>
          <w:p w:rsidR="00A17F8F" w:rsidRDefault="00A17F8F">
            <w:pPr>
              <w:rPr>
                <w:color w:val="000000"/>
              </w:rPr>
            </w:pPr>
            <w:r>
              <w:rPr>
                <w:color w:val="000000"/>
              </w:rPr>
              <w:lastRenderedPageBreak/>
              <w:t>Sekretariat</w:t>
            </w:r>
          </w:p>
        </w:tc>
        <w:tc>
          <w:tcPr>
            <w:tcW w:w="2410" w:type="dxa"/>
          </w:tcPr>
          <w:p w:rsidR="00A17F8F" w:rsidRDefault="00A17F8F">
            <w:pPr>
              <w:rPr>
                <w:color w:val="000000"/>
              </w:rPr>
            </w:pPr>
            <w:r>
              <w:rPr>
                <w:color w:val="000000"/>
              </w:rPr>
              <w:t xml:space="preserve">Brebes, 2018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lastRenderedPageBreak/>
              <w:t> </w:t>
            </w:r>
          </w:p>
        </w:tc>
        <w:tc>
          <w:tcPr>
            <w:tcW w:w="711" w:type="dxa"/>
          </w:tcPr>
          <w:p w:rsidR="00A17F8F" w:rsidRDefault="00A17F8F">
            <w:pPr>
              <w:rPr>
                <w:color w:val="000000"/>
              </w:rPr>
            </w:pPr>
            <w:r>
              <w:rPr>
                <w:color w:val="000000"/>
              </w:rPr>
              <w:t>1.3</w:t>
            </w:r>
          </w:p>
        </w:tc>
        <w:tc>
          <w:tcPr>
            <w:tcW w:w="2268" w:type="dxa"/>
          </w:tcPr>
          <w:p w:rsidR="00A17F8F" w:rsidRDefault="00A17F8F">
            <w:pPr>
              <w:rPr>
                <w:color w:val="000000"/>
              </w:rPr>
            </w:pPr>
            <w:r>
              <w:rPr>
                <w:color w:val="000000"/>
              </w:rPr>
              <w:t>Visi dan Misi</w:t>
            </w:r>
          </w:p>
        </w:tc>
        <w:tc>
          <w:tcPr>
            <w:tcW w:w="3261" w:type="dxa"/>
          </w:tcPr>
          <w:p w:rsidR="00A17F8F" w:rsidRDefault="00A17F8F">
            <w:pPr>
              <w:rPr>
                <w:color w:val="000000"/>
              </w:rPr>
            </w:pPr>
            <w:r>
              <w:rPr>
                <w:color w:val="000000"/>
              </w:rPr>
              <w:t>Terwujudnya masyarakat kabupaten brebes bebas penyalahgunaan dan peredaran gelap narkotika dalam rangka mewujudkan masyarakat mandiri, produktif, sejahtera dan berkeadilan</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2019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1.4</w:t>
            </w:r>
          </w:p>
        </w:tc>
        <w:tc>
          <w:tcPr>
            <w:tcW w:w="2268" w:type="dxa"/>
          </w:tcPr>
          <w:p w:rsidR="00A17F8F" w:rsidRDefault="00A17F8F">
            <w:pPr>
              <w:rPr>
                <w:color w:val="000000"/>
              </w:rPr>
            </w:pPr>
            <w:r>
              <w:rPr>
                <w:color w:val="000000"/>
              </w:rPr>
              <w:t>Tujuan dan Sasaran</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2019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1.5</w:t>
            </w:r>
          </w:p>
        </w:tc>
        <w:tc>
          <w:tcPr>
            <w:tcW w:w="2268" w:type="dxa"/>
          </w:tcPr>
          <w:p w:rsidR="00A17F8F" w:rsidRDefault="00A17F8F">
            <w:pPr>
              <w:rPr>
                <w:color w:val="000000"/>
              </w:rPr>
            </w:pPr>
            <w:r>
              <w:rPr>
                <w:color w:val="000000"/>
              </w:rPr>
              <w:t>Struktur Organisasi</w:t>
            </w:r>
          </w:p>
        </w:tc>
        <w:tc>
          <w:tcPr>
            <w:tcW w:w="3261" w:type="dxa"/>
          </w:tcPr>
          <w:p w:rsidR="00A17F8F" w:rsidRDefault="00A17F8F">
            <w:pPr>
              <w:rPr>
                <w:color w:val="000000"/>
              </w:rPr>
            </w:pPr>
            <w:r>
              <w:rPr>
                <w:color w:val="000000"/>
              </w:rPr>
              <w:t xml:space="preserve">Terdiri atas Kepala Pelaksana Harian dan Dibantu oleh Sekretariat, 2 subag, dan 3 Kasie. </w:t>
            </w:r>
            <w:r>
              <w:rPr>
                <w:color w:val="000000"/>
              </w:rPr>
              <w:br/>
            </w:r>
            <w:r>
              <w:rPr>
                <w:color w:val="000000"/>
              </w:rPr>
              <w:br/>
              <w:t>Tugas dan Uraian tugas pada struktur organisasi tertuang dalam Peraturan Bupati nomor 102 tahun 2016 tentang Tugas, Wewenang dan Uraian Tugas Jabatan Struktural Perangkat Daerah Kabupaten Brebes</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2018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1.6</w:t>
            </w:r>
          </w:p>
        </w:tc>
        <w:tc>
          <w:tcPr>
            <w:tcW w:w="2268" w:type="dxa"/>
          </w:tcPr>
          <w:p w:rsidR="00A17F8F" w:rsidRDefault="00A17F8F">
            <w:pPr>
              <w:rPr>
                <w:color w:val="000000"/>
              </w:rPr>
            </w:pPr>
            <w:r>
              <w:rPr>
                <w:color w:val="000000"/>
              </w:rPr>
              <w:t>Unit Kerja</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1.7</w:t>
            </w:r>
          </w:p>
        </w:tc>
        <w:tc>
          <w:tcPr>
            <w:tcW w:w="2268" w:type="dxa"/>
          </w:tcPr>
          <w:p w:rsidR="00A17F8F" w:rsidRDefault="00A17F8F">
            <w:pPr>
              <w:rPr>
                <w:color w:val="000000"/>
              </w:rPr>
            </w:pPr>
            <w:r>
              <w:rPr>
                <w:color w:val="000000"/>
              </w:rPr>
              <w:t>Pejabat Struktural</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2019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jc w:val="right"/>
              <w:rPr>
                <w:color w:val="000000"/>
              </w:rPr>
            </w:pPr>
            <w:r>
              <w:rPr>
                <w:color w:val="000000"/>
              </w:rPr>
              <w:t>2</w:t>
            </w:r>
          </w:p>
        </w:tc>
        <w:tc>
          <w:tcPr>
            <w:tcW w:w="711" w:type="dxa"/>
          </w:tcPr>
          <w:p w:rsidR="00A17F8F" w:rsidRDefault="00A17F8F">
            <w:pPr>
              <w:rPr>
                <w:color w:val="000000"/>
              </w:rPr>
            </w:pPr>
            <w:r>
              <w:rPr>
                <w:color w:val="000000"/>
              </w:rPr>
              <w:t> </w:t>
            </w:r>
          </w:p>
        </w:tc>
        <w:tc>
          <w:tcPr>
            <w:tcW w:w="2268" w:type="dxa"/>
          </w:tcPr>
          <w:p w:rsidR="00A17F8F" w:rsidRDefault="00A17F8F">
            <w:pPr>
              <w:rPr>
                <w:b/>
                <w:bCs/>
                <w:color w:val="000000"/>
              </w:rPr>
            </w:pPr>
            <w:r>
              <w:rPr>
                <w:b/>
                <w:bCs/>
                <w:color w:val="000000"/>
              </w:rPr>
              <w:t>Program dan Kegiatan</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 </w:t>
            </w:r>
          </w:p>
        </w:tc>
        <w:tc>
          <w:tcPr>
            <w:tcW w:w="2410" w:type="dxa"/>
          </w:tcPr>
          <w:p w:rsidR="00A17F8F" w:rsidRDefault="00A17F8F">
            <w:pPr>
              <w:rPr>
                <w:color w:val="000000"/>
              </w:rPr>
            </w:pPr>
            <w:r>
              <w:rPr>
                <w:color w:val="000000"/>
              </w:rPr>
              <w:t>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 </w:t>
            </w:r>
          </w:p>
        </w:tc>
      </w:tr>
    </w:tbl>
    <w:p w:rsidR="00E4331F" w:rsidRDefault="00E4331F">
      <w:r>
        <w:br w:type="page"/>
      </w: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A17F8F" w:rsidRPr="00610C9A" w:rsidTr="00A17F8F">
        <w:tc>
          <w:tcPr>
            <w:tcW w:w="531" w:type="dxa"/>
          </w:tcPr>
          <w:p w:rsidR="00A17F8F" w:rsidRDefault="00A17F8F">
            <w:pPr>
              <w:rPr>
                <w:color w:val="000000"/>
              </w:rPr>
            </w:pPr>
            <w:r>
              <w:rPr>
                <w:color w:val="000000"/>
              </w:rPr>
              <w:lastRenderedPageBreak/>
              <w:t> </w:t>
            </w:r>
          </w:p>
        </w:tc>
        <w:tc>
          <w:tcPr>
            <w:tcW w:w="711" w:type="dxa"/>
          </w:tcPr>
          <w:p w:rsidR="00A17F8F" w:rsidRDefault="00A17F8F">
            <w:pPr>
              <w:rPr>
                <w:color w:val="000000"/>
              </w:rPr>
            </w:pPr>
            <w:r>
              <w:rPr>
                <w:color w:val="000000"/>
              </w:rPr>
              <w:t>2.1</w:t>
            </w:r>
          </w:p>
        </w:tc>
        <w:tc>
          <w:tcPr>
            <w:tcW w:w="2268" w:type="dxa"/>
          </w:tcPr>
          <w:p w:rsidR="00A17F8F" w:rsidRDefault="00A17F8F">
            <w:pPr>
              <w:rPr>
                <w:color w:val="000000"/>
              </w:rPr>
            </w:pPr>
            <w:r>
              <w:rPr>
                <w:color w:val="000000"/>
              </w:rPr>
              <w:t>Nama Program dan Kegiatan</w:t>
            </w:r>
          </w:p>
        </w:tc>
        <w:tc>
          <w:tcPr>
            <w:tcW w:w="3261" w:type="dxa"/>
          </w:tcPr>
          <w:p w:rsidR="00A17F8F" w:rsidRDefault="00A17F8F">
            <w:pPr>
              <w:spacing w:after="240"/>
              <w:rPr>
                <w:color w:val="000000"/>
              </w:rPr>
            </w:pPr>
            <w:r>
              <w:rPr>
                <w:color w:val="000000"/>
              </w:rPr>
              <w:t>Berisi daftar Program dan Kegiatan OPD Dinas Kependudukan dan Pencatatan Sipil Kabupaten Brebes</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2019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2.2</w:t>
            </w:r>
          </w:p>
        </w:tc>
        <w:tc>
          <w:tcPr>
            <w:tcW w:w="2268" w:type="dxa"/>
          </w:tcPr>
          <w:p w:rsidR="00A17F8F" w:rsidRDefault="00A17F8F">
            <w:pPr>
              <w:rPr>
                <w:color w:val="000000"/>
              </w:rPr>
            </w:pPr>
            <w:r>
              <w:rPr>
                <w:color w:val="000000"/>
              </w:rPr>
              <w:t>Realisasi Kegiatan 2019</w:t>
            </w:r>
          </w:p>
        </w:tc>
        <w:tc>
          <w:tcPr>
            <w:tcW w:w="3261" w:type="dxa"/>
          </w:tcPr>
          <w:p w:rsidR="00A17F8F" w:rsidRDefault="00A17F8F">
            <w:pPr>
              <w:rPr>
                <w:rFonts w:ascii="Arial" w:hAnsi="Arial" w:cs="Arial"/>
                <w:color w:val="333333"/>
                <w:sz w:val="20"/>
                <w:szCs w:val="20"/>
              </w:rPr>
            </w:pPr>
            <w:r>
              <w:rPr>
                <w:rFonts w:ascii="Arial" w:hAnsi="Arial" w:cs="Arial"/>
                <w:color w:val="333333"/>
                <w:sz w:val="20"/>
                <w:szCs w:val="20"/>
              </w:rPr>
              <w:t>Laporan realisasi kegiatan 2019</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2019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2.3</w:t>
            </w:r>
          </w:p>
        </w:tc>
        <w:tc>
          <w:tcPr>
            <w:tcW w:w="2268" w:type="dxa"/>
          </w:tcPr>
          <w:p w:rsidR="00A17F8F" w:rsidRDefault="00A17F8F">
            <w:pPr>
              <w:rPr>
                <w:color w:val="000000"/>
              </w:rPr>
            </w:pPr>
            <w:r>
              <w:rPr>
                <w:color w:val="000000"/>
              </w:rPr>
              <w:t>Agenda 2019</w:t>
            </w:r>
          </w:p>
        </w:tc>
        <w:tc>
          <w:tcPr>
            <w:tcW w:w="3261" w:type="dxa"/>
          </w:tcPr>
          <w:p w:rsidR="00A17F8F" w:rsidRDefault="00A17F8F">
            <w:pPr>
              <w:rPr>
                <w:color w:val="000000"/>
              </w:rPr>
            </w:pPr>
            <w:r>
              <w:rPr>
                <w:color w:val="000000"/>
              </w:rPr>
              <w:t>-</w:t>
            </w:r>
          </w:p>
        </w:tc>
        <w:tc>
          <w:tcPr>
            <w:tcW w:w="2409" w:type="dxa"/>
          </w:tcPr>
          <w:p w:rsidR="00A17F8F" w:rsidRDefault="00A17F8F">
            <w:pPr>
              <w:rPr>
                <w:color w:val="000000"/>
              </w:rPr>
            </w:pPr>
            <w:r>
              <w:rPr>
                <w:color w:val="000000"/>
              </w:rPr>
              <w:t>-</w:t>
            </w:r>
          </w:p>
        </w:tc>
        <w:tc>
          <w:tcPr>
            <w:tcW w:w="2410" w:type="dxa"/>
          </w:tcPr>
          <w:p w:rsidR="00A17F8F" w:rsidRDefault="00A17F8F">
            <w:pPr>
              <w:rPr>
                <w:color w:val="000000"/>
              </w:rPr>
            </w:pPr>
            <w:r>
              <w:rPr>
                <w:color w:val="000000"/>
              </w:rPr>
              <w:t>-</w:t>
            </w:r>
          </w:p>
        </w:tc>
        <w:tc>
          <w:tcPr>
            <w:tcW w:w="2693" w:type="dxa"/>
          </w:tcPr>
          <w:p w:rsidR="00A17F8F" w:rsidRDefault="00A17F8F">
            <w:pPr>
              <w:rPr>
                <w:color w:val="000000"/>
              </w:rPr>
            </w:pPr>
            <w:r>
              <w:rPr>
                <w:color w:val="000000"/>
              </w:rPr>
              <w:t>-</w:t>
            </w:r>
          </w:p>
        </w:tc>
        <w:tc>
          <w:tcPr>
            <w:tcW w:w="1985" w:type="dxa"/>
          </w:tcPr>
          <w:p w:rsidR="00A17F8F" w:rsidRDefault="00A17F8F">
            <w:pPr>
              <w:rPr>
                <w:color w:val="000000"/>
              </w:rPr>
            </w:pPr>
            <w:r>
              <w:rPr>
                <w:color w:val="000000"/>
              </w:rPr>
              <w:t>-</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2.4</w:t>
            </w:r>
          </w:p>
        </w:tc>
        <w:tc>
          <w:tcPr>
            <w:tcW w:w="2268" w:type="dxa"/>
          </w:tcPr>
          <w:p w:rsidR="00A17F8F" w:rsidRDefault="00A17F8F">
            <w:pPr>
              <w:rPr>
                <w:color w:val="000000"/>
              </w:rPr>
            </w:pPr>
            <w:r>
              <w:rPr>
                <w:color w:val="000000"/>
              </w:rPr>
              <w:t>Ringkasan DPA</w:t>
            </w:r>
          </w:p>
        </w:tc>
        <w:tc>
          <w:tcPr>
            <w:tcW w:w="3261" w:type="dxa"/>
          </w:tcPr>
          <w:p w:rsidR="00A17F8F" w:rsidRDefault="00A17F8F">
            <w:pPr>
              <w:spacing w:after="240"/>
              <w:rPr>
                <w:color w:val="000000"/>
              </w:rPr>
            </w:pPr>
            <w:r>
              <w:rPr>
                <w:color w:val="000000"/>
              </w:rPr>
              <w:t>Laporan ringkasan DPA 2019</w:t>
            </w:r>
          </w:p>
        </w:tc>
        <w:tc>
          <w:tcPr>
            <w:tcW w:w="2409" w:type="dxa"/>
          </w:tcPr>
          <w:p w:rsidR="00A17F8F" w:rsidRDefault="00A17F8F">
            <w:pPr>
              <w:rPr>
                <w:color w:val="000000"/>
              </w:rPr>
            </w:pPr>
            <w:r>
              <w:rPr>
                <w:color w:val="000000"/>
              </w:rPr>
              <w:t xml:space="preserve">Sekretariat </w:t>
            </w:r>
          </w:p>
        </w:tc>
        <w:tc>
          <w:tcPr>
            <w:tcW w:w="2410" w:type="dxa"/>
          </w:tcPr>
          <w:p w:rsidR="00A17F8F" w:rsidRDefault="00A17F8F">
            <w:pPr>
              <w:rPr>
                <w:color w:val="000000"/>
              </w:rPr>
            </w:pPr>
            <w:r>
              <w:rPr>
                <w:color w:val="000000"/>
              </w:rPr>
              <w:t xml:space="preserve">Brebes, 2019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2.5</w:t>
            </w:r>
          </w:p>
        </w:tc>
        <w:tc>
          <w:tcPr>
            <w:tcW w:w="2268" w:type="dxa"/>
          </w:tcPr>
          <w:p w:rsidR="00A17F8F" w:rsidRDefault="00A17F8F">
            <w:pPr>
              <w:rPr>
                <w:color w:val="000000"/>
              </w:rPr>
            </w:pPr>
            <w:r>
              <w:rPr>
                <w:color w:val="000000"/>
              </w:rPr>
              <w:t>Renstra 2018 - 2022</w:t>
            </w:r>
          </w:p>
        </w:tc>
        <w:tc>
          <w:tcPr>
            <w:tcW w:w="3261" w:type="dxa"/>
          </w:tcPr>
          <w:p w:rsidR="00A17F8F" w:rsidRDefault="00A17F8F">
            <w:pPr>
              <w:spacing w:after="240"/>
              <w:rPr>
                <w:color w:val="000000"/>
              </w:rPr>
            </w:pPr>
            <w:r>
              <w:rPr>
                <w:color w:val="000000"/>
              </w:rPr>
              <w:t>Memuat inforasi Rencana Strategi 2018 - 2022 Dinas Kependudukan dan Pencatatan Sipil Kabupaten Brebes</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 xml:space="preserve">Brebes, 2018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E4331F">
        <w:trPr>
          <w:trHeight w:val="1236"/>
        </w:trPr>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2.6</w:t>
            </w:r>
          </w:p>
        </w:tc>
        <w:tc>
          <w:tcPr>
            <w:tcW w:w="2268" w:type="dxa"/>
          </w:tcPr>
          <w:p w:rsidR="00A17F8F" w:rsidRDefault="00A17F8F">
            <w:pPr>
              <w:rPr>
                <w:color w:val="000000"/>
              </w:rPr>
            </w:pPr>
            <w:r>
              <w:rPr>
                <w:color w:val="000000"/>
              </w:rPr>
              <w:t>Renja 2019</w:t>
            </w:r>
          </w:p>
        </w:tc>
        <w:tc>
          <w:tcPr>
            <w:tcW w:w="3261" w:type="dxa"/>
          </w:tcPr>
          <w:p w:rsidR="00A17F8F" w:rsidRDefault="00A17F8F">
            <w:pPr>
              <w:rPr>
                <w:color w:val="000000"/>
              </w:rPr>
            </w:pPr>
            <w:r>
              <w:rPr>
                <w:color w:val="000000"/>
              </w:rPr>
              <w:t>Memuat informasi Rencana Kerja (RENJA) tahun 2019 Dinas Kependudukan dan Pencatatan Sipil Kabupaten Brebes</w:t>
            </w:r>
          </w:p>
        </w:tc>
        <w:tc>
          <w:tcPr>
            <w:tcW w:w="2409" w:type="dxa"/>
          </w:tcPr>
          <w:p w:rsidR="00A17F8F" w:rsidRDefault="00A17F8F">
            <w:pPr>
              <w:rPr>
                <w:color w:val="000000"/>
              </w:rPr>
            </w:pPr>
            <w:r>
              <w:rPr>
                <w:color w:val="000000"/>
              </w:rPr>
              <w:t>Sekretriat</w:t>
            </w:r>
          </w:p>
        </w:tc>
        <w:tc>
          <w:tcPr>
            <w:tcW w:w="2410" w:type="dxa"/>
          </w:tcPr>
          <w:p w:rsidR="00A17F8F" w:rsidRDefault="00A17F8F">
            <w:pPr>
              <w:rPr>
                <w:color w:val="000000"/>
              </w:rPr>
            </w:pPr>
            <w:r>
              <w:rPr>
                <w:color w:val="000000"/>
              </w:rPr>
              <w:t>Brebes, 2019</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E4331F">
        <w:trPr>
          <w:trHeight w:val="858"/>
        </w:trPr>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2.7</w:t>
            </w:r>
          </w:p>
        </w:tc>
        <w:tc>
          <w:tcPr>
            <w:tcW w:w="2268" w:type="dxa"/>
          </w:tcPr>
          <w:p w:rsidR="00A17F8F" w:rsidRDefault="00A17F8F">
            <w:pPr>
              <w:rPr>
                <w:color w:val="000000"/>
              </w:rPr>
            </w:pPr>
            <w:r>
              <w:rPr>
                <w:color w:val="000000"/>
              </w:rPr>
              <w:t>Daftar Peraturan / Keputusan yang dikeluarkan SKPD</w:t>
            </w:r>
          </w:p>
        </w:tc>
        <w:tc>
          <w:tcPr>
            <w:tcW w:w="3261" w:type="dxa"/>
          </w:tcPr>
          <w:p w:rsidR="00A17F8F" w:rsidRDefault="00A17F8F">
            <w:pPr>
              <w:rPr>
                <w:color w:val="000000"/>
              </w:rPr>
            </w:pPr>
            <w:r>
              <w:rPr>
                <w:color w:val="000000"/>
              </w:rPr>
              <w:t>-</w:t>
            </w:r>
          </w:p>
        </w:tc>
        <w:tc>
          <w:tcPr>
            <w:tcW w:w="2409" w:type="dxa"/>
          </w:tcPr>
          <w:p w:rsidR="00A17F8F" w:rsidRDefault="00A17F8F">
            <w:pPr>
              <w:rPr>
                <w:color w:val="000000"/>
              </w:rPr>
            </w:pPr>
            <w:r>
              <w:rPr>
                <w:color w:val="000000"/>
              </w:rPr>
              <w:t>-</w:t>
            </w:r>
          </w:p>
        </w:tc>
        <w:tc>
          <w:tcPr>
            <w:tcW w:w="2410" w:type="dxa"/>
          </w:tcPr>
          <w:p w:rsidR="00A17F8F" w:rsidRDefault="00A17F8F">
            <w:pPr>
              <w:rPr>
                <w:color w:val="000000"/>
              </w:rPr>
            </w:pPr>
            <w:r>
              <w:rPr>
                <w:color w:val="000000"/>
              </w:rPr>
              <w:t>-</w:t>
            </w:r>
          </w:p>
        </w:tc>
        <w:tc>
          <w:tcPr>
            <w:tcW w:w="2693" w:type="dxa"/>
          </w:tcPr>
          <w:p w:rsidR="00A17F8F" w:rsidRDefault="00A17F8F">
            <w:pPr>
              <w:rPr>
                <w:color w:val="000000"/>
              </w:rPr>
            </w:pPr>
            <w:r>
              <w:rPr>
                <w:color w:val="000000"/>
              </w:rPr>
              <w:t>-</w:t>
            </w:r>
          </w:p>
        </w:tc>
        <w:tc>
          <w:tcPr>
            <w:tcW w:w="1985" w:type="dxa"/>
          </w:tcPr>
          <w:p w:rsidR="00A17F8F" w:rsidRDefault="00A17F8F">
            <w:pPr>
              <w:rPr>
                <w:color w:val="000000"/>
              </w:rPr>
            </w:pPr>
            <w:r>
              <w:rPr>
                <w:color w:val="000000"/>
              </w:rPr>
              <w:t>-</w:t>
            </w:r>
          </w:p>
        </w:tc>
      </w:tr>
      <w:tr w:rsidR="00A17F8F" w:rsidRPr="00610C9A" w:rsidTr="00A17F8F">
        <w:tc>
          <w:tcPr>
            <w:tcW w:w="531" w:type="dxa"/>
          </w:tcPr>
          <w:p w:rsidR="00A17F8F" w:rsidRDefault="00A17F8F">
            <w:pPr>
              <w:jc w:val="right"/>
              <w:rPr>
                <w:color w:val="000000"/>
              </w:rPr>
            </w:pPr>
            <w:r>
              <w:rPr>
                <w:color w:val="000000"/>
              </w:rPr>
              <w:t>3</w:t>
            </w:r>
          </w:p>
        </w:tc>
        <w:tc>
          <w:tcPr>
            <w:tcW w:w="711" w:type="dxa"/>
          </w:tcPr>
          <w:p w:rsidR="00A17F8F" w:rsidRDefault="00A17F8F">
            <w:pPr>
              <w:rPr>
                <w:color w:val="000000"/>
              </w:rPr>
            </w:pPr>
            <w:r>
              <w:rPr>
                <w:color w:val="000000"/>
              </w:rPr>
              <w:t> </w:t>
            </w:r>
          </w:p>
        </w:tc>
        <w:tc>
          <w:tcPr>
            <w:tcW w:w="2268" w:type="dxa"/>
          </w:tcPr>
          <w:p w:rsidR="00A17F8F" w:rsidRDefault="00A17F8F">
            <w:pPr>
              <w:rPr>
                <w:b/>
                <w:bCs/>
                <w:color w:val="000000"/>
              </w:rPr>
            </w:pPr>
            <w:r>
              <w:rPr>
                <w:b/>
                <w:bCs/>
                <w:color w:val="000000"/>
              </w:rPr>
              <w:t>Laporan Keuangan SKPD</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 </w:t>
            </w:r>
          </w:p>
        </w:tc>
        <w:tc>
          <w:tcPr>
            <w:tcW w:w="2410" w:type="dxa"/>
          </w:tcPr>
          <w:p w:rsidR="00A17F8F" w:rsidRDefault="00A17F8F">
            <w:pPr>
              <w:rPr>
                <w:color w:val="000000"/>
              </w:rPr>
            </w:pPr>
            <w:r>
              <w:rPr>
                <w:color w:val="000000"/>
              </w:rPr>
              <w:t> </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 </w:t>
            </w:r>
          </w:p>
        </w:tc>
      </w:tr>
      <w:tr w:rsidR="00A17F8F" w:rsidRPr="00610C9A" w:rsidTr="00A17F8F">
        <w:tc>
          <w:tcPr>
            <w:tcW w:w="531" w:type="dxa"/>
          </w:tcPr>
          <w:p w:rsidR="00A17F8F" w:rsidRDefault="00A17F8F">
            <w:pPr>
              <w:rPr>
                <w:color w:val="000000"/>
              </w:rPr>
            </w:pPr>
            <w:r>
              <w:rPr>
                <w:color w:val="000000"/>
              </w:rPr>
              <w:t> </w:t>
            </w:r>
          </w:p>
        </w:tc>
        <w:tc>
          <w:tcPr>
            <w:tcW w:w="711" w:type="dxa"/>
          </w:tcPr>
          <w:p w:rsidR="00A17F8F" w:rsidRDefault="00A17F8F">
            <w:pPr>
              <w:rPr>
                <w:color w:val="000000"/>
              </w:rPr>
            </w:pPr>
            <w:r>
              <w:rPr>
                <w:color w:val="000000"/>
              </w:rPr>
              <w:t>3.1</w:t>
            </w:r>
          </w:p>
        </w:tc>
        <w:tc>
          <w:tcPr>
            <w:tcW w:w="2268" w:type="dxa"/>
          </w:tcPr>
          <w:p w:rsidR="00A17F8F" w:rsidRDefault="00A17F8F">
            <w:pPr>
              <w:rPr>
                <w:color w:val="000000"/>
              </w:rPr>
            </w:pPr>
            <w:r>
              <w:rPr>
                <w:color w:val="000000"/>
              </w:rPr>
              <w:t>Neraca dan Aset tahun 2018</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Brebes, 2019</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bl>
    <w:p w:rsidR="00E4331F" w:rsidRDefault="00E4331F">
      <w:r>
        <w:br w:type="page"/>
      </w:r>
    </w:p>
    <w:tbl>
      <w:tblPr>
        <w:tblW w:w="162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1"/>
        <w:gridCol w:w="2268"/>
        <w:gridCol w:w="3261"/>
        <w:gridCol w:w="2409"/>
        <w:gridCol w:w="2410"/>
        <w:gridCol w:w="2693"/>
        <w:gridCol w:w="1985"/>
      </w:tblGrid>
      <w:tr w:rsidR="00A17F8F" w:rsidRPr="00610C9A" w:rsidTr="00A17F8F">
        <w:tc>
          <w:tcPr>
            <w:tcW w:w="531" w:type="dxa"/>
          </w:tcPr>
          <w:p w:rsidR="00A17F8F" w:rsidRDefault="00A17F8F">
            <w:pPr>
              <w:rPr>
                <w:color w:val="000000"/>
              </w:rPr>
            </w:pPr>
            <w:r>
              <w:rPr>
                <w:color w:val="000000"/>
              </w:rPr>
              <w:lastRenderedPageBreak/>
              <w:t> </w:t>
            </w:r>
          </w:p>
        </w:tc>
        <w:tc>
          <w:tcPr>
            <w:tcW w:w="711" w:type="dxa"/>
          </w:tcPr>
          <w:p w:rsidR="00A17F8F" w:rsidRDefault="00A17F8F">
            <w:pPr>
              <w:rPr>
                <w:color w:val="000000"/>
              </w:rPr>
            </w:pPr>
            <w:r>
              <w:rPr>
                <w:color w:val="000000"/>
              </w:rPr>
              <w:t>3.2</w:t>
            </w:r>
          </w:p>
        </w:tc>
        <w:tc>
          <w:tcPr>
            <w:tcW w:w="2268" w:type="dxa"/>
          </w:tcPr>
          <w:p w:rsidR="00A17F8F" w:rsidRDefault="00A17F8F">
            <w:pPr>
              <w:rPr>
                <w:color w:val="000000"/>
              </w:rPr>
            </w:pPr>
            <w:r>
              <w:rPr>
                <w:color w:val="000000"/>
              </w:rPr>
              <w:t>CALK Tahun 2018</w:t>
            </w:r>
          </w:p>
        </w:tc>
        <w:tc>
          <w:tcPr>
            <w:tcW w:w="3261" w:type="dxa"/>
          </w:tcPr>
          <w:p w:rsidR="00A17F8F" w:rsidRDefault="00A17F8F">
            <w:pPr>
              <w:rPr>
                <w:color w:val="000000"/>
              </w:rPr>
            </w:pPr>
            <w:r>
              <w:rPr>
                <w:color w:val="000000"/>
              </w:rPr>
              <w:t> </w:t>
            </w:r>
          </w:p>
        </w:tc>
        <w:tc>
          <w:tcPr>
            <w:tcW w:w="2409" w:type="dxa"/>
          </w:tcPr>
          <w:p w:rsidR="00A17F8F" w:rsidRDefault="00A17F8F">
            <w:pPr>
              <w:rPr>
                <w:color w:val="000000"/>
              </w:rPr>
            </w:pPr>
            <w:r>
              <w:rPr>
                <w:color w:val="000000"/>
              </w:rPr>
              <w:t>Sekretariat</w:t>
            </w:r>
          </w:p>
        </w:tc>
        <w:tc>
          <w:tcPr>
            <w:tcW w:w="2410" w:type="dxa"/>
          </w:tcPr>
          <w:p w:rsidR="00A17F8F" w:rsidRDefault="00A17F8F">
            <w:pPr>
              <w:rPr>
                <w:color w:val="000000"/>
              </w:rPr>
            </w:pPr>
            <w:r>
              <w:rPr>
                <w:color w:val="000000"/>
              </w:rPr>
              <w:t>Brebes, 2019</w:t>
            </w:r>
          </w:p>
        </w:tc>
        <w:tc>
          <w:tcPr>
            <w:tcW w:w="2693" w:type="dxa"/>
          </w:tcPr>
          <w:p w:rsidR="00A17F8F" w:rsidRDefault="00A17F8F">
            <w:pPr>
              <w:rPr>
                <w:color w:val="000000"/>
              </w:rPr>
            </w:pPr>
            <w:r>
              <w:rPr>
                <w:color w:val="000000"/>
              </w:rPr>
              <w:t> </w:t>
            </w:r>
          </w:p>
        </w:tc>
        <w:tc>
          <w:tcPr>
            <w:tcW w:w="1985" w:type="dxa"/>
          </w:tcPr>
          <w:p w:rsidR="00A17F8F" w:rsidRDefault="00A17F8F">
            <w:pPr>
              <w:rPr>
                <w:color w:val="000000"/>
              </w:rPr>
            </w:pPr>
            <w:r>
              <w:rPr>
                <w:color w:val="000000"/>
              </w:rPr>
              <w:t>Selama Berlaku</w:t>
            </w:r>
          </w:p>
        </w:tc>
      </w:tr>
      <w:tr w:rsidR="00A17F8F" w:rsidRPr="00610C9A" w:rsidTr="00A17F8F">
        <w:tc>
          <w:tcPr>
            <w:tcW w:w="531"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 </w:t>
            </w:r>
          </w:p>
        </w:tc>
        <w:tc>
          <w:tcPr>
            <w:tcW w:w="711"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3.3</w:t>
            </w:r>
          </w:p>
        </w:tc>
        <w:tc>
          <w:tcPr>
            <w:tcW w:w="2268"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LRA Tahun 2018</w:t>
            </w:r>
          </w:p>
        </w:tc>
        <w:tc>
          <w:tcPr>
            <w:tcW w:w="3261"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Brebes, 2019</w:t>
            </w:r>
          </w:p>
        </w:tc>
        <w:tc>
          <w:tcPr>
            <w:tcW w:w="2693"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A17F8F" w:rsidRDefault="00A17F8F">
            <w:pPr>
              <w:rPr>
                <w:color w:val="000000"/>
              </w:rPr>
            </w:pPr>
            <w:r>
              <w:rPr>
                <w:color w:val="000000"/>
              </w:rPr>
              <w:t>Selama Berlaku</w:t>
            </w:r>
          </w:p>
        </w:tc>
      </w:tr>
      <w:tr w:rsidR="00E4331F" w:rsidRPr="00610C9A" w:rsidTr="00A17F8F">
        <w:tc>
          <w:tcPr>
            <w:tcW w:w="531" w:type="dxa"/>
            <w:tcBorders>
              <w:top w:val="single" w:sz="4" w:space="0" w:color="000000"/>
              <w:left w:val="single" w:sz="4" w:space="0" w:color="000000"/>
              <w:bottom w:val="single" w:sz="4" w:space="0" w:color="000000"/>
              <w:right w:val="single" w:sz="4" w:space="0" w:color="000000"/>
            </w:tcBorders>
          </w:tcPr>
          <w:p w:rsidR="00E4331F" w:rsidRDefault="00E4331F">
            <w:pPr>
              <w:jc w:val="right"/>
              <w:rPr>
                <w:color w:val="000000"/>
              </w:rPr>
            </w:pPr>
            <w:r>
              <w:rPr>
                <w:color w:val="000000"/>
              </w:rPr>
              <w:t>4</w:t>
            </w:r>
          </w:p>
        </w:tc>
        <w:tc>
          <w:tcPr>
            <w:tcW w:w="711" w:type="dxa"/>
            <w:tcBorders>
              <w:top w:val="single" w:sz="4" w:space="0" w:color="000000"/>
              <w:left w:val="single" w:sz="4" w:space="0" w:color="000000"/>
              <w:bottom w:val="single" w:sz="4" w:space="0" w:color="000000"/>
              <w:right w:val="single" w:sz="4" w:space="0" w:color="000000"/>
            </w:tcBorders>
          </w:tcPr>
          <w:p w:rsidR="00E4331F" w:rsidRDefault="00E4331F">
            <w:pPr>
              <w:rPr>
                <w:color w:val="000000"/>
              </w:rPr>
            </w:pPr>
            <w:r>
              <w:rPr>
                <w:color w:val="000000"/>
              </w:rPr>
              <w:t> </w:t>
            </w:r>
          </w:p>
        </w:tc>
        <w:tc>
          <w:tcPr>
            <w:tcW w:w="2268" w:type="dxa"/>
            <w:tcBorders>
              <w:top w:val="single" w:sz="4" w:space="0" w:color="000000"/>
              <w:left w:val="single" w:sz="4" w:space="0" w:color="000000"/>
              <w:bottom w:val="single" w:sz="4" w:space="0" w:color="000000"/>
              <w:right w:val="single" w:sz="4" w:space="0" w:color="000000"/>
            </w:tcBorders>
          </w:tcPr>
          <w:p w:rsidR="00E4331F" w:rsidRDefault="00E4331F">
            <w:pPr>
              <w:rPr>
                <w:b/>
                <w:bCs/>
                <w:color w:val="000000"/>
              </w:rPr>
            </w:pPr>
            <w:r>
              <w:rPr>
                <w:b/>
                <w:bCs/>
                <w:color w:val="000000"/>
              </w:rPr>
              <w:t>Laporan tentang Kinerja</w:t>
            </w:r>
          </w:p>
        </w:tc>
        <w:tc>
          <w:tcPr>
            <w:tcW w:w="3261" w:type="dxa"/>
            <w:tcBorders>
              <w:top w:val="single" w:sz="4" w:space="0" w:color="000000"/>
              <w:left w:val="single" w:sz="4" w:space="0" w:color="000000"/>
              <w:bottom w:val="single" w:sz="4" w:space="0" w:color="000000"/>
              <w:right w:val="single" w:sz="4" w:space="0" w:color="000000"/>
            </w:tcBorders>
          </w:tcPr>
          <w:p w:rsidR="00E4331F" w:rsidRDefault="00E4331F">
            <w:pPr>
              <w:rPr>
                <w:color w:val="000000"/>
              </w:rPr>
            </w:pPr>
            <w:r>
              <w:rPr>
                <w:color w:val="000000"/>
              </w:rPr>
              <w:t> </w:t>
            </w:r>
          </w:p>
        </w:tc>
        <w:tc>
          <w:tcPr>
            <w:tcW w:w="2409" w:type="dxa"/>
            <w:tcBorders>
              <w:top w:val="single" w:sz="4" w:space="0" w:color="000000"/>
              <w:left w:val="single" w:sz="4" w:space="0" w:color="000000"/>
              <w:bottom w:val="single" w:sz="4" w:space="0" w:color="000000"/>
              <w:right w:val="single" w:sz="4" w:space="0" w:color="000000"/>
            </w:tcBorders>
          </w:tcPr>
          <w:p w:rsidR="00E4331F" w:rsidRDefault="00E4331F" w:rsidP="004C6D81">
            <w:pPr>
              <w:rPr>
                <w:color w:val="000000"/>
              </w:rPr>
            </w:pPr>
            <w:r>
              <w:rPr>
                <w:color w:val="000000"/>
              </w:rPr>
              <w:t>Sekretariat</w:t>
            </w:r>
          </w:p>
        </w:tc>
        <w:tc>
          <w:tcPr>
            <w:tcW w:w="2410" w:type="dxa"/>
            <w:tcBorders>
              <w:top w:val="single" w:sz="4" w:space="0" w:color="000000"/>
              <w:left w:val="single" w:sz="4" w:space="0" w:color="000000"/>
              <w:bottom w:val="single" w:sz="4" w:space="0" w:color="000000"/>
              <w:right w:val="single" w:sz="4" w:space="0" w:color="000000"/>
            </w:tcBorders>
          </w:tcPr>
          <w:p w:rsidR="00E4331F" w:rsidRDefault="00E4331F" w:rsidP="004C6D81">
            <w:pPr>
              <w:rPr>
                <w:color w:val="000000"/>
              </w:rPr>
            </w:pPr>
            <w:r>
              <w:rPr>
                <w:color w:val="000000"/>
              </w:rPr>
              <w:t>Brebes, 2019</w:t>
            </w:r>
          </w:p>
        </w:tc>
        <w:tc>
          <w:tcPr>
            <w:tcW w:w="2693" w:type="dxa"/>
            <w:tcBorders>
              <w:top w:val="single" w:sz="4" w:space="0" w:color="000000"/>
              <w:left w:val="single" w:sz="4" w:space="0" w:color="000000"/>
              <w:bottom w:val="single" w:sz="4" w:space="0" w:color="000000"/>
              <w:right w:val="single" w:sz="4" w:space="0" w:color="000000"/>
            </w:tcBorders>
          </w:tcPr>
          <w:p w:rsidR="00E4331F" w:rsidRDefault="00E4331F">
            <w:pPr>
              <w:rPr>
                <w:color w:val="000000"/>
              </w:rPr>
            </w:pPr>
            <w:r>
              <w:rPr>
                <w:color w:val="000000"/>
              </w:rPr>
              <w:t> </w:t>
            </w:r>
          </w:p>
        </w:tc>
        <w:tc>
          <w:tcPr>
            <w:tcW w:w="1985" w:type="dxa"/>
            <w:tcBorders>
              <w:top w:val="single" w:sz="4" w:space="0" w:color="000000"/>
              <w:left w:val="single" w:sz="4" w:space="0" w:color="000000"/>
              <w:bottom w:val="single" w:sz="4" w:space="0" w:color="000000"/>
              <w:right w:val="single" w:sz="4" w:space="0" w:color="000000"/>
            </w:tcBorders>
          </w:tcPr>
          <w:p w:rsidR="00E4331F" w:rsidRDefault="00E4331F">
            <w:pPr>
              <w:rPr>
                <w:color w:val="000000"/>
              </w:rPr>
            </w:pPr>
            <w:r>
              <w:rPr>
                <w:color w:val="000000"/>
              </w:rPr>
              <w:t> Selama Berlaku</w:t>
            </w:r>
          </w:p>
        </w:tc>
      </w:tr>
    </w:tbl>
    <w:p w:rsidR="00D74CE9" w:rsidRDefault="00D74CE9">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85"/>
        <w:gridCol w:w="8585"/>
      </w:tblGrid>
      <w:tr w:rsidR="00E4331F" w:rsidTr="00E4331F">
        <w:tc>
          <w:tcPr>
            <w:tcW w:w="8585" w:type="dxa"/>
          </w:tcPr>
          <w:p w:rsidR="00E4331F" w:rsidRDefault="00E4331F" w:rsidP="00E4331F">
            <w:pPr>
              <w:spacing w:after="0"/>
              <w:rPr>
                <w:lang w:val="en-US"/>
              </w:rPr>
            </w:pPr>
          </w:p>
        </w:tc>
        <w:tc>
          <w:tcPr>
            <w:tcW w:w="8585" w:type="dxa"/>
          </w:tcPr>
          <w:p w:rsidR="00E4331F" w:rsidRDefault="00E4331F" w:rsidP="00E4331F">
            <w:pPr>
              <w:spacing w:after="0"/>
              <w:jc w:val="center"/>
              <w:rPr>
                <w:lang w:val="en-US"/>
              </w:rPr>
            </w:pPr>
            <w:r>
              <w:rPr>
                <w:lang w:val="en-US"/>
              </w:rPr>
              <w:t>SEKRETARIT DAERAH KABUPATEN BREBES</w:t>
            </w:r>
          </w:p>
          <w:p w:rsidR="00E4331F" w:rsidRDefault="00E4331F" w:rsidP="00E4331F">
            <w:pPr>
              <w:spacing w:after="0"/>
              <w:jc w:val="center"/>
              <w:rPr>
                <w:lang w:val="en-US"/>
              </w:rPr>
            </w:pPr>
            <w:r>
              <w:rPr>
                <w:lang w:val="en-US"/>
              </w:rPr>
              <w:t>Selaku Atasan</w:t>
            </w:r>
          </w:p>
          <w:p w:rsidR="00E4331F" w:rsidRDefault="00E4331F" w:rsidP="00E4331F">
            <w:pPr>
              <w:spacing w:after="0"/>
              <w:jc w:val="center"/>
              <w:rPr>
                <w:lang w:val="en-US"/>
              </w:rPr>
            </w:pPr>
            <w:r>
              <w:rPr>
                <w:lang w:val="en-US"/>
              </w:rPr>
              <w:t>PEJABAT PENGELOLA INFORMASI DAN DOKUMENTASI</w:t>
            </w:r>
          </w:p>
          <w:p w:rsidR="00E4331F" w:rsidRDefault="00E4331F" w:rsidP="00E4331F">
            <w:pPr>
              <w:spacing w:after="0"/>
              <w:jc w:val="center"/>
              <w:rPr>
                <w:lang w:val="en-US"/>
              </w:rPr>
            </w:pPr>
          </w:p>
          <w:p w:rsidR="00E4331F" w:rsidRDefault="00E4331F" w:rsidP="00E4331F">
            <w:pPr>
              <w:spacing w:after="0"/>
              <w:jc w:val="center"/>
              <w:rPr>
                <w:lang w:val="en-US"/>
              </w:rPr>
            </w:pPr>
          </w:p>
          <w:p w:rsidR="00E4331F" w:rsidRDefault="00E4331F" w:rsidP="00E4331F">
            <w:pPr>
              <w:spacing w:after="0"/>
              <w:jc w:val="center"/>
              <w:rPr>
                <w:lang w:val="en-US"/>
              </w:rPr>
            </w:pPr>
          </w:p>
          <w:p w:rsidR="00E4331F" w:rsidRDefault="00E4331F" w:rsidP="00E4331F">
            <w:pPr>
              <w:spacing w:after="0"/>
              <w:jc w:val="center"/>
              <w:rPr>
                <w:lang w:val="en-US"/>
              </w:rPr>
            </w:pPr>
          </w:p>
          <w:p w:rsidR="00E4331F" w:rsidRDefault="00E4331F" w:rsidP="00E4331F">
            <w:pPr>
              <w:spacing w:after="0"/>
              <w:jc w:val="center"/>
              <w:rPr>
                <w:lang w:val="en-US"/>
              </w:rPr>
            </w:pPr>
            <w:r>
              <w:rPr>
                <w:lang w:val="en-US"/>
              </w:rPr>
              <w:t>Ir.DJOKO GUNAWAN, M.T</w:t>
            </w:r>
          </w:p>
          <w:p w:rsidR="00E4331F" w:rsidRDefault="00E4331F" w:rsidP="00E4331F">
            <w:pPr>
              <w:spacing w:after="0"/>
              <w:jc w:val="center"/>
              <w:rPr>
                <w:lang w:val="en-US"/>
              </w:rPr>
            </w:pPr>
            <w:r>
              <w:rPr>
                <w:lang w:val="en-US"/>
              </w:rPr>
              <w:t>Pembina Utama Muda</w:t>
            </w:r>
          </w:p>
          <w:p w:rsidR="00E4331F" w:rsidRDefault="00E4331F" w:rsidP="00E4331F">
            <w:pPr>
              <w:spacing w:after="0"/>
              <w:jc w:val="center"/>
              <w:rPr>
                <w:lang w:val="en-US"/>
              </w:rPr>
            </w:pPr>
            <w:r>
              <w:rPr>
                <w:lang w:val="en-US"/>
              </w:rPr>
              <w:t>NIP. 19650903 198903 1 010</w:t>
            </w:r>
          </w:p>
        </w:tc>
      </w:tr>
    </w:tbl>
    <w:p w:rsidR="00D74CE9" w:rsidRPr="00D2000B" w:rsidRDefault="00D74CE9" w:rsidP="00E4331F">
      <w:pPr>
        <w:spacing w:after="0"/>
        <w:rPr>
          <w:lang w:val="en-US"/>
        </w:rPr>
      </w:pPr>
    </w:p>
    <w:sectPr w:rsidR="00D74CE9" w:rsidRPr="00D2000B" w:rsidSect="00854C7B">
      <w:pgSz w:w="18711" w:h="12242" w:orient="landscape" w:code="5"/>
      <w:pgMar w:top="527" w:right="1077" w:bottom="73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8"/>
    <w:family w:val="auto"/>
    <w:notTrueType/>
    <w:pitch w:val="default"/>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E10"/>
    <w:multiLevelType w:val="hybridMultilevel"/>
    <w:tmpl w:val="58A2B848"/>
    <w:lvl w:ilvl="0" w:tplc="04090015">
      <w:start w:val="1"/>
      <w:numFmt w:val="upperLetter"/>
      <w:lvlText w:val="%1."/>
      <w:lvlJc w:val="left"/>
      <w:pPr>
        <w:tabs>
          <w:tab w:val="num" w:pos="720"/>
        </w:tabs>
        <w:ind w:left="720" w:hanging="360"/>
      </w:pPr>
      <w:rPr>
        <w:rFonts w:hint="default"/>
      </w:rPr>
    </w:lvl>
    <w:lvl w:ilvl="1" w:tplc="DBAC12B2">
      <w:start w:val="1"/>
      <w:numFmt w:val="decimal"/>
      <w:lvlText w:val="%2."/>
      <w:lvlJc w:val="left"/>
      <w:pPr>
        <w:tabs>
          <w:tab w:val="num" w:pos="1440"/>
        </w:tabs>
        <w:ind w:left="1440" w:hanging="360"/>
      </w:pPr>
      <w:rPr>
        <w:rFonts w:hint="default"/>
      </w:rPr>
    </w:lvl>
    <w:lvl w:ilvl="2" w:tplc="08090017">
      <w:start w:val="1"/>
      <w:numFmt w:val="lowerLetter"/>
      <w:lvlText w:val="%3)"/>
      <w:lvlJc w:val="left"/>
      <w:pPr>
        <w:tabs>
          <w:tab w:val="num" w:pos="2340"/>
        </w:tabs>
        <w:ind w:left="2340" w:hanging="360"/>
      </w:pPr>
      <w:rPr>
        <w:rFonts w:hint="default"/>
      </w:rPr>
    </w:lvl>
    <w:lvl w:ilvl="3" w:tplc="04210017">
      <w:start w:val="1"/>
      <w:numFmt w:val="lowerLetter"/>
      <w:lvlText w:val="%4)"/>
      <w:lvlJc w:val="left"/>
      <w:pPr>
        <w:ind w:left="2880" w:hanging="360"/>
      </w:pPr>
      <w:rPr>
        <w:rFonts w:hint="default"/>
      </w:rPr>
    </w:lvl>
    <w:lvl w:ilvl="4" w:tplc="CC0C8418">
      <w:start w:val="2"/>
      <w:numFmt w:val="bullet"/>
      <w:lvlText w:val="-"/>
      <w:lvlJc w:val="left"/>
      <w:pPr>
        <w:ind w:left="3600" w:hanging="360"/>
      </w:pPr>
      <w:rPr>
        <w:rFonts w:ascii="Arial" w:eastAsia="Times New Roman" w:hAnsi="Arial" w:cs="Arial" w:hint="default"/>
      </w:rPr>
    </w:lvl>
    <w:lvl w:ilvl="5" w:tplc="0409000F">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80F19"/>
    <w:multiLevelType w:val="hybridMultilevel"/>
    <w:tmpl w:val="60BC681A"/>
    <w:lvl w:ilvl="0" w:tplc="F5AA11F6">
      <w:start w:val="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B112BC"/>
    <w:multiLevelType w:val="hybridMultilevel"/>
    <w:tmpl w:val="908A6B0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7835AA0"/>
    <w:multiLevelType w:val="hybridMultilevel"/>
    <w:tmpl w:val="CA14E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E6275"/>
    <w:multiLevelType w:val="hybridMultilevel"/>
    <w:tmpl w:val="DB26CADC"/>
    <w:lvl w:ilvl="0" w:tplc="B7BC3410">
      <w:start w:val="1"/>
      <w:numFmt w:val="decimal"/>
      <w:lvlText w:val="3.%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972026C"/>
    <w:multiLevelType w:val="hybridMultilevel"/>
    <w:tmpl w:val="4E9E79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A705C5"/>
    <w:multiLevelType w:val="hybridMultilevel"/>
    <w:tmpl w:val="207478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FEA3F34"/>
    <w:multiLevelType w:val="hybridMultilevel"/>
    <w:tmpl w:val="F03257E8"/>
    <w:lvl w:ilvl="0" w:tplc="58F4EB7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23F314F"/>
    <w:multiLevelType w:val="hybridMultilevel"/>
    <w:tmpl w:val="9132C5BA"/>
    <w:lvl w:ilvl="0" w:tplc="195AEB06">
      <w:start w:val="1"/>
      <w:numFmt w:val="lowerLetter"/>
      <w:lvlText w:val="%1."/>
      <w:lvlJc w:val="left"/>
      <w:pPr>
        <w:ind w:left="1713" w:hanging="360"/>
      </w:pPr>
      <w:rPr>
        <w:b w:val="0"/>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14F70CBE"/>
    <w:multiLevelType w:val="hybridMultilevel"/>
    <w:tmpl w:val="2F8C655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C54AFE"/>
    <w:multiLevelType w:val="hybridMultilevel"/>
    <w:tmpl w:val="7F124C9A"/>
    <w:lvl w:ilvl="0" w:tplc="42984C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896734D"/>
    <w:multiLevelType w:val="hybridMultilevel"/>
    <w:tmpl w:val="B23AE3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C604587"/>
    <w:multiLevelType w:val="hybridMultilevel"/>
    <w:tmpl w:val="9488ABA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0AC2624"/>
    <w:multiLevelType w:val="hybridMultilevel"/>
    <w:tmpl w:val="93B61D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770628"/>
    <w:multiLevelType w:val="hybridMultilevel"/>
    <w:tmpl w:val="AE36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7352F0"/>
    <w:multiLevelType w:val="hybridMultilevel"/>
    <w:tmpl w:val="2242A5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4C72CE2"/>
    <w:multiLevelType w:val="hybridMultilevel"/>
    <w:tmpl w:val="0A7ED6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5B675EA"/>
    <w:multiLevelType w:val="hybridMultilevel"/>
    <w:tmpl w:val="6360F178"/>
    <w:lvl w:ilvl="0" w:tplc="5C129A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85D2687"/>
    <w:multiLevelType w:val="hybridMultilevel"/>
    <w:tmpl w:val="F90E4E84"/>
    <w:lvl w:ilvl="0" w:tplc="0409000F">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9">
    <w:nsid w:val="296D6396"/>
    <w:multiLevelType w:val="hybridMultilevel"/>
    <w:tmpl w:val="D8A6F6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99E53B0"/>
    <w:multiLevelType w:val="hybridMultilevel"/>
    <w:tmpl w:val="B6A69CBE"/>
    <w:lvl w:ilvl="0" w:tplc="674E71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01B4793"/>
    <w:multiLevelType w:val="hybridMultilevel"/>
    <w:tmpl w:val="E3DAAAA8"/>
    <w:lvl w:ilvl="0" w:tplc="08BC8684">
      <w:start w:val="1"/>
      <w:numFmt w:val="lowerLetter"/>
      <w:lvlText w:val="%1."/>
      <w:lvlJc w:val="left"/>
      <w:pPr>
        <w:ind w:left="450" w:hanging="45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33EB7EB3"/>
    <w:multiLevelType w:val="hybridMultilevel"/>
    <w:tmpl w:val="E3E44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97833"/>
    <w:multiLevelType w:val="hybridMultilevel"/>
    <w:tmpl w:val="0FC664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86B24D4"/>
    <w:multiLevelType w:val="hybridMultilevel"/>
    <w:tmpl w:val="316C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4426F"/>
    <w:multiLevelType w:val="hybridMultilevel"/>
    <w:tmpl w:val="EDBA8E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3F58614A"/>
    <w:multiLevelType w:val="hybridMultilevel"/>
    <w:tmpl w:val="6CD0D1F0"/>
    <w:lvl w:ilvl="0" w:tplc="0409000F">
      <w:start w:val="1"/>
      <w:numFmt w:val="decimal"/>
      <w:lvlText w:val="%1."/>
      <w:lvlJc w:val="left"/>
      <w:pPr>
        <w:ind w:left="720" w:hanging="360"/>
      </w:pPr>
    </w:lvl>
    <w:lvl w:ilvl="1" w:tplc="5C92BBB0">
      <w:start w:val="1"/>
      <w:numFmt w:val="lowerLetter"/>
      <w:lvlText w:val="%2."/>
      <w:lvlJc w:val="left"/>
      <w:pPr>
        <w:ind w:left="1301"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464C1D"/>
    <w:multiLevelType w:val="hybridMultilevel"/>
    <w:tmpl w:val="82D4A15E"/>
    <w:lvl w:ilvl="0" w:tplc="6D58209A">
      <w:start w:val="1"/>
      <w:numFmt w:val="decimal"/>
      <w:lvlText w:val="%1."/>
      <w:lvlJc w:val="left"/>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7B5F08"/>
    <w:multiLevelType w:val="hybridMultilevel"/>
    <w:tmpl w:val="26F852DE"/>
    <w:lvl w:ilvl="0" w:tplc="0409000F">
      <w:start w:val="1"/>
      <w:numFmt w:val="upperLetter"/>
      <w:lvlText w:val="%1."/>
      <w:lvlJc w:val="left"/>
      <w:pPr>
        <w:tabs>
          <w:tab w:val="num" w:pos="720"/>
        </w:tabs>
        <w:ind w:left="720" w:hanging="360"/>
      </w:pPr>
      <w:rPr>
        <w:rFonts w:hint="default"/>
      </w:rPr>
    </w:lvl>
    <w:lvl w:ilvl="1" w:tplc="387C5CE6">
      <w:start w:val="1"/>
      <w:numFmt w:val="decimal"/>
      <w:lvlText w:val="%2."/>
      <w:lvlJc w:val="left"/>
      <w:pPr>
        <w:tabs>
          <w:tab w:val="num" w:pos="1440"/>
        </w:tabs>
        <w:ind w:left="504" w:hanging="504"/>
      </w:pPr>
      <w:rPr>
        <w:rFonts w:hint="default"/>
        <w:lang w:val="sv-SE"/>
      </w:rPr>
    </w:lvl>
    <w:lvl w:ilvl="2" w:tplc="5B845FEC">
      <w:start w:val="1"/>
      <w:numFmt w:val="lowerLetter"/>
      <w:lvlText w:val="%3."/>
      <w:lvlJc w:val="left"/>
      <w:pPr>
        <w:tabs>
          <w:tab w:val="num" w:pos="2400"/>
        </w:tabs>
        <w:ind w:left="2400" w:hanging="4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AD6B21"/>
    <w:multiLevelType w:val="hybridMultilevel"/>
    <w:tmpl w:val="559CAC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A9F6891"/>
    <w:multiLevelType w:val="hybridMultilevel"/>
    <w:tmpl w:val="AEE625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4D7679DA"/>
    <w:multiLevelType w:val="hybridMultilevel"/>
    <w:tmpl w:val="32B0F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727EEE"/>
    <w:multiLevelType w:val="hybridMultilevel"/>
    <w:tmpl w:val="A4E803C2"/>
    <w:lvl w:ilvl="0" w:tplc="C492A69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3">
    <w:nsid w:val="511850ED"/>
    <w:multiLevelType w:val="hybridMultilevel"/>
    <w:tmpl w:val="434652D0"/>
    <w:lvl w:ilvl="0" w:tplc="C396E89C">
      <w:start w:val="1"/>
      <w:numFmt w:val="bullet"/>
      <w:lvlText w:val="-"/>
      <w:lvlJc w:val="left"/>
      <w:pPr>
        <w:ind w:left="536" w:hanging="360"/>
      </w:pPr>
      <w:rPr>
        <w:rFonts w:ascii="Calibri" w:eastAsia="Calibri" w:hAnsi="Calibri" w:cs="Calibri"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4">
    <w:nsid w:val="52095D6E"/>
    <w:multiLevelType w:val="hybridMultilevel"/>
    <w:tmpl w:val="104A5E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39E2A33"/>
    <w:multiLevelType w:val="hybridMultilevel"/>
    <w:tmpl w:val="98545448"/>
    <w:lvl w:ilvl="0" w:tplc="C3E48AF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6943BDC"/>
    <w:multiLevelType w:val="hybridMultilevel"/>
    <w:tmpl w:val="496AB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7DD0E2E"/>
    <w:multiLevelType w:val="hybridMultilevel"/>
    <w:tmpl w:val="9ECEF0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D9C6446"/>
    <w:multiLevelType w:val="hybridMultilevel"/>
    <w:tmpl w:val="A97EF5D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5FBC6DE2"/>
    <w:multiLevelType w:val="hybridMultilevel"/>
    <w:tmpl w:val="533221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15E17B6"/>
    <w:multiLevelType w:val="hybridMultilevel"/>
    <w:tmpl w:val="E3A82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1176FF"/>
    <w:multiLevelType w:val="hybridMultilevel"/>
    <w:tmpl w:val="454C0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546019"/>
    <w:multiLevelType w:val="hybridMultilevel"/>
    <w:tmpl w:val="A2A42040"/>
    <w:lvl w:ilvl="0" w:tplc="1766EFC2">
      <w:start w:val="1"/>
      <w:numFmt w:val="decimal"/>
      <w:lvlText w:val="%1."/>
      <w:lvlJc w:val="left"/>
      <w:pPr>
        <w:tabs>
          <w:tab w:val="num" w:pos="900"/>
        </w:tabs>
        <w:ind w:left="900" w:hanging="360"/>
      </w:pPr>
      <w:rPr>
        <w:rFonts w:hint="default"/>
      </w:rPr>
    </w:lvl>
    <w:lvl w:ilvl="1" w:tplc="AF48D718">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68570CD4"/>
    <w:multiLevelType w:val="hybridMultilevel"/>
    <w:tmpl w:val="41B0748C"/>
    <w:lvl w:ilvl="0" w:tplc="8E8AB7A2">
      <w:start w:val="1"/>
      <w:numFmt w:val="upperRoman"/>
      <w:pStyle w:val="Heading1"/>
      <w:lvlText w:val="%1."/>
      <w:lvlJc w:val="left"/>
      <w:pPr>
        <w:tabs>
          <w:tab w:val="num" w:pos="720"/>
        </w:tabs>
        <w:ind w:left="360" w:hanging="360"/>
      </w:pPr>
      <w:rPr>
        <w:rFonts w:hint="default"/>
      </w:rPr>
    </w:lvl>
    <w:lvl w:ilvl="1" w:tplc="71FEB66E">
      <w:start w:val="1"/>
      <w:numFmt w:val="decimal"/>
      <w:lvlText w:val="%2."/>
      <w:lvlJc w:val="left"/>
      <w:pPr>
        <w:tabs>
          <w:tab w:val="num" w:pos="360"/>
        </w:tabs>
        <w:ind w:left="360" w:hanging="360"/>
      </w:pPr>
      <w:rPr>
        <w:rFonts w:ascii="Arial" w:eastAsia="Times New Roman" w:hAnsi="Arial" w:cs="Arial"/>
      </w:rPr>
    </w:lvl>
    <w:lvl w:ilvl="2" w:tplc="4B3E0D9E">
      <w:start w:val="1"/>
      <w:numFmt w:val="upperLetter"/>
      <w:lvlText w:val="%3."/>
      <w:lvlJc w:val="left"/>
      <w:pPr>
        <w:tabs>
          <w:tab w:val="num" w:pos="1440"/>
        </w:tabs>
        <w:ind w:left="1440" w:hanging="360"/>
      </w:pPr>
      <w:rPr>
        <w:rFonts w:hint="default"/>
      </w:rPr>
    </w:lvl>
    <w:lvl w:ilvl="3" w:tplc="854632D8">
      <w:start w:val="1"/>
      <w:numFmt w:val="decimal"/>
      <w:lvlText w:val="%4."/>
      <w:lvlJc w:val="left"/>
      <w:pPr>
        <w:tabs>
          <w:tab w:val="num" w:pos="2160"/>
        </w:tabs>
        <w:ind w:left="2160" w:hanging="360"/>
      </w:pPr>
      <w:rPr>
        <w:rFonts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B66862B4">
      <w:start w:val="1"/>
      <w:numFmt w:val="lowerLetter"/>
      <w:lvlText w:val="%8."/>
      <w:lvlJc w:val="left"/>
      <w:pPr>
        <w:tabs>
          <w:tab w:val="num" w:pos="5040"/>
        </w:tabs>
        <w:ind w:left="5040" w:hanging="360"/>
      </w:pPr>
      <w:rPr>
        <w:rFonts w:ascii="Times New Roman" w:eastAsia="Times New Roman" w:hAnsi="Times New Roman" w:cs="Times New Roman"/>
      </w:rPr>
    </w:lvl>
    <w:lvl w:ilvl="8" w:tplc="E34ECBBA">
      <w:start w:val="1"/>
      <w:numFmt w:val="decimal"/>
      <w:lvlText w:val="(%9)"/>
      <w:lvlJc w:val="left"/>
      <w:pPr>
        <w:tabs>
          <w:tab w:val="num" w:pos="5940"/>
        </w:tabs>
        <w:ind w:left="5940" w:hanging="540"/>
      </w:pPr>
      <w:rPr>
        <w:rFonts w:hint="default"/>
      </w:rPr>
    </w:lvl>
  </w:abstractNum>
  <w:abstractNum w:abstractNumId="44">
    <w:nsid w:val="69FC4326"/>
    <w:multiLevelType w:val="hybridMultilevel"/>
    <w:tmpl w:val="37EEF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A260AF1"/>
    <w:multiLevelType w:val="hybridMultilevel"/>
    <w:tmpl w:val="05E4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252666"/>
    <w:multiLevelType w:val="hybridMultilevel"/>
    <w:tmpl w:val="7090D49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6FC80FA9"/>
    <w:multiLevelType w:val="hybridMultilevel"/>
    <w:tmpl w:val="C4EE636C"/>
    <w:lvl w:ilvl="0" w:tplc="7310ADC4">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8">
    <w:nsid w:val="70BA5D38"/>
    <w:multiLevelType w:val="hybridMultilevel"/>
    <w:tmpl w:val="179AD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DC2538"/>
    <w:multiLevelType w:val="hybridMultilevel"/>
    <w:tmpl w:val="04C6A1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77F82EDC"/>
    <w:multiLevelType w:val="hybridMultilevel"/>
    <w:tmpl w:val="EA6A7D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3E3DCE"/>
    <w:multiLevelType w:val="hybridMultilevel"/>
    <w:tmpl w:val="94E21A22"/>
    <w:lvl w:ilvl="0" w:tplc="A1C4617E">
      <w:numFmt w:val="bullet"/>
      <w:lvlText w:val="-"/>
      <w:lvlJc w:val="left"/>
      <w:pPr>
        <w:ind w:left="720" w:hanging="360"/>
      </w:pPr>
      <w:rPr>
        <w:rFonts w:ascii="Calibri" w:eastAsia="Calibri" w:hAnsi="Calibri" w:cs="Calibri"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7DCE0A86"/>
    <w:multiLevelType w:val="hybridMultilevel"/>
    <w:tmpl w:val="CE2AC71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7"/>
  </w:num>
  <w:num w:numId="3">
    <w:abstractNumId w:val="13"/>
  </w:num>
  <w:num w:numId="4">
    <w:abstractNumId w:val="32"/>
  </w:num>
  <w:num w:numId="5">
    <w:abstractNumId w:val="10"/>
  </w:num>
  <w:num w:numId="6">
    <w:abstractNumId w:val="19"/>
  </w:num>
  <w:num w:numId="7">
    <w:abstractNumId w:val="39"/>
  </w:num>
  <w:num w:numId="8">
    <w:abstractNumId w:val="37"/>
  </w:num>
  <w:num w:numId="9">
    <w:abstractNumId w:val="49"/>
  </w:num>
  <w:num w:numId="10">
    <w:abstractNumId w:val="34"/>
  </w:num>
  <w:num w:numId="11">
    <w:abstractNumId w:val="16"/>
  </w:num>
  <w:num w:numId="12">
    <w:abstractNumId w:val="6"/>
  </w:num>
  <w:num w:numId="13">
    <w:abstractNumId w:val="24"/>
  </w:num>
  <w:num w:numId="14">
    <w:abstractNumId w:val="0"/>
  </w:num>
  <w:num w:numId="15">
    <w:abstractNumId w:val="18"/>
  </w:num>
  <w:num w:numId="16">
    <w:abstractNumId w:val="42"/>
  </w:num>
  <w:num w:numId="17">
    <w:abstractNumId w:val="45"/>
  </w:num>
  <w:num w:numId="18">
    <w:abstractNumId w:val="43"/>
  </w:num>
  <w:num w:numId="19">
    <w:abstractNumId w:val="20"/>
  </w:num>
  <w:num w:numId="20">
    <w:abstractNumId w:val="9"/>
  </w:num>
  <w:num w:numId="21">
    <w:abstractNumId w:val="27"/>
  </w:num>
  <w:num w:numId="22">
    <w:abstractNumId w:val="44"/>
  </w:num>
  <w:num w:numId="23">
    <w:abstractNumId w:val="31"/>
  </w:num>
  <w:num w:numId="24">
    <w:abstractNumId w:val="1"/>
  </w:num>
  <w:num w:numId="25">
    <w:abstractNumId w:val="17"/>
  </w:num>
  <w:num w:numId="26">
    <w:abstractNumId w:val="4"/>
  </w:num>
  <w:num w:numId="27">
    <w:abstractNumId w:val="40"/>
  </w:num>
  <w:num w:numId="28">
    <w:abstractNumId w:val="33"/>
  </w:num>
  <w:num w:numId="29">
    <w:abstractNumId w:val="23"/>
  </w:num>
  <w:num w:numId="30">
    <w:abstractNumId w:val="50"/>
  </w:num>
  <w:num w:numId="31">
    <w:abstractNumId w:val="48"/>
  </w:num>
  <w:num w:numId="32">
    <w:abstractNumId w:val="14"/>
  </w:num>
  <w:num w:numId="33">
    <w:abstractNumId w:val="36"/>
  </w:num>
  <w:num w:numId="34">
    <w:abstractNumId w:val="41"/>
  </w:num>
  <w:num w:numId="35">
    <w:abstractNumId w:val="22"/>
  </w:num>
  <w:num w:numId="36">
    <w:abstractNumId w:val="3"/>
  </w:num>
  <w:num w:numId="37">
    <w:abstractNumId w:val="15"/>
  </w:num>
  <w:num w:numId="38">
    <w:abstractNumId w:val="25"/>
  </w:num>
  <w:num w:numId="39">
    <w:abstractNumId w:val="30"/>
  </w:num>
  <w:num w:numId="40">
    <w:abstractNumId w:val="46"/>
  </w:num>
  <w:num w:numId="41">
    <w:abstractNumId w:val="2"/>
  </w:num>
  <w:num w:numId="42">
    <w:abstractNumId w:val="21"/>
  </w:num>
  <w:num w:numId="43">
    <w:abstractNumId w:val="52"/>
  </w:num>
  <w:num w:numId="44">
    <w:abstractNumId w:val="29"/>
  </w:num>
  <w:num w:numId="45">
    <w:abstractNumId w:val="12"/>
  </w:num>
  <w:num w:numId="46">
    <w:abstractNumId w:val="38"/>
  </w:num>
  <w:num w:numId="47">
    <w:abstractNumId w:val="11"/>
  </w:num>
  <w:num w:numId="48">
    <w:abstractNumId w:val="51"/>
  </w:num>
  <w:num w:numId="49">
    <w:abstractNumId w:val="26"/>
  </w:num>
  <w:num w:numId="50">
    <w:abstractNumId w:val="28"/>
  </w:num>
  <w:num w:numId="51">
    <w:abstractNumId w:val="8"/>
  </w:num>
  <w:num w:numId="52">
    <w:abstractNumId w:val="35"/>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20"/>
  <w:characterSpacingControl w:val="doNotCompress"/>
  <w:compat/>
  <w:rsids>
    <w:rsidRoot w:val="00D74CC7"/>
    <w:rsid w:val="000155E1"/>
    <w:rsid w:val="00037FC2"/>
    <w:rsid w:val="000407BC"/>
    <w:rsid w:val="000649F4"/>
    <w:rsid w:val="0006681A"/>
    <w:rsid w:val="000845B9"/>
    <w:rsid w:val="001259AE"/>
    <w:rsid w:val="00132493"/>
    <w:rsid w:val="001B1762"/>
    <w:rsid w:val="001F5726"/>
    <w:rsid w:val="00202BAB"/>
    <w:rsid w:val="00210A17"/>
    <w:rsid w:val="0021100C"/>
    <w:rsid w:val="002360E9"/>
    <w:rsid w:val="00241A6C"/>
    <w:rsid w:val="002F70EE"/>
    <w:rsid w:val="00336036"/>
    <w:rsid w:val="00353D9B"/>
    <w:rsid w:val="003563D5"/>
    <w:rsid w:val="003C6F8F"/>
    <w:rsid w:val="004060AB"/>
    <w:rsid w:val="00424A46"/>
    <w:rsid w:val="00436946"/>
    <w:rsid w:val="004B30A8"/>
    <w:rsid w:val="004B47FA"/>
    <w:rsid w:val="0050498E"/>
    <w:rsid w:val="005236F2"/>
    <w:rsid w:val="00534F62"/>
    <w:rsid w:val="00540DE6"/>
    <w:rsid w:val="00583F46"/>
    <w:rsid w:val="005E5793"/>
    <w:rsid w:val="00616416"/>
    <w:rsid w:val="00624B3F"/>
    <w:rsid w:val="00630A62"/>
    <w:rsid w:val="00686914"/>
    <w:rsid w:val="006C1898"/>
    <w:rsid w:val="006C4767"/>
    <w:rsid w:val="006D2F8D"/>
    <w:rsid w:val="006D7A86"/>
    <w:rsid w:val="00727281"/>
    <w:rsid w:val="007A26C6"/>
    <w:rsid w:val="007C19E6"/>
    <w:rsid w:val="007D6627"/>
    <w:rsid w:val="007E2749"/>
    <w:rsid w:val="007E5007"/>
    <w:rsid w:val="007F4CC2"/>
    <w:rsid w:val="00807409"/>
    <w:rsid w:val="008478B1"/>
    <w:rsid w:val="00854C7B"/>
    <w:rsid w:val="00885121"/>
    <w:rsid w:val="00897315"/>
    <w:rsid w:val="008A3107"/>
    <w:rsid w:val="00903F6D"/>
    <w:rsid w:val="009133B6"/>
    <w:rsid w:val="0092262B"/>
    <w:rsid w:val="00951664"/>
    <w:rsid w:val="00956AF7"/>
    <w:rsid w:val="00960C5E"/>
    <w:rsid w:val="009A52D5"/>
    <w:rsid w:val="009B66B8"/>
    <w:rsid w:val="009E154D"/>
    <w:rsid w:val="009E1CED"/>
    <w:rsid w:val="00A04FBA"/>
    <w:rsid w:val="00A17F8F"/>
    <w:rsid w:val="00A52FFE"/>
    <w:rsid w:val="00A62EE4"/>
    <w:rsid w:val="00A74141"/>
    <w:rsid w:val="00A97E47"/>
    <w:rsid w:val="00AD7317"/>
    <w:rsid w:val="00AE511F"/>
    <w:rsid w:val="00AF6C1C"/>
    <w:rsid w:val="00BB3947"/>
    <w:rsid w:val="00BE06BC"/>
    <w:rsid w:val="00C101F4"/>
    <w:rsid w:val="00C50678"/>
    <w:rsid w:val="00C94D26"/>
    <w:rsid w:val="00CB67C8"/>
    <w:rsid w:val="00CD4D6D"/>
    <w:rsid w:val="00D2000B"/>
    <w:rsid w:val="00D63E5D"/>
    <w:rsid w:val="00D7171D"/>
    <w:rsid w:val="00D74CC7"/>
    <w:rsid w:val="00D74CE9"/>
    <w:rsid w:val="00D80027"/>
    <w:rsid w:val="00DC4E10"/>
    <w:rsid w:val="00DD701B"/>
    <w:rsid w:val="00DE42BE"/>
    <w:rsid w:val="00E4331F"/>
    <w:rsid w:val="00E47E71"/>
    <w:rsid w:val="00E55BFA"/>
    <w:rsid w:val="00E561D4"/>
    <w:rsid w:val="00E5740E"/>
    <w:rsid w:val="00EA3657"/>
    <w:rsid w:val="00ED2CDD"/>
    <w:rsid w:val="00EE6A13"/>
    <w:rsid w:val="00EF52E4"/>
    <w:rsid w:val="00F00D3A"/>
    <w:rsid w:val="00F25A95"/>
    <w:rsid w:val="00F42101"/>
    <w:rsid w:val="00F61CC2"/>
    <w:rsid w:val="00F65913"/>
    <w:rsid w:val="00F65E45"/>
    <w:rsid w:val="00F853AA"/>
    <w:rsid w:val="00F93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C7"/>
    <w:pPr>
      <w:spacing w:after="200" w:line="276" w:lineRule="auto"/>
    </w:pPr>
    <w:rPr>
      <w:sz w:val="22"/>
      <w:szCs w:val="22"/>
      <w:lang w:val="id-ID"/>
    </w:rPr>
  </w:style>
  <w:style w:type="paragraph" w:styleId="Heading1">
    <w:name w:val="heading 1"/>
    <w:basedOn w:val="Normal"/>
    <w:next w:val="Normal"/>
    <w:link w:val="Heading1Char"/>
    <w:qFormat/>
    <w:rsid w:val="00D74CE9"/>
    <w:pPr>
      <w:keepNext/>
      <w:numPr>
        <w:numId w:val="18"/>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CE9"/>
    <w:rPr>
      <w:rFonts w:ascii="Times New Roman" w:eastAsia="Times New Roman" w:hAnsi="Times New Roman"/>
      <w:b/>
      <w:bCs/>
      <w:sz w:val="24"/>
      <w:szCs w:val="24"/>
    </w:rPr>
  </w:style>
  <w:style w:type="paragraph" w:styleId="ListParagraph">
    <w:name w:val="List Paragraph"/>
    <w:aliases w:val="sub de titre 4,ANNEX,List Paragraph1,TABEL,kepala"/>
    <w:basedOn w:val="Normal"/>
    <w:link w:val="ListParagraphChar"/>
    <w:qFormat/>
    <w:rsid w:val="00D74CE9"/>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sub de titre 4 Char,ANNEX Char,List Paragraph1 Char,TABEL Char,kepala Char"/>
    <w:link w:val="ListParagraph"/>
    <w:locked/>
    <w:rsid w:val="00D74CE9"/>
    <w:rPr>
      <w:rFonts w:ascii="Times New Roman" w:eastAsia="Times New Roman" w:hAnsi="Times New Roman"/>
      <w:sz w:val="24"/>
      <w:szCs w:val="24"/>
    </w:rPr>
  </w:style>
  <w:style w:type="paragraph" w:styleId="BodyText">
    <w:name w:val="Body Text"/>
    <w:basedOn w:val="Normal"/>
    <w:link w:val="BodyTextChar"/>
    <w:rsid w:val="00D74CE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74CE9"/>
    <w:rPr>
      <w:rFonts w:ascii="Times New Roman" w:eastAsia="Times New Roman" w:hAnsi="Times New Roman"/>
      <w:sz w:val="24"/>
      <w:szCs w:val="24"/>
      <w:lang w:val="id-ID"/>
    </w:rPr>
  </w:style>
  <w:style w:type="character" w:styleId="Hyperlink">
    <w:name w:val="Hyperlink"/>
    <w:basedOn w:val="DefaultParagraphFont"/>
    <w:uiPriority w:val="99"/>
    <w:unhideWhenUsed/>
    <w:rsid w:val="00D74CE9"/>
    <w:rPr>
      <w:color w:val="0000FF"/>
      <w:u w:val="single"/>
    </w:rPr>
  </w:style>
  <w:style w:type="paragraph" w:customStyle="1" w:styleId="Default">
    <w:name w:val="Default"/>
    <w:rsid w:val="00D74CE9"/>
    <w:pPr>
      <w:autoSpaceDE w:val="0"/>
      <w:autoSpaceDN w:val="0"/>
      <w:adjustRightInd w:val="0"/>
    </w:pPr>
    <w:rPr>
      <w:rFonts w:ascii="Arial" w:hAnsi="Arial" w:cs="Arial"/>
      <w:color w:val="000000"/>
      <w:sz w:val="24"/>
      <w:szCs w:val="24"/>
      <w:lang w:eastAsia="id-ID"/>
    </w:rPr>
  </w:style>
  <w:style w:type="character" w:styleId="FollowedHyperlink">
    <w:name w:val="FollowedHyperlink"/>
    <w:basedOn w:val="DefaultParagraphFont"/>
    <w:uiPriority w:val="99"/>
    <w:semiHidden/>
    <w:unhideWhenUsed/>
    <w:rsid w:val="00AE511F"/>
    <w:rPr>
      <w:color w:val="800080"/>
      <w:u w:val="single"/>
    </w:rPr>
  </w:style>
  <w:style w:type="paragraph" w:customStyle="1" w:styleId="xl63">
    <w:name w:val="xl63"/>
    <w:basedOn w:val="Normal"/>
    <w:rsid w:val="00AE511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AE511F"/>
    <w:pPr>
      <w:pBdr>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AE511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6">
    <w:name w:val="xl66"/>
    <w:basedOn w:val="Normal"/>
    <w:rsid w:val="00AE511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7">
    <w:name w:val="xl67"/>
    <w:basedOn w:val="Normal"/>
    <w:rsid w:val="00AE511F"/>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8">
    <w:name w:val="xl68"/>
    <w:basedOn w:val="Normal"/>
    <w:rsid w:val="00AE511F"/>
    <w:pPr>
      <w:pBdr>
        <w:lef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9">
    <w:name w:val="xl69"/>
    <w:basedOn w:val="Normal"/>
    <w:rsid w:val="00AE511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AE511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AE5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AE511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3">
    <w:name w:val="xl73"/>
    <w:basedOn w:val="Normal"/>
    <w:rsid w:val="00AE511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4">
    <w:name w:val="xl74"/>
    <w:basedOn w:val="Normal"/>
    <w:rsid w:val="00AE511F"/>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5">
    <w:name w:val="xl75"/>
    <w:basedOn w:val="Normal"/>
    <w:rsid w:val="00AE511F"/>
    <w:pPr>
      <w:pBdr>
        <w:top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6">
    <w:name w:val="xl76"/>
    <w:basedOn w:val="Normal"/>
    <w:rsid w:val="00AE511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7">
    <w:name w:val="xl77"/>
    <w:basedOn w:val="Normal"/>
    <w:rsid w:val="00AE51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8">
    <w:name w:val="xl78"/>
    <w:basedOn w:val="Normal"/>
    <w:rsid w:val="00AE511F"/>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9">
    <w:name w:val="xl79"/>
    <w:basedOn w:val="Normal"/>
    <w:rsid w:val="00AE511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0">
    <w:name w:val="xl80"/>
    <w:basedOn w:val="Normal"/>
    <w:rsid w:val="00AE51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1">
    <w:name w:val="xl81"/>
    <w:basedOn w:val="Normal"/>
    <w:rsid w:val="00AE5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2">
    <w:name w:val="xl82"/>
    <w:basedOn w:val="Normal"/>
    <w:rsid w:val="00AE511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3">
    <w:name w:val="xl83"/>
    <w:basedOn w:val="Normal"/>
    <w:rsid w:val="00AE511F"/>
    <w:pPr>
      <w:pBdr>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AE511F"/>
    <w:pPr>
      <w:pBdr>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5">
    <w:name w:val="xl85"/>
    <w:basedOn w:val="Normal"/>
    <w:rsid w:val="00AE511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86">
    <w:name w:val="xl86"/>
    <w:basedOn w:val="Normal"/>
    <w:rsid w:val="00AE511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7">
    <w:name w:val="xl87"/>
    <w:basedOn w:val="Normal"/>
    <w:rsid w:val="00AE511F"/>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8">
    <w:name w:val="xl88"/>
    <w:basedOn w:val="Normal"/>
    <w:rsid w:val="00AE51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9">
    <w:name w:val="xl89"/>
    <w:basedOn w:val="Normal"/>
    <w:rsid w:val="00AE51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0">
    <w:name w:val="xl90"/>
    <w:basedOn w:val="Normal"/>
    <w:rsid w:val="00AE51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1">
    <w:name w:val="xl91"/>
    <w:basedOn w:val="Normal"/>
    <w:rsid w:val="00AE51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92">
    <w:name w:val="xl92"/>
    <w:basedOn w:val="Normal"/>
    <w:rsid w:val="00AE51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3">
    <w:name w:val="xl93"/>
    <w:basedOn w:val="Normal"/>
    <w:rsid w:val="00AE511F"/>
    <w:pPr>
      <w:pBdr>
        <w:top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4">
    <w:name w:val="xl94"/>
    <w:basedOn w:val="Normal"/>
    <w:rsid w:val="00AE51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5">
    <w:name w:val="xl95"/>
    <w:basedOn w:val="Normal"/>
    <w:rsid w:val="00AE51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6">
    <w:name w:val="xl96"/>
    <w:basedOn w:val="Normal"/>
    <w:rsid w:val="00AE511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97">
    <w:name w:val="xl97"/>
    <w:basedOn w:val="Normal"/>
    <w:rsid w:val="00AE511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8">
    <w:name w:val="xl98"/>
    <w:basedOn w:val="Normal"/>
    <w:rsid w:val="00AE511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9">
    <w:name w:val="xl99"/>
    <w:basedOn w:val="Normal"/>
    <w:rsid w:val="00AE511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00">
    <w:name w:val="xl100"/>
    <w:basedOn w:val="Normal"/>
    <w:rsid w:val="00AE511F"/>
    <w:pPr>
      <w:pBdr>
        <w:lef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1">
    <w:name w:val="xl101"/>
    <w:basedOn w:val="Normal"/>
    <w:rsid w:val="00AE511F"/>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102">
    <w:name w:val="xl102"/>
    <w:basedOn w:val="Normal"/>
    <w:rsid w:val="00AE51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3">
    <w:name w:val="xl103"/>
    <w:basedOn w:val="Normal"/>
    <w:rsid w:val="00AE51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04">
    <w:name w:val="xl104"/>
    <w:basedOn w:val="Normal"/>
    <w:rsid w:val="00AE511F"/>
    <w:pPr>
      <w:pBdr>
        <w:lef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05">
    <w:name w:val="xl105"/>
    <w:basedOn w:val="Normal"/>
    <w:rsid w:val="00AE511F"/>
    <w:pPr>
      <w:pBdr>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06">
    <w:name w:val="xl106"/>
    <w:basedOn w:val="Normal"/>
    <w:rsid w:val="00AE51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7">
    <w:name w:val="xl107"/>
    <w:basedOn w:val="Normal"/>
    <w:rsid w:val="00AE51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AE51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Normal"/>
    <w:rsid w:val="00AE511F"/>
    <w:pPr>
      <w:pBdr>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0">
    <w:name w:val="xl110"/>
    <w:basedOn w:val="Normal"/>
    <w:rsid w:val="00AE511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Normal"/>
    <w:rsid w:val="00AE511F"/>
    <w:pPr>
      <w:pBdr>
        <w:lef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2">
    <w:name w:val="xl112"/>
    <w:basedOn w:val="Normal"/>
    <w:rsid w:val="00AE51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3">
    <w:name w:val="xl113"/>
    <w:basedOn w:val="Normal"/>
    <w:rsid w:val="00AE51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4">
    <w:name w:val="xl114"/>
    <w:basedOn w:val="Normal"/>
    <w:rsid w:val="00AE51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5">
    <w:name w:val="xl115"/>
    <w:basedOn w:val="Normal"/>
    <w:rsid w:val="00AE51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6">
    <w:name w:val="xl116"/>
    <w:basedOn w:val="Normal"/>
    <w:rsid w:val="00AE511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AE511F"/>
    <w:pPr>
      <w:pBdr>
        <w:lef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118">
    <w:name w:val="xl118"/>
    <w:basedOn w:val="Normal"/>
    <w:rsid w:val="00AE511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9">
    <w:name w:val="xl119"/>
    <w:basedOn w:val="Normal"/>
    <w:rsid w:val="00AE511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0">
    <w:name w:val="xl120"/>
    <w:basedOn w:val="Normal"/>
    <w:rsid w:val="00AE511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1">
    <w:name w:val="xl121"/>
    <w:basedOn w:val="Normal"/>
    <w:rsid w:val="00AE5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2">
    <w:name w:val="xl122"/>
    <w:basedOn w:val="Normal"/>
    <w:rsid w:val="00AE5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3">
    <w:name w:val="xl123"/>
    <w:basedOn w:val="Normal"/>
    <w:rsid w:val="00AE51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4">
    <w:name w:val="xl124"/>
    <w:basedOn w:val="Normal"/>
    <w:rsid w:val="00AE51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5">
    <w:name w:val="xl125"/>
    <w:basedOn w:val="Normal"/>
    <w:rsid w:val="00AE511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AE51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AE511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8">
    <w:name w:val="xl128"/>
    <w:basedOn w:val="Normal"/>
    <w:rsid w:val="00AE511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9">
    <w:name w:val="xl129"/>
    <w:basedOn w:val="Normal"/>
    <w:rsid w:val="00AE511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0">
    <w:name w:val="xl130"/>
    <w:basedOn w:val="Normal"/>
    <w:rsid w:val="00AE51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Normal"/>
    <w:rsid w:val="00AE511F"/>
    <w:pPr>
      <w:spacing w:before="100" w:beforeAutospacing="1" w:after="100" w:afterAutospacing="1" w:line="240" w:lineRule="auto"/>
      <w:jc w:val="center"/>
      <w:textAlignment w:val="center"/>
    </w:pPr>
    <w:rPr>
      <w:rFonts w:ascii="Arial" w:eastAsia="Times New Roman" w:hAnsi="Arial" w:cs="Arial"/>
      <w:sz w:val="32"/>
      <w:szCs w:val="32"/>
      <w:lang w:val="en-US"/>
    </w:rPr>
  </w:style>
  <w:style w:type="paragraph" w:customStyle="1" w:styleId="xl132">
    <w:name w:val="xl132"/>
    <w:basedOn w:val="Normal"/>
    <w:rsid w:val="00AE511F"/>
    <w:pPr>
      <w:pBdr>
        <w:lef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33">
    <w:name w:val="xl133"/>
    <w:basedOn w:val="Normal"/>
    <w:rsid w:val="00AE511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4">
    <w:name w:val="xl134"/>
    <w:basedOn w:val="Normal"/>
    <w:rsid w:val="00AE511F"/>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5">
    <w:name w:val="xl135"/>
    <w:basedOn w:val="Normal"/>
    <w:rsid w:val="00AE511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6">
    <w:name w:val="xl136"/>
    <w:basedOn w:val="Normal"/>
    <w:rsid w:val="00AE511F"/>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37">
    <w:name w:val="xl137"/>
    <w:basedOn w:val="Normal"/>
    <w:rsid w:val="00AE511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styleId="BodyTextIndent">
    <w:name w:val="Body Text Indent"/>
    <w:basedOn w:val="Normal"/>
    <w:link w:val="BodyTextIndentChar"/>
    <w:uiPriority w:val="99"/>
    <w:semiHidden/>
    <w:unhideWhenUsed/>
    <w:rsid w:val="00C50678"/>
    <w:pPr>
      <w:spacing w:after="120"/>
      <w:ind w:left="283"/>
    </w:pPr>
  </w:style>
  <w:style w:type="character" w:customStyle="1" w:styleId="BodyTextIndentChar">
    <w:name w:val="Body Text Indent Char"/>
    <w:basedOn w:val="DefaultParagraphFont"/>
    <w:link w:val="BodyTextIndent"/>
    <w:uiPriority w:val="99"/>
    <w:semiHidden/>
    <w:rsid w:val="00C50678"/>
    <w:rPr>
      <w:sz w:val="22"/>
      <w:szCs w:val="22"/>
      <w:lang w:val="id-ID"/>
    </w:rPr>
  </w:style>
  <w:style w:type="paragraph" w:styleId="BodyTextIndent2">
    <w:name w:val="Body Text Indent 2"/>
    <w:basedOn w:val="Normal"/>
    <w:link w:val="BodyTextIndent2Char"/>
    <w:uiPriority w:val="99"/>
    <w:semiHidden/>
    <w:unhideWhenUsed/>
    <w:rsid w:val="00C50678"/>
    <w:pPr>
      <w:spacing w:after="120" w:line="480" w:lineRule="auto"/>
      <w:ind w:left="283"/>
    </w:pPr>
  </w:style>
  <w:style w:type="character" w:customStyle="1" w:styleId="BodyTextIndent2Char">
    <w:name w:val="Body Text Indent 2 Char"/>
    <w:basedOn w:val="DefaultParagraphFont"/>
    <w:link w:val="BodyTextIndent2"/>
    <w:uiPriority w:val="99"/>
    <w:semiHidden/>
    <w:rsid w:val="00C50678"/>
    <w:rPr>
      <w:sz w:val="22"/>
      <w:szCs w:val="22"/>
      <w:lang w:val="id-ID"/>
    </w:rPr>
  </w:style>
  <w:style w:type="table" w:styleId="TableGrid">
    <w:name w:val="Table Grid"/>
    <w:basedOn w:val="TableNormal"/>
    <w:uiPriority w:val="59"/>
    <w:rsid w:val="00E433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974175">
      <w:bodyDiv w:val="1"/>
      <w:marLeft w:val="0"/>
      <w:marRight w:val="0"/>
      <w:marTop w:val="0"/>
      <w:marBottom w:val="0"/>
      <w:divBdr>
        <w:top w:val="none" w:sz="0" w:space="0" w:color="auto"/>
        <w:left w:val="none" w:sz="0" w:space="0" w:color="auto"/>
        <w:bottom w:val="none" w:sz="0" w:space="0" w:color="auto"/>
        <w:right w:val="none" w:sz="0" w:space="0" w:color="auto"/>
      </w:divBdr>
    </w:div>
    <w:div w:id="69618673">
      <w:bodyDiv w:val="1"/>
      <w:marLeft w:val="0"/>
      <w:marRight w:val="0"/>
      <w:marTop w:val="0"/>
      <w:marBottom w:val="0"/>
      <w:divBdr>
        <w:top w:val="none" w:sz="0" w:space="0" w:color="auto"/>
        <w:left w:val="none" w:sz="0" w:space="0" w:color="auto"/>
        <w:bottom w:val="none" w:sz="0" w:space="0" w:color="auto"/>
        <w:right w:val="none" w:sz="0" w:space="0" w:color="auto"/>
      </w:divBdr>
    </w:div>
    <w:div w:id="87044784">
      <w:bodyDiv w:val="1"/>
      <w:marLeft w:val="0"/>
      <w:marRight w:val="0"/>
      <w:marTop w:val="0"/>
      <w:marBottom w:val="0"/>
      <w:divBdr>
        <w:top w:val="none" w:sz="0" w:space="0" w:color="auto"/>
        <w:left w:val="none" w:sz="0" w:space="0" w:color="auto"/>
        <w:bottom w:val="none" w:sz="0" w:space="0" w:color="auto"/>
        <w:right w:val="none" w:sz="0" w:space="0" w:color="auto"/>
      </w:divBdr>
    </w:div>
    <w:div w:id="146365359">
      <w:bodyDiv w:val="1"/>
      <w:marLeft w:val="0"/>
      <w:marRight w:val="0"/>
      <w:marTop w:val="0"/>
      <w:marBottom w:val="0"/>
      <w:divBdr>
        <w:top w:val="none" w:sz="0" w:space="0" w:color="auto"/>
        <w:left w:val="none" w:sz="0" w:space="0" w:color="auto"/>
        <w:bottom w:val="none" w:sz="0" w:space="0" w:color="auto"/>
        <w:right w:val="none" w:sz="0" w:space="0" w:color="auto"/>
      </w:divBdr>
    </w:div>
    <w:div w:id="151724375">
      <w:bodyDiv w:val="1"/>
      <w:marLeft w:val="0"/>
      <w:marRight w:val="0"/>
      <w:marTop w:val="0"/>
      <w:marBottom w:val="0"/>
      <w:divBdr>
        <w:top w:val="none" w:sz="0" w:space="0" w:color="auto"/>
        <w:left w:val="none" w:sz="0" w:space="0" w:color="auto"/>
        <w:bottom w:val="none" w:sz="0" w:space="0" w:color="auto"/>
        <w:right w:val="none" w:sz="0" w:space="0" w:color="auto"/>
      </w:divBdr>
    </w:div>
    <w:div w:id="156187850">
      <w:bodyDiv w:val="1"/>
      <w:marLeft w:val="0"/>
      <w:marRight w:val="0"/>
      <w:marTop w:val="0"/>
      <w:marBottom w:val="0"/>
      <w:divBdr>
        <w:top w:val="none" w:sz="0" w:space="0" w:color="auto"/>
        <w:left w:val="none" w:sz="0" w:space="0" w:color="auto"/>
        <w:bottom w:val="none" w:sz="0" w:space="0" w:color="auto"/>
        <w:right w:val="none" w:sz="0" w:space="0" w:color="auto"/>
      </w:divBdr>
    </w:div>
    <w:div w:id="229586615">
      <w:bodyDiv w:val="1"/>
      <w:marLeft w:val="0"/>
      <w:marRight w:val="0"/>
      <w:marTop w:val="0"/>
      <w:marBottom w:val="0"/>
      <w:divBdr>
        <w:top w:val="none" w:sz="0" w:space="0" w:color="auto"/>
        <w:left w:val="none" w:sz="0" w:space="0" w:color="auto"/>
        <w:bottom w:val="none" w:sz="0" w:space="0" w:color="auto"/>
        <w:right w:val="none" w:sz="0" w:space="0" w:color="auto"/>
      </w:divBdr>
    </w:div>
    <w:div w:id="253056828">
      <w:bodyDiv w:val="1"/>
      <w:marLeft w:val="0"/>
      <w:marRight w:val="0"/>
      <w:marTop w:val="0"/>
      <w:marBottom w:val="0"/>
      <w:divBdr>
        <w:top w:val="none" w:sz="0" w:space="0" w:color="auto"/>
        <w:left w:val="none" w:sz="0" w:space="0" w:color="auto"/>
        <w:bottom w:val="none" w:sz="0" w:space="0" w:color="auto"/>
        <w:right w:val="none" w:sz="0" w:space="0" w:color="auto"/>
      </w:divBdr>
    </w:div>
    <w:div w:id="272055940">
      <w:bodyDiv w:val="1"/>
      <w:marLeft w:val="0"/>
      <w:marRight w:val="0"/>
      <w:marTop w:val="0"/>
      <w:marBottom w:val="0"/>
      <w:divBdr>
        <w:top w:val="none" w:sz="0" w:space="0" w:color="auto"/>
        <w:left w:val="none" w:sz="0" w:space="0" w:color="auto"/>
        <w:bottom w:val="none" w:sz="0" w:space="0" w:color="auto"/>
        <w:right w:val="none" w:sz="0" w:space="0" w:color="auto"/>
      </w:divBdr>
    </w:div>
    <w:div w:id="275646141">
      <w:bodyDiv w:val="1"/>
      <w:marLeft w:val="0"/>
      <w:marRight w:val="0"/>
      <w:marTop w:val="0"/>
      <w:marBottom w:val="0"/>
      <w:divBdr>
        <w:top w:val="none" w:sz="0" w:space="0" w:color="auto"/>
        <w:left w:val="none" w:sz="0" w:space="0" w:color="auto"/>
        <w:bottom w:val="none" w:sz="0" w:space="0" w:color="auto"/>
        <w:right w:val="none" w:sz="0" w:space="0" w:color="auto"/>
      </w:divBdr>
    </w:div>
    <w:div w:id="298071469">
      <w:bodyDiv w:val="1"/>
      <w:marLeft w:val="0"/>
      <w:marRight w:val="0"/>
      <w:marTop w:val="0"/>
      <w:marBottom w:val="0"/>
      <w:divBdr>
        <w:top w:val="none" w:sz="0" w:space="0" w:color="auto"/>
        <w:left w:val="none" w:sz="0" w:space="0" w:color="auto"/>
        <w:bottom w:val="none" w:sz="0" w:space="0" w:color="auto"/>
        <w:right w:val="none" w:sz="0" w:space="0" w:color="auto"/>
      </w:divBdr>
    </w:div>
    <w:div w:id="313145992">
      <w:bodyDiv w:val="1"/>
      <w:marLeft w:val="0"/>
      <w:marRight w:val="0"/>
      <w:marTop w:val="0"/>
      <w:marBottom w:val="0"/>
      <w:divBdr>
        <w:top w:val="none" w:sz="0" w:space="0" w:color="auto"/>
        <w:left w:val="none" w:sz="0" w:space="0" w:color="auto"/>
        <w:bottom w:val="none" w:sz="0" w:space="0" w:color="auto"/>
        <w:right w:val="none" w:sz="0" w:space="0" w:color="auto"/>
      </w:divBdr>
    </w:div>
    <w:div w:id="313874944">
      <w:bodyDiv w:val="1"/>
      <w:marLeft w:val="0"/>
      <w:marRight w:val="0"/>
      <w:marTop w:val="0"/>
      <w:marBottom w:val="0"/>
      <w:divBdr>
        <w:top w:val="none" w:sz="0" w:space="0" w:color="auto"/>
        <w:left w:val="none" w:sz="0" w:space="0" w:color="auto"/>
        <w:bottom w:val="none" w:sz="0" w:space="0" w:color="auto"/>
        <w:right w:val="none" w:sz="0" w:space="0" w:color="auto"/>
      </w:divBdr>
    </w:div>
    <w:div w:id="329870189">
      <w:bodyDiv w:val="1"/>
      <w:marLeft w:val="0"/>
      <w:marRight w:val="0"/>
      <w:marTop w:val="0"/>
      <w:marBottom w:val="0"/>
      <w:divBdr>
        <w:top w:val="none" w:sz="0" w:space="0" w:color="auto"/>
        <w:left w:val="none" w:sz="0" w:space="0" w:color="auto"/>
        <w:bottom w:val="none" w:sz="0" w:space="0" w:color="auto"/>
        <w:right w:val="none" w:sz="0" w:space="0" w:color="auto"/>
      </w:divBdr>
    </w:div>
    <w:div w:id="357312881">
      <w:bodyDiv w:val="1"/>
      <w:marLeft w:val="0"/>
      <w:marRight w:val="0"/>
      <w:marTop w:val="0"/>
      <w:marBottom w:val="0"/>
      <w:divBdr>
        <w:top w:val="none" w:sz="0" w:space="0" w:color="auto"/>
        <w:left w:val="none" w:sz="0" w:space="0" w:color="auto"/>
        <w:bottom w:val="none" w:sz="0" w:space="0" w:color="auto"/>
        <w:right w:val="none" w:sz="0" w:space="0" w:color="auto"/>
      </w:divBdr>
    </w:div>
    <w:div w:id="403138310">
      <w:bodyDiv w:val="1"/>
      <w:marLeft w:val="0"/>
      <w:marRight w:val="0"/>
      <w:marTop w:val="0"/>
      <w:marBottom w:val="0"/>
      <w:divBdr>
        <w:top w:val="none" w:sz="0" w:space="0" w:color="auto"/>
        <w:left w:val="none" w:sz="0" w:space="0" w:color="auto"/>
        <w:bottom w:val="none" w:sz="0" w:space="0" w:color="auto"/>
        <w:right w:val="none" w:sz="0" w:space="0" w:color="auto"/>
      </w:divBdr>
    </w:div>
    <w:div w:id="411700809">
      <w:bodyDiv w:val="1"/>
      <w:marLeft w:val="0"/>
      <w:marRight w:val="0"/>
      <w:marTop w:val="0"/>
      <w:marBottom w:val="0"/>
      <w:divBdr>
        <w:top w:val="none" w:sz="0" w:space="0" w:color="auto"/>
        <w:left w:val="none" w:sz="0" w:space="0" w:color="auto"/>
        <w:bottom w:val="none" w:sz="0" w:space="0" w:color="auto"/>
        <w:right w:val="none" w:sz="0" w:space="0" w:color="auto"/>
      </w:divBdr>
    </w:div>
    <w:div w:id="436675225">
      <w:bodyDiv w:val="1"/>
      <w:marLeft w:val="0"/>
      <w:marRight w:val="0"/>
      <w:marTop w:val="0"/>
      <w:marBottom w:val="0"/>
      <w:divBdr>
        <w:top w:val="none" w:sz="0" w:space="0" w:color="auto"/>
        <w:left w:val="none" w:sz="0" w:space="0" w:color="auto"/>
        <w:bottom w:val="none" w:sz="0" w:space="0" w:color="auto"/>
        <w:right w:val="none" w:sz="0" w:space="0" w:color="auto"/>
      </w:divBdr>
    </w:div>
    <w:div w:id="477454823">
      <w:bodyDiv w:val="1"/>
      <w:marLeft w:val="0"/>
      <w:marRight w:val="0"/>
      <w:marTop w:val="0"/>
      <w:marBottom w:val="0"/>
      <w:divBdr>
        <w:top w:val="none" w:sz="0" w:space="0" w:color="auto"/>
        <w:left w:val="none" w:sz="0" w:space="0" w:color="auto"/>
        <w:bottom w:val="none" w:sz="0" w:space="0" w:color="auto"/>
        <w:right w:val="none" w:sz="0" w:space="0" w:color="auto"/>
      </w:divBdr>
    </w:div>
    <w:div w:id="499396315">
      <w:bodyDiv w:val="1"/>
      <w:marLeft w:val="0"/>
      <w:marRight w:val="0"/>
      <w:marTop w:val="0"/>
      <w:marBottom w:val="0"/>
      <w:divBdr>
        <w:top w:val="none" w:sz="0" w:space="0" w:color="auto"/>
        <w:left w:val="none" w:sz="0" w:space="0" w:color="auto"/>
        <w:bottom w:val="none" w:sz="0" w:space="0" w:color="auto"/>
        <w:right w:val="none" w:sz="0" w:space="0" w:color="auto"/>
      </w:divBdr>
    </w:div>
    <w:div w:id="588075559">
      <w:bodyDiv w:val="1"/>
      <w:marLeft w:val="0"/>
      <w:marRight w:val="0"/>
      <w:marTop w:val="0"/>
      <w:marBottom w:val="0"/>
      <w:divBdr>
        <w:top w:val="none" w:sz="0" w:space="0" w:color="auto"/>
        <w:left w:val="none" w:sz="0" w:space="0" w:color="auto"/>
        <w:bottom w:val="none" w:sz="0" w:space="0" w:color="auto"/>
        <w:right w:val="none" w:sz="0" w:space="0" w:color="auto"/>
      </w:divBdr>
    </w:div>
    <w:div w:id="623661774">
      <w:bodyDiv w:val="1"/>
      <w:marLeft w:val="0"/>
      <w:marRight w:val="0"/>
      <w:marTop w:val="0"/>
      <w:marBottom w:val="0"/>
      <w:divBdr>
        <w:top w:val="none" w:sz="0" w:space="0" w:color="auto"/>
        <w:left w:val="none" w:sz="0" w:space="0" w:color="auto"/>
        <w:bottom w:val="none" w:sz="0" w:space="0" w:color="auto"/>
        <w:right w:val="none" w:sz="0" w:space="0" w:color="auto"/>
      </w:divBdr>
    </w:div>
    <w:div w:id="800659352">
      <w:bodyDiv w:val="1"/>
      <w:marLeft w:val="0"/>
      <w:marRight w:val="0"/>
      <w:marTop w:val="0"/>
      <w:marBottom w:val="0"/>
      <w:divBdr>
        <w:top w:val="none" w:sz="0" w:space="0" w:color="auto"/>
        <w:left w:val="none" w:sz="0" w:space="0" w:color="auto"/>
        <w:bottom w:val="none" w:sz="0" w:space="0" w:color="auto"/>
        <w:right w:val="none" w:sz="0" w:space="0" w:color="auto"/>
      </w:divBdr>
    </w:div>
    <w:div w:id="801537222">
      <w:bodyDiv w:val="1"/>
      <w:marLeft w:val="0"/>
      <w:marRight w:val="0"/>
      <w:marTop w:val="0"/>
      <w:marBottom w:val="0"/>
      <w:divBdr>
        <w:top w:val="none" w:sz="0" w:space="0" w:color="auto"/>
        <w:left w:val="none" w:sz="0" w:space="0" w:color="auto"/>
        <w:bottom w:val="none" w:sz="0" w:space="0" w:color="auto"/>
        <w:right w:val="none" w:sz="0" w:space="0" w:color="auto"/>
      </w:divBdr>
    </w:div>
    <w:div w:id="804158833">
      <w:bodyDiv w:val="1"/>
      <w:marLeft w:val="0"/>
      <w:marRight w:val="0"/>
      <w:marTop w:val="0"/>
      <w:marBottom w:val="0"/>
      <w:divBdr>
        <w:top w:val="none" w:sz="0" w:space="0" w:color="auto"/>
        <w:left w:val="none" w:sz="0" w:space="0" w:color="auto"/>
        <w:bottom w:val="none" w:sz="0" w:space="0" w:color="auto"/>
        <w:right w:val="none" w:sz="0" w:space="0" w:color="auto"/>
      </w:divBdr>
    </w:div>
    <w:div w:id="887837145">
      <w:bodyDiv w:val="1"/>
      <w:marLeft w:val="0"/>
      <w:marRight w:val="0"/>
      <w:marTop w:val="0"/>
      <w:marBottom w:val="0"/>
      <w:divBdr>
        <w:top w:val="none" w:sz="0" w:space="0" w:color="auto"/>
        <w:left w:val="none" w:sz="0" w:space="0" w:color="auto"/>
        <w:bottom w:val="none" w:sz="0" w:space="0" w:color="auto"/>
        <w:right w:val="none" w:sz="0" w:space="0" w:color="auto"/>
      </w:divBdr>
    </w:div>
    <w:div w:id="921529713">
      <w:bodyDiv w:val="1"/>
      <w:marLeft w:val="0"/>
      <w:marRight w:val="0"/>
      <w:marTop w:val="0"/>
      <w:marBottom w:val="0"/>
      <w:divBdr>
        <w:top w:val="none" w:sz="0" w:space="0" w:color="auto"/>
        <w:left w:val="none" w:sz="0" w:space="0" w:color="auto"/>
        <w:bottom w:val="none" w:sz="0" w:space="0" w:color="auto"/>
        <w:right w:val="none" w:sz="0" w:space="0" w:color="auto"/>
      </w:divBdr>
    </w:div>
    <w:div w:id="926615425">
      <w:bodyDiv w:val="1"/>
      <w:marLeft w:val="0"/>
      <w:marRight w:val="0"/>
      <w:marTop w:val="0"/>
      <w:marBottom w:val="0"/>
      <w:divBdr>
        <w:top w:val="none" w:sz="0" w:space="0" w:color="auto"/>
        <w:left w:val="none" w:sz="0" w:space="0" w:color="auto"/>
        <w:bottom w:val="none" w:sz="0" w:space="0" w:color="auto"/>
        <w:right w:val="none" w:sz="0" w:space="0" w:color="auto"/>
      </w:divBdr>
    </w:div>
    <w:div w:id="981234294">
      <w:bodyDiv w:val="1"/>
      <w:marLeft w:val="0"/>
      <w:marRight w:val="0"/>
      <w:marTop w:val="0"/>
      <w:marBottom w:val="0"/>
      <w:divBdr>
        <w:top w:val="none" w:sz="0" w:space="0" w:color="auto"/>
        <w:left w:val="none" w:sz="0" w:space="0" w:color="auto"/>
        <w:bottom w:val="none" w:sz="0" w:space="0" w:color="auto"/>
        <w:right w:val="none" w:sz="0" w:space="0" w:color="auto"/>
      </w:divBdr>
    </w:div>
    <w:div w:id="986592533">
      <w:bodyDiv w:val="1"/>
      <w:marLeft w:val="0"/>
      <w:marRight w:val="0"/>
      <w:marTop w:val="0"/>
      <w:marBottom w:val="0"/>
      <w:divBdr>
        <w:top w:val="none" w:sz="0" w:space="0" w:color="auto"/>
        <w:left w:val="none" w:sz="0" w:space="0" w:color="auto"/>
        <w:bottom w:val="none" w:sz="0" w:space="0" w:color="auto"/>
        <w:right w:val="none" w:sz="0" w:space="0" w:color="auto"/>
      </w:divBdr>
    </w:div>
    <w:div w:id="993146691">
      <w:bodyDiv w:val="1"/>
      <w:marLeft w:val="0"/>
      <w:marRight w:val="0"/>
      <w:marTop w:val="0"/>
      <w:marBottom w:val="0"/>
      <w:divBdr>
        <w:top w:val="none" w:sz="0" w:space="0" w:color="auto"/>
        <w:left w:val="none" w:sz="0" w:space="0" w:color="auto"/>
        <w:bottom w:val="none" w:sz="0" w:space="0" w:color="auto"/>
        <w:right w:val="none" w:sz="0" w:space="0" w:color="auto"/>
      </w:divBdr>
    </w:div>
    <w:div w:id="1037655576">
      <w:bodyDiv w:val="1"/>
      <w:marLeft w:val="0"/>
      <w:marRight w:val="0"/>
      <w:marTop w:val="0"/>
      <w:marBottom w:val="0"/>
      <w:divBdr>
        <w:top w:val="none" w:sz="0" w:space="0" w:color="auto"/>
        <w:left w:val="none" w:sz="0" w:space="0" w:color="auto"/>
        <w:bottom w:val="none" w:sz="0" w:space="0" w:color="auto"/>
        <w:right w:val="none" w:sz="0" w:space="0" w:color="auto"/>
      </w:divBdr>
    </w:div>
    <w:div w:id="1078868778">
      <w:bodyDiv w:val="1"/>
      <w:marLeft w:val="0"/>
      <w:marRight w:val="0"/>
      <w:marTop w:val="0"/>
      <w:marBottom w:val="0"/>
      <w:divBdr>
        <w:top w:val="none" w:sz="0" w:space="0" w:color="auto"/>
        <w:left w:val="none" w:sz="0" w:space="0" w:color="auto"/>
        <w:bottom w:val="none" w:sz="0" w:space="0" w:color="auto"/>
        <w:right w:val="none" w:sz="0" w:space="0" w:color="auto"/>
      </w:divBdr>
    </w:div>
    <w:div w:id="1085614743">
      <w:bodyDiv w:val="1"/>
      <w:marLeft w:val="0"/>
      <w:marRight w:val="0"/>
      <w:marTop w:val="0"/>
      <w:marBottom w:val="0"/>
      <w:divBdr>
        <w:top w:val="none" w:sz="0" w:space="0" w:color="auto"/>
        <w:left w:val="none" w:sz="0" w:space="0" w:color="auto"/>
        <w:bottom w:val="none" w:sz="0" w:space="0" w:color="auto"/>
        <w:right w:val="none" w:sz="0" w:space="0" w:color="auto"/>
      </w:divBdr>
    </w:div>
    <w:div w:id="1117677261">
      <w:bodyDiv w:val="1"/>
      <w:marLeft w:val="0"/>
      <w:marRight w:val="0"/>
      <w:marTop w:val="0"/>
      <w:marBottom w:val="0"/>
      <w:divBdr>
        <w:top w:val="none" w:sz="0" w:space="0" w:color="auto"/>
        <w:left w:val="none" w:sz="0" w:space="0" w:color="auto"/>
        <w:bottom w:val="none" w:sz="0" w:space="0" w:color="auto"/>
        <w:right w:val="none" w:sz="0" w:space="0" w:color="auto"/>
      </w:divBdr>
    </w:div>
    <w:div w:id="1264613727">
      <w:bodyDiv w:val="1"/>
      <w:marLeft w:val="0"/>
      <w:marRight w:val="0"/>
      <w:marTop w:val="0"/>
      <w:marBottom w:val="0"/>
      <w:divBdr>
        <w:top w:val="none" w:sz="0" w:space="0" w:color="auto"/>
        <w:left w:val="none" w:sz="0" w:space="0" w:color="auto"/>
        <w:bottom w:val="none" w:sz="0" w:space="0" w:color="auto"/>
        <w:right w:val="none" w:sz="0" w:space="0" w:color="auto"/>
      </w:divBdr>
    </w:div>
    <w:div w:id="1314918252">
      <w:bodyDiv w:val="1"/>
      <w:marLeft w:val="0"/>
      <w:marRight w:val="0"/>
      <w:marTop w:val="0"/>
      <w:marBottom w:val="0"/>
      <w:divBdr>
        <w:top w:val="none" w:sz="0" w:space="0" w:color="auto"/>
        <w:left w:val="none" w:sz="0" w:space="0" w:color="auto"/>
        <w:bottom w:val="none" w:sz="0" w:space="0" w:color="auto"/>
        <w:right w:val="none" w:sz="0" w:space="0" w:color="auto"/>
      </w:divBdr>
    </w:div>
    <w:div w:id="1327052514">
      <w:bodyDiv w:val="1"/>
      <w:marLeft w:val="0"/>
      <w:marRight w:val="0"/>
      <w:marTop w:val="0"/>
      <w:marBottom w:val="0"/>
      <w:divBdr>
        <w:top w:val="none" w:sz="0" w:space="0" w:color="auto"/>
        <w:left w:val="none" w:sz="0" w:space="0" w:color="auto"/>
        <w:bottom w:val="none" w:sz="0" w:space="0" w:color="auto"/>
        <w:right w:val="none" w:sz="0" w:space="0" w:color="auto"/>
      </w:divBdr>
    </w:div>
    <w:div w:id="1378622508">
      <w:bodyDiv w:val="1"/>
      <w:marLeft w:val="0"/>
      <w:marRight w:val="0"/>
      <w:marTop w:val="0"/>
      <w:marBottom w:val="0"/>
      <w:divBdr>
        <w:top w:val="none" w:sz="0" w:space="0" w:color="auto"/>
        <w:left w:val="none" w:sz="0" w:space="0" w:color="auto"/>
        <w:bottom w:val="none" w:sz="0" w:space="0" w:color="auto"/>
        <w:right w:val="none" w:sz="0" w:space="0" w:color="auto"/>
      </w:divBdr>
    </w:div>
    <w:div w:id="1404403056">
      <w:bodyDiv w:val="1"/>
      <w:marLeft w:val="0"/>
      <w:marRight w:val="0"/>
      <w:marTop w:val="0"/>
      <w:marBottom w:val="0"/>
      <w:divBdr>
        <w:top w:val="none" w:sz="0" w:space="0" w:color="auto"/>
        <w:left w:val="none" w:sz="0" w:space="0" w:color="auto"/>
        <w:bottom w:val="none" w:sz="0" w:space="0" w:color="auto"/>
        <w:right w:val="none" w:sz="0" w:space="0" w:color="auto"/>
      </w:divBdr>
    </w:div>
    <w:div w:id="1426223388">
      <w:bodyDiv w:val="1"/>
      <w:marLeft w:val="0"/>
      <w:marRight w:val="0"/>
      <w:marTop w:val="0"/>
      <w:marBottom w:val="0"/>
      <w:divBdr>
        <w:top w:val="none" w:sz="0" w:space="0" w:color="auto"/>
        <w:left w:val="none" w:sz="0" w:space="0" w:color="auto"/>
        <w:bottom w:val="none" w:sz="0" w:space="0" w:color="auto"/>
        <w:right w:val="none" w:sz="0" w:space="0" w:color="auto"/>
      </w:divBdr>
    </w:div>
    <w:div w:id="1449397241">
      <w:bodyDiv w:val="1"/>
      <w:marLeft w:val="0"/>
      <w:marRight w:val="0"/>
      <w:marTop w:val="0"/>
      <w:marBottom w:val="0"/>
      <w:divBdr>
        <w:top w:val="none" w:sz="0" w:space="0" w:color="auto"/>
        <w:left w:val="none" w:sz="0" w:space="0" w:color="auto"/>
        <w:bottom w:val="none" w:sz="0" w:space="0" w:color="auto"/>
        <w:right w:val="none" w:sz="0" w:space="0" w:color="auto"/>
      </w:divBdr>
    </w:div>
    <w:div w:id="1648894741">
      <w:bodyDiv w:val="1"/>
      <w:marLeft w:val="0"/>
      <w:marRight w:val="0"/>
      <w:marTop w:val="0"/>
      <w:marBottom w:val="0"/>
      <w:divBdr>
        <w:top w:val="none" w:sz="0" w:space="0" w:color="auto"/>
        <w:left w:val="none" w:sz="0" w:space="0" w:color="auto"/>
        <w:bottom w:val="none" w:sz="0" w:space="0" w:color="auto"/>
        <w:right w:val="none" w:sz="0" w:space="0" w:color="auto"/>
      </w:divBdr>
    </w:div>
    <w:div w:id="1665012930">
      <w:bodyDiv w:val="1"/>
      <w:marLeft w:val="0"/>
      <w:marRight w:val="0"/>
      <w:marTop w:val="0"/>
      <w:marBottom w:val="0"/>
      <w:divBdr>
        <w:top w:val="none" w:sz="0" w:space="0" w:color="auto"/>
        <w:left w:val="none" w:sz="0" w:space="0" w:color="auto"/>
        <w:bottom w:val="none" w:sz="0" w:space="0" w:color="auto"/>
        <w:right w:val="none" w:sz="0" w:space="0" w:color="auto"/>
      </w:divBdr>
    </w:div>
    <w:div w:id="1711610097">
      <w:bodyDiv w:val="1"/>
      <w:marLeft w:val="0"/>
      <w:marRight w:val="0"/>
      <w:marTop w:val="0"/>
      <w:marBottom w:val="0"/>
      <w:divBdr>
        <w:top w:val="none" w:sz="0" w:space="0" w:color="auto"/>
        <w:left w:val="none" w:sz="0" w:space="0" w:color="auto"/>
        <w:bottom w:val="none" w:sz="0" w:space="0" w:color="auto"/>
        <w:right w:val="none" w:sz="0" w:space="0" w:color="auto"/>
      </w:divBdr>
    </w:div>
    <w:div w:id="1718118002">
      <w:bodyDiv w:val="1"/>
      <w:marLeft w:val="0"/>
      <w:marRight w:val="0"/>
      <w:marTop w:val="0"/>
      <w:marBottom w:val="0"/>
      <w:divBdr>
        <w:top w:val="none" w:sz="0" w:space="0" w:color="auto"/>
        <w:left w:val="none" w:sz="0" w:space="0" w:color="auto"/>
        <w:bottom w:val="none" w:sz="0" w:space="0" w:color="auto"/>
        <w:right w:val="none" w:sz="0" w:space="0" w:color="auto"/>
      </w:divBdr>
    </w:div>
    <w:div w:id="1724940012">
      <w:bodyDiv w:val="1"/>
      <w:marLeft w:val="0"/>
      <w:marRight w:val="0"/>
      <w:marTop w:val="0"/>
      <w:marBottom w:val="0"/>
      <w:divBdr>
        <w:top w:val="none" w:sz="0" w:space="0" w:color="auto"/>
        <w:left w:val="none" w:sz="0" w:space="0" w:color="auto"/>
        <w:bottom w:val="none" w:sz="0" w:space="0" w:color="auto"/>
        <w:right w:val="none" w:sz="0" w:space="0" w:color="auto"/>
      </w:divBdr>
    </w:div>
    <w:div w:id="1774131293">
      <w:bodyDiv w:val="1"/>
      <w:marLeft w:val="0"/>
      <w:marRight w:val="0"/>
      <w:marTop w:val="0"/>
      <w:marBottom w:val="0"/>
      <w:divBdr>
        <w:top w:val="none" w:sz="0" w:space="0" w:color="auto"/>
        <w:left w:val="none" w:sz="0" w:space="0" w:color="auto"/>
        <w:bottom w:val="none" w:sz="0" w:space="0" w:color="auto"/>
        <w:right w:val="none" w:sz="0" w:space="0" w:color="auto"/>
      </w:divBdr>
    </w:div>
    <w:div w:id="1791049872">
      <w:bodyDiv w:val="1"/>
      <w:marLeft w:val="0"/>
      <w:marRight w:val="0"/>
      <w:marTop w:val="0"/>
      <w:marBottom w:val="0"/>
      <w:divBdr>
        <w:top w:val="none" w:sz="0" w:space="0" w:color="auto"/>
        <w:left w:val="none" w:sz="0" w:space="0" w:color="auto"/>
        <w:bottom w:val="none" w:sz="0" w:space="0" w:color="auto"/>
        <w:right w:val="none" w:sz="0" w:space="0" w:color="auto"/>
      </w:divBdr>
    </w:div>
    <w:div w:id="1888684784">
      <w:bodyDiv w:val="1"/>
      <w:marLeft w:val="0"/>
      <w:marRight w:val="0"/>
      <w:marTop w:val="0"/>
      <w:marBottom w:val="0"/>
      <w:divBdr>
        <w:top w:val="none" w:sz="0" w:space="0" w:color="auto"/>
        <w:left w:val="none" w:sz="0" w:space="0" w:color="auto"/>
        <w:bottom w:val="none" w:sz="0" w:space="0" w:color="auto"/>
        <w:right w:val="none" w:sz="0" w:space="0" w:color="auto"/>
      </w:divBdr>
    </w:div>
    <w:div w:id="1899169013">
      <w:bodyDiv w:val="1"/>
      <w:marLeft w:val="0"/>
      <w:marRight w:val="0"/>
      <w:marTop w:val="0"/>
      <w:marBottom w:val="0"/>
      <w:divBdr>
        <w:top w:val="none" w:sz="0" w:space="0" w:color="auto"/>
        <w:left w:val="none" w:sz="0" w:space="0" w:color="auto"/>
        <w:bottom w:val="none" w:sz="0" w:space="0" w:color="auto"/>
        <w:right w:val="none" w:sz="0" w:space="0" w:color="auto"/>
      </w:divBdr>
    </w:div>
    <w:div w:id="1901361122">
      <w:bodyDiv w:val="1"/>
      <w:marLeft w:val="0"/>
      <w:marRight w:val="0"/>
      <w:marTop w:val="0"/>
      <w:marBottom w:val="0"/>
      <w:divBdr>
        <w:top w:val="none" w:sz="0" w:space="0" w:color="auto"/>
        <w:left w:val="none" w:sz="0" w:space="0" w:color="auto"/>
        <w:bottom w:val="none" w:sz="0" w:space="0" w:color="auto"/>
        <w:right w:val="none" w:sz="0" w:space="0" w:color="auto"/>
      </w:divBdr>
    </w:div>
    <w:div w:id="1926719362">
      <w:bodyDiv w:val="1"/>
      <w:marLeft w:val="0"/>
      <w:marRight w:val="0"/>
      <w:marTop w:val="0"/>
      <w:marBottom w:val="0"/>
      <w:divBdr>
        <w:top w:val="none" w:sz="0" w:space="0" w:color="auto"/>
        <w:left w:val="none" w:sz="0" w:space="0" w:color="auto"/>
        <w:bottom w:val="none" w:sz="0" w:space="0" w:color="auto"/>
        <w:right w:val="none" w:sz="0" w:space="0" w:color="auto"/>
      </w:divBdr>
    </w:div>
    <w:div w:id="1953514108">
      <w:bodyDiv w:val="1"/>
      <w:marLeft w:val="0"/>
      <w:marRight w:val="0"/>
      <w:marTop w:val="0"/>
      <w:marBottom w:val="0"/>
      <w:divBdr>
        <w:top w:val="none" w:sz="0" w:space="0" w:color="auto"/>
        <w:left w:val="none" w:sz="0" w:space="0" w:color="auto"/>
        <w:bottom w:val="none" w:sz="0" w:space="0" w:color="auto"/>
        <w:right w:val="none" w:sz="0" w:space="0" w:color="auto"/>
      </w:divBdr>
    </w:div>
    <w:div w:id="2004625281">
      <w:bodyDiv w:val="1"/>
      <w:marLeft w:val="0"/>
      <w:marRight w:val="0"/>
      <w:marTop w:val="0"/>
      <w:marBottom w:val="0"/>
      <w:divBdr>
        <w:top w:val="none" w:sz="0" w:space="0" w:color="auto"/>
        <w:left w:val="none" w:sz="0" w:space="0" w:color="auto"/>
        <w:bottom w:val="none" w:sz="0" w:space="0" w:color="auto"/>
        <w:right w:val="none" w:sz="0" w:space="0" w:color="auto"/>
      </w:divBdr>
    </w:div>
    <w:div w:id="2050109691">
      <w:bodyDiv w:val="1"/>
      <w:marLeft w:val="0"/>
      <w:marRight w:val="0"/>
      <w:marTop w:val="0"/>
      <w:marBottom w:val="0"/>
      <w:divBdr>
        <w:top w:val="none" w:sz="0" w:space="0" w:color="auto"/>
        <w:left w:val="none" w:sz="0" w:space="0" w:color="auto"/>
        <w:bottom w:val="none" w:sz="0" w:space="0" w:color="auto"/>
        <w:right w:val="none" w:sz="0" w:space="0" w:color="auto"/>
      </w:divBdr>
    </w:div>
    <w:div w:id="2099250491">
      <w:bodyDiv w:val="1"/>
      <w:marLeft w:val="0"/>
      <w:marRight w:val="0"/>
      <w:marTop w:val="0"/>
      <w:marBottom w:val="0"/>
      <w:divBdr>
        <w:top w:val="none" w:sz="0" w:space="0" w:color="auto"/>
        <w:left w:val="none" w:sz="0" w:space="0" w:color="auto"/>
        <w:bottom w:val="none" w:sz="0" w:space="0" w:color="auto"/>
        <w:right w:val="none" w:sz="0" w:space="0" w:color="auto"/>
      </w:divBdr>
    </w:div>
    <w:div w:id="2109426645">
      <w:bodyDiv w:val="1"/>
      <w:marLeft w:val="0"/>
      <w:marRight w:val="0"/>
      <w:marTop w:val="0"/>
      <w:marBottom w:val="0"/>
      <w:divBdr>
        <w:top w:val="none" w:sz="0" w:space="0" w:color="auto"/>
        <w:left w:val="none" w:sz="0" w:space="0" w:color="auto"/>
        <w:bottom w:val="none" w:sz="0" w:space="0" w:color="auto"/>
        <w:right w:val="none" w:sz="0" w:space="0" w:color="auto"/>
      </w:divBdr>
    </w:div>
    <w:div w:id="2133622698">
      <w:bodyDiv w:val="1"/>
      <w:marLeft w:val="0"/>
      <w:marRight w:val="0"/>
      <w:marTop w:val="0"/>
      <w:marBottom w:val="0"/>
      <w:divBdr>
        <w:top w:val="none" w:sz="0" w:space="0" w:color="auto"/>
        <w:left w:val="none" w:sz="0" w:space="0" w:color="auto"/>
        <w:bottom w:val="none" w:sz="0" w:space="0" w:color="auto"/>
        <w:right w:val="none" w:sz="0" w:space="0" w:color="auto"/>
      </w:divBdr>
    </w:div>
    <w:div w:id="21448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rganisasi.brebeskab.go.id/" TargetMode="External"/><Relationship Id="rId18" Type="http://schemas.openxmlformats.org/officeDocument/2006/relationships/hyperlink" Target="mailto:admin@bppkad.brebeskab.go.id" TargetMode="External"/><Relationship Id="rId26" Type="http://schemas.openxmlformats.org/officeDocument/2006/relationships/hyperlink" Target="http://dinkopumdag.brebeskab.go.id/Kontak" TargetMode="External"/><Relationship Id="rId39" Type="http://schemas.openxmlformats.org/officeDocument/2006/relationships/hyperlink" Target="http://dinkopumdag.brebeskab.go.id/dokumen/download" TargetMode="External"/><Relationship Id="rId3" Type="http://schemas.openxmlformats.org/officeDocument/2006/relationships/styles" Target="styles.xml"/><Relationship Id="rId21" Type="http://schemas.openxmlformats.org/officeDocument/2006/relationships/hyperlink" Target="http://bppkad.brebeskab.go.id/visi-misi/" TargetMode="External"/><Relationship Id="rId34" Type="http://schemas.openxmlformats.org/officeDocument/2006/relationships/hyperlink" Target="http://dinkopumdag.brebeskab.go.id/admin/dokumen/download/3" TargetMode="External"/><Relationship Id="rId42" Type="http://schemas.openxmlformats.org/officeDocument/2006/relationships/hyperlink" Target="http://dinkopumdag.brebeskab.go.id/dokumen/download/11" TargetMode="External"/><Relationship Id="rId47" Type="http://schemas.openxmlformats.org/officeDocument/2006/relationships/hyperlink" Target="mailto:diskanlutbrebes@yahoo.com" TargetMode="External"/><Relationship Id="rId50" Type="http://schemas.openxmlformats.org/officeDocument/2006/relationships/theme" Target="theme/theme1.xml"/><Relationship Id="rId7" Type="http://schemas.openxmlformats.org/officeDocument/2006/relationships/hyperlink" Target="http://emonevbang.brebeskab.go.id/index.php/laporan/b1-20" TargetMode="External"/><Relationship Id="rId12" Type="http://schemas.openxmlformats.org/officeDocument/2006/relationships/hyperlink" Target="http://organisasi.brebeskab.go.id/" TargetMode="External"/><Relationship Id="rId17" Type="http://schemas.openxmlformats.org/officeDocument/2006/relationships/hyperlink" Target="mailto:dinkominfotik@brebeskab.go.id" TargetMode="External"/><Relationship Id="rId25" Type="http://schemas.openxmlformats.org/officeDocument/2006/relationships/hyperlink" Target="mailto:dinkopumdag.brebeskab@gmail.com" TargetMode="External"/><Relationship Id="rId33" Type="http://schemas.openxmlformats.org/officeDocument/2006/relationships/hyperlink" Target="http://dinkopumdag.brebeskab.go.id/dokumen/download/1" TargetMode="External"/><Relationship Id="rId38" Type="http://schemas.openxmlformats.org/officeDocument/2006/relationships/hyperlink" Target="http://dinkopumdag.brebeskab.go.id/dokumen/download/7" TargetMode="External"/><Relationship Id="rId46" Type="http://schemas.openxmlformats.org/officeDocument/2006/relationships/hyperlink" Target="https://dinkes.brebeskab.go.id" TargetMode="External"/><Relationship Id="rId2" Type="http://schemas.openxmlformats.org/officeDocument/2006/relationships/numbering" Target="numbering.xml"/><Relationship Id="rId16" Type="http://schemas.openxmlformats.org/officeDocument/2006/relationships/hyperlink" Target="http://www.lpsebrebeskab.go.id/" TargetMode="External"/><Relationship Id="rId20" Type="http://schemas.openxmlformats.org/officeDocument/2006/relationships/hyperlink" Target="http://bppkad.brebeskab.go.id/tupoksi/kepala-badan/" TargetMode="External"/><Relationship Id="rId29" Type="http://schemas.openxmlformats.org/officeDocument/2006/relationships/hyperlink" Target="http://dinkopumdag.brebeskab.go.id/profil/read/6-s" TargetMode="External"/><Relationship Id="rId41" Type="http://schemas.openxmlformats.org/officeDocument/2006/relationships/hyperlink" Target="http://dinkopumdag.brebeskab.go.id/dokumen/download/10" TargetMode="External"/><Relationship Id="rId1" Type="http://schemas.openxmlformats.org/officeDocument/2006/relationships/customXml" Target="../customXml/item1.xml"/><Relationship Id="rId6" Type="http://schemas.openxmlformats.org/officeDocument/2006/relationships/hyperlink" Target="http://emonevbang.brebeskab.go.id/" TargetMode="External"/><Relationship Id="rId11" Type="http://schemas.openxmlformats.org/officeDocument/2006/relationships/hyperlink" Target="http://organisasi.brebeskab.go.id/" TargetMode="External"/><Relationship Id="rId24" Type="http://schemas.openxmlformats.org/officeDocument/2006/relationships/hyperlink" Target="http://bppkad.brebeskab.go.id/renstra/" TargetMode="External"/><Relationship Id="rId32" Type="http://schemas.openxmlformats.org/officeDocument/2006/relationships/hyperlink" Target="http://dinkopumdag.brebeskab.go.id/dokumen/download/4" TargetMode="External"/><Relationship Id="rId37" Type="http://schemas.openxmlformats.org/officeDocument/2006/relationships/hyperlink" Target="http://dinkopumdag.brebeskab.go.id/dokumen/download/8" TargetMode="External"/><Relationship Id="rId40" Type="http://schemas.openxmlformats.org/officeDocument/2006/relationships/hyperlink" Target="http://dinkopumdag.brebeskab.go.id/dokumen/download/9" TargetMode="External"/><Relationship Id="rId45" Type="http://schemas.openxmlformats.org/officeDocument/2006/relationships/hyperlink" Target="http://dinkopumdag.brebeskab.go.id/dokumen/download/6" TargetMode="External"/><Relationship Id="rId5" Type="http://schemas.openxmlformats.org/officeDocument/2006/relationships/webSettings" Target="webSettings.xml"/><Relationship Id="rId15" Type="http://schemas.openxmlformats.org/officeDocument/2006/relationships/hyperlink" Target="https://www.facebook.com/protokol.brebes.5" TargetMode="External"/><Relationship Id="rId23" Type="http://schemas.openxmlformats.org/officeDocument/2006/relationships/hyperlink" Target="http://bppkad.brebeskab.go.id/pejabat-struktural/" TargetMode="External"/><Relationship Id="rId28" Type="http://schemas.openxmlformats.org/officeDocument/2006/relationships/hyperlink" Target="http://dinkopumdag.brebeskab.go.id/profil/read/6-s" TargetMode="External"/><Relationship Id="rId36" Type="http://schemas.openxmlformats.org/officeDocument/2006/relationships/hyperlink" Target="http://dinkopumdag.brebeskab.go.id/dokumen/download/5" TargetMode="External"/><Relationship Id="rId49" Type="http://schemas.openxmlformats.org/officeDocument/2006/relationships/fontTable" Target="fontTable.xml"/><Relationship Id="rId10" Type="http://schemas.openxmlformats.org/officeDocument/2006/relationships/hyperlink" Target="http://organisasi.brebeskab.go.id/" TargetMode="External"/><Relationship Id="rId19" Type="http://schemas.openxmlformats.org/officeDocument/2006/relationships/hyperlink" Target="http://bppkad.brebeskab.go.id/" TargetMode="External"/><Relationship Id="rId31" Type="http://schemas.openxmlformats.org/officeDocument/2006/relationships/hyperlink" Target="http://dinkopumdag.brebeskab.go.id/dokumen/download/12" TargetMode="External"/><Relationship Id="rId44" Type="http://schemas.openxmlformats.org/officeDocument/2006/relationships/hyperlink" Target="http://dinkopumdag.brebeskab.go.id/dokumen/download/6" TargetMode="External"/><Relationship Id="rId4" Type="http://schemas.openxmlformats.org/officeDocument/2006/relationships/settings" Target="settings.xml"/><Relationship Id="rId9" Type="http://schemas.openxmlformats.org/officeDocument/2006/relationships/hyperlink" Target="http://emonevbang.brebeskab.go.id/" TargetMode="External"/><Relationship Id="rId14" Type="http://schemas.openxmlformats.org/officeDocument/2006/relationships/hyperlink" Target="http://organisasi.brebeskab.go.id/" TargetMode="External"/><Relationship Id="rId22" Type="http://schemas.openxmlformats.org/officeDocument/2006/relationships/hyperlink" Target="http://bppkad.brebeskab.go.id/struktur-organisasi/" TargetMode="External"/><Relationship Id="rId27" Type="http://schemas.openxmlformats.org/officeDocument/2006/relationships/hyperlink" Target="http://dinkopumdag.brebeskab.go.id/profil/read/3-tugas-fungsi-uraian-tugas" TargetMode="External"/><Relationship Id="rId30" Type="http://schemas.openxmlformats.org/officeDocument/2006/relationships/hyperlink" Target="http://dinkopumdag.brebeskab.go.id/dokumen/download/4" TargetMode="External"/><Relationship Id="rId35" Type="http://schemas.openxmlformats.org/officeDocument/2006/relationships/hyperlink" Target="http://dinkopumdag.brebeskab.go.id/admin/dokumen/download/2" TargetMode="External"/><Relationship Id="rId43" Type="http://schemas.openxmlformats.org/officeDocument/2006/relationships/hyperlink" Target="http://dinkopumdag.brebeskab.go.id/dokumen/download/6" TargetMode="External"/><Relationship Id="rId48" Type="http://schemas.openxmlformats.org/officeDocument/2006/relationships/hyperlink" Target="http://www.perikanan.brebeskab.go.id" TargetMode="External"/><Relationship Id="rId8" Type="http://schemas.openxmlformats.org/officeDocument/2006/relationships/hyperlink" Target="http://sirup.lkpp.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467C-6756-4F5B-BEBE-C311151D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137</Pages>
  <Words>25293</Words>
  <Characters>144174</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169129</CharactersWithSpaces>
  <SharedDoc>false</SharedDoc>
  <HLinks>
    <vt:vector size="258" baseType="variant">
      <vt:variant>
        <vt:i4>262232</vt:i4>
      </vt:variant>
      <vt:variant>
        <vt:i4>126</vt:i4>
      </vt:variant>
      <vt:variant>
        <vt:i4>0</vt:i4>
      </vt:variant>
      <vt:variant>
        <vt:i4>5</vt:i4>
      </vt:variant>
      <vt:variant>
        <vt:lpwstr>http://www.perikanan.brebeskab.go.id/</vt:lpwstr>
      </vt:variant>
      <vt:variant>
        <vt:lpwstr/>
      </vt:variant>
      <vt:variant>
        <vt:i4>2031678</vt:i4>
      </vt:variant>
      <vt:variant>
        <vt:i4>123</vt:i4>
      </vt:variant>
      <vt:variant>
        <vt:i4>0</vt:i4>
      </vt:variant>
      <vt:variant>
        <vt:i4>5</vt:i4>
      </vt:variant>
      <vt:variant>
        <vt:lpwstr>mailto:diskanlutbrebes@yahoo.com</vt:lpwstr>
      </vt:variant>
      <vt:variant>
        <vt:lpwstr/>
      </vt:variant>
      <vt:variant>
        <vt:i4>2490411</vt:i4>
      </vt:variant>
      <vt:variant>
        <vt:i4>120</vt:i4>
      </vt:variant>
      <vt:variant>
        <vt:i4>0</vt:i4>
      </vt:variant>
      <vt:variant>
        <vt:i4>5</vt:i4>
      </vt:variant>
      <vt:variant>
        <vt:lpwstr>https://dinkes.brebeskab.go.id/</vt:lpwstr>
      </vt:variant>
      <vt:variant>
        <vt:lpwstr/>
      </vt:variant>
      <vt:variant>
        <vt:i4>4390918</vt:i4>
      </vt:variant>
      <vt:variant>
        <vt:i4>117</vt:i4>
      </vt:variant>
      <vt:variant>
        <vt:i4>0</vt:i4>
      </vt:variant>
      <vt:variant>
        <vt:i4>5</vt:i4>
      </vt:variant>
      <vt:variant>
        <vt:lpwstr>http://dinkopumdag.brebeskab.go.id/dokumen/download/6</vt:lpwstr>
      </vt:variant>
      <vt:variant>
        <vt:lpwstr/>
      </vt:variant>
      <vt:variant>
        <vt:i4>4390918</vt:i4>
      </vt:variant>
      <vt:variant>
        <vt:i4>114</vt:i4>
      </vt:variant>
      <vt:variant>
        <vt:i4>0</vt:i4>
      </vt:variant>
      <vt:variant>
        <vt:i4>5</vt:i4>
      </vt:variant>
      <vt:variant>
        <vt:lpwstr>http://dinkopumdag.brebeskab.go.id/dokumen/download/6</vt:lpwstr>
      </vt:variant>
      <vt:variant>
        <vt:lpwstr/>
      </vt:variant>
      <vt:variant>
        <vt:i4>4390918</vt:i4>
      </vt:variant>
      <vt:variant>
        <vt:i4>111</vt:i4>
      </vt:variant>
      <vt:variant>
        <vt:i4>0</vt:i4>
      </vt:variant>
      <vt:variant>
        <vt:i4>5</vt:i4>
      </vt:variant>
      <vt:variant>
        <vt:lpwstr>http://dinkopumdag.brebeskab.go.id/dokumen/download/6</vt:lpwstr>
      </vt:variant>
      <vt:variant>
        <vt:lpwstr/>
      </vt:variant>
      <vt:variant>
        <vt:i4>7471159</vt:i4>
      </vt:variant>
      <vt:variant>
        <vt:i4>108</vt:i4>
      </vt:variant>
      <vt:variant>
        <vt:i4>0</vt:i4>
      </vt:variant>
      <vt:variant>
        <vt:i4>5</vt:i4>
      </vt:variant>
      <vt:variant>
        <vt:lpwstr>http://dinkopumdag.brebeskab.go.id/dokumen/download/11</vt:lpwstr>
      </vt:variant>
      <vt:variant>
        <vt:lpwstr/>
      </vt:variant>
      <vt:variant>
        <vt:i4>7536695</vt:i4>
      </vt:variant>
      <vt:variant>
        <vt:i4>105</vt:i4>
      </vt:variant>
      <vt:variant>
        <vt:i4>0</vt:i4>
      </vt:variant>
      <vt:variant>
        <vt:i4>5</vt:i4>
      </vt:variant>
      <vt:variant>
        <vt:lpwstr>http://dinkopumdag.brebeskab.go.id/dokumen/download/10</vt:lpwstr>
      </vt:variant>
      <vt:variant>
        <vt:lpwstr/>
      </vt:variant>
      <vt:variant>
        <vt:i4>4390918</vt:i4>
      </vt:variant>
      <vt:variant>
        <vt:i4>102</vt:i4>
      </vt:variant>
      <vt:variant>
        <vt:i4>0</vt:i4>
      </vt:variant>
      <vt:variant>
        <vt:i4>5</vt:i4>
      </vt:variant>
      <vt:variant>
        <vt:lpwstr>http://dinkopumdag.brebeskab.go.id/dokumen/download/9</vt:lpwstr>
      </vt:variant>
      <vt:variant>
        <vt:lpwstr/>
      </vt:variant>
      <vt:variant>
        <vt:i4>7077986</vt:i4>
      </vt:variant>
      <vt:variant>
        <vt:i4>99</vt:i4>
      </vt:variant>
      <vt:variant>
        <vt:i4>0</vt:i4>
      </vt:variant>
      <vt:variant>
        <vt:i4>5</vt:i4>
      </vt:variant>
      <vt:variant>
        <vt:lpwstr>http://dinkopumdag.brebeskab.go.id/dokumen/download</vt:lpwstr>
      </vt:variant>
      <vt:variant>
        <vt:lpwstr/>
      </vt:variant>
      <vt:variant>
        <vt:i4>4390918</vt:i4>
      </vt:variant>
      <vt:variant>
        <vt:i4>96</vt:i4>
      </vt:variant>
      <vt:variant>
        <vt:i4>0</vt:i4>
      </vt:variant>
      <vt:variant>
        <vt:i4>5</vt:i4>
      </vt:variant>
      <vt:variant>
        <vt:lpwstr>http://dinkopumdag.brebeskab.go.id/dokumen/download/7</vt:lpwstr>
      </vt:variant>
      <vt:variant>
        <vt:lpwstr/>
      </vt:variant>
      <vt:variant>
        <vt:i4>4390918</vt:i4>
      </vt:variant>
      <vt:variant>
        <vt:i4>93</vt:i4>
      </vt:variant>
      <vt:variant>
        <vt:i4>0</vt:i4>
      </vt:variant>
      <vt:variant>
        <vt:i4>5</vt:i4>
      </vt:variant>
      <vt:variant>
        <vt:lpwstr>http://dinkopumdag.brebeskab.go.id/dokumen/download/8</vt:lpwstr>
      </vt:variant>
      <vt:variant>
        <vt:lpwstr/>
      </vt:variant>
      <vt:variant>
        <vt:i4>4390918</vt:i4>
      </vt:variant>
      <vt:variant>
        <vt:i4>90</vt:i4>
      </vt:variant>
      <vt:variant>
        <vt:i4>0</vt:i4>
      </vt:variant>
      <vt:variant>
        <vt:i4>5</vt:i4>
      </vt:variant>
      <vt:variant>
        <vt:lpwstr>http://dinkopumdag.brebeskab.go.id/dokumen/download/5</vt:lpwstr>
      </vt:variant>
      <vt:variant>
        <vt:lpwstr/>
      </vt:variant>
      <vt:variant>
        <vt:i4>2162724</vt:i4>
      </vt:variant>
      <vt:variant>
        <vt:i4>87</vt:i4>
      </vt:variant>
      <vt:variant>
        <vt:i4>0</vt:i4>
      </vt:variant>
      <vt:variant>
        <vt:i4>5</vt:i4>
      </vt:variant>
      <vt:variant>
        <vt:lpwstr>http://dinkopumdag.brebeskab.go.id/admin/dokumen/download/2</vt:lpwstr>
      </vt:variant>
      <vt:variant>
        <vt:lpwstr/>
      </vt:variant>
      <vt:variant>
        <vt:i4>2162724</vt:i4>
      </vt:variant>
      <vt:variant>
        <vt:i4>84</vt:i4>
      </vt:variant>
      <vt:variant>
        <vt:i4>0</vt:i4>
      </vt:variant>
      <vt:variant>
        <vt:i4>5</vt:i4>
      </vt:variant>
      <vt:variant>
        <vt:lpwstr>http://dinkopumdag.brebeskab.go.id/admin/dokumen/download/3</vt:lpwstr>
      </vt:variant>
      <vt:variant>
        <vt:lpwstr/>
      </vt:variant>
      <vt:variant>
        <vt:i4>4390918</vt:i4>
      </vt:variant>
      <vt:variant>
        <vt:i4>81</vt:i4>
      </vt:variant>
      <vt:variant>
        <vt:i4>0</vt:i4>
      </vt:variant>
      <vt:variant>
        <vt:i4>5</vt:i4>
      </vt:variant>
      <vt:variant>
        <vt:lpwstr>http://dinkopumdag.brebeskab.go.id/dokumen/download/1</vt:lpwstr>
      </vt:variant>
      <vt:variant>
        <vt:lpwstr/>
      </vt:variant>
      <vt:variant>
        <vt:i4>4390918</vt:i4>
      </vt:variant>
      <vt:variant>
        <vt:i4>78</vt:i4>
      </vt:variant>
      <vt:variant>
        <vt:i4>0</vt:i4>
      </vt:variant>
      <vt:variant>
        <vt:i4>5</vt:i4>
      </vt:variant>
      <vt:variant>
        <vt:lpwstr>http://dinkopumdag.brebeskab.go.id/dokumen/download/4</vt:lpwstr>
      </vt:variant>
      <vt:variant>
        <vt:lpwstr/>
      </vt:variant>
      <vt:variant>
        <vt:i4>7405623</vt:i4>
      </vt:variant>
      <vt:variant>
        <vt:i4>75</vt:i4>
      </vt:variant>
      <vt:variant>
        <vt:i4>0</vt:i4>
      </vt:variant>
      <vt:variant>
        <vt:i4>5</vt:i4>
      </vt:variant>
      <vt:variant>
        <vt:lpwstr>http://dinkopumdag.brebeskab.go.id/dokumen/download/12</vt:lpwstr>
      </vt:variant>
      <vt:variant>
        <vt:lpwstr/>
      </vt:variant>
      <vt:variant>
        <vt:i4>4390918</vt:i4>
      </vt:variant>
      <vt:variant>
        <vt:i4>72</vt:i4>
      </vt:variant>
      <vt:variant>
        <vt:i4>0</vt:i4>
      </vt:variant>
      <vt:variant>
        <vt:i4>5</vt:i4>
      </vt:variant>
      <vt:variant>
        <vt:lpwstr>http://dinkopumdag.brebeskab.go.id/dokumen/download/4</vt:lpwstr>
      </vt:variant>
      <vt:variant>
        <vt:lpwstr/>
      </vt:variant>
      <vt:variant>
        <vt:i4>6488117</vt:i4>
      </vt:variant>
      <vt:variant>
        <vt:i4>69</vt:i4>
      </vt:variant>
      <vt:variant>
        <vt:i4>0</vt:i4>
      </vt:variant>
      <vt:variant>
        <vt:i4>5</vt:i4>
      </vt:variant>
      <vt:variant>
        <vt:lpwstr>http://dinkopumdag.brebeskab.go.id/profil/read/6-s</vt:lpwstr>
      </vt:variant>
      <vt:variant>
        <vt:lpwstr/>
      </vt:variant>
      <vt:variant>
        <vt:i4>6488117</vt:i4>
      </vt:variant>
      <vt:variant>
        <vt:i4>66</vt:i4>
      </vt:variant>
      <vt:variant>
        <vt:i4>0</vt:i4>
      </vt:variant>
      <vt:variant>
        <vt:i4>5</vt:i4>
      </vt:variant>
      <vt:variant>
        <vt:lpwstr>http://dinkopumdag.brebeskab.go.id/profil/read/6-s</vt:lpwstr>
      </vt:variant>
      <vt:variant>
        <vt:lpwstr/>
      </vt:variant>
      <vt:variant>
        <vt:i4>3539003</vt:i4>
      </vt:variant>
      <vt:variant>
        <vt:i4>63</vt:i4>
      </vt:variant>
      <vt:variant>
        <vt:i4>0</vt:i4>
      </vt:variant>
      <vt:variant>
        <vt:i4>5</vt:i4>
      </vt:variant>
      <vt:variant>
        <vt:lpwstr>http://dinkopumdag.brebeskab.go.id/profil/read/3-tugas-fungsi-uraian-tugas</vt:lpwstr>
      </vt:variant>
      <vt:variant>
        <vt:lpwstr/>
      </vt:variant>
      <vt:variant>
        <vt:i4>1704007</vt:i4>
      </vt:variant>
      <vt:variant>
        <vt:i4>60</vt:i4>
      </vt:variant>
      <vt:variant>
        <vt:i4>0</vt:i4>
      </vt:variant>
      <vt:variant>
        <vt:i4>5</vt:i4>
      </vt:variant>
      <vt:variant>
        <vt:lpwstr>http://dinkopumdag.brebeskab.go.id/Kontak</vt:lpwstr>
      </vt:variant>
      <vt:variant>
        <vt:lpwstr/>
      </vt:variant>
      <vt:variant>
        <vt:i4>8257565</vt:i4>
      </vt:variant>
      <vt:variant>
        <vt:i4>57</vt:i4>
      </vt:variant>
      <vt:variant>
        <vt:i4>0</vt:i4>
      </vt:variant>
      <vt:variant>
        <vt:i4>5</vt:i4>
      </vt:variant>
      <vt:variant>
        <vt:lpwstr>mailto:dinkopumdag.brebeskab@gmail.com</vt:lpwstr>
      </vt:variant>
      <vt:variant>
        <vt:lpwstr/>
      </vt:variant>
      <vt:variant>
        <vt:i4>3670073</vt:i4>
      </vt:variant>
      <vt:variant>
        <vt:i4>54</vt:i4>
      </vt:variant>
      <vt:variant>
        <vt:i4>0</vt:i4>
      </vt:variant>
      <vt:variant>
        <vt:i4>5</vt:i4>
      </vt:variant>
      <vt:variant>
        <vt:lpwstr>http://bppkad.brebeskab.go.id/renstra/</vt:lpwstr>
      </vt:variant>
      <vt:variant>
        <vt:lpwstr/>
      </vt:variant>
      <vt:variant>
        <vt:i4>5242946</vt:i4>
      </vt:variant>
      <vt:variant>
        <vt:i4>51</vt:i4>
      </vt:variant>
      <vt:variant>
        <vt:i4>0</vt:i4>
      </vt:variant>
      <vt:variant>
        <vt:i4>5</vt:i4>
      </vt:variant>
      <vt:variant>
        <vt:lpwstr>http://bppkad.brebeskab.go.id/pejabat-struktural/</vt:lpwstr>
      </vt:variant>
      <vt:variant>
        <vt:lpwstr/>
      </vt:variant>
      <vt:variant>
        <vt:i4>3997808</vt:i4>
      </vt:variant>
      <vt:variant>
        <vt:i4>48</vt:i4>
      </vt:variant>
      <vt:variant>
        <vt:i4>0</vt:i4>
      </vt:variant>
      <vt:variant>
        <vt:i4>5</vt:i4>
      </vt:variant>
      <vt:variant>
        <vt:lpwstr>http://bppkad.brebeskab.go.id/struktur-organisasi/</vt:lpwstr>
      </vt:variant>
      <vt:variant>
        <vt:lpwstr/>
      </vt:variant>
      <vt:variant>
        <vt:i4>4325400</vt:i4>
      </vt:variant>
      <vt:variant>
        <vt:i4>45</vt:i4>
      </vt:variant>
      <vt:variant>
        <vt:i4>0</vt:i4>
      </vt:variant>
      <vt:variant>
        <vt:i4>5</vt:i4>
      </vt:variant>
      <vt:variant>
        <vt:lpwstr>http://bppkad.brebeskab.go.id/visi-misi/</vt:lpwstr>
      </vt:variant>
      <vt:variant>
        <vt:lpwstr/>
      </vt:variant>
      <vt:variant>
        <vt:i4>3670124</vt:i4>
      </vt:variant>
      <vt:variant>
        <vt:i4>42</vt:i4>
      </vt:variant>
      <vt:variant>
        <vt:i4>0</vt:i4>
      </vt:variant>
      <vt:variant>
        <vt:i4>5</vt:i4>
      </vt:variant>
      <vt:variant>
        <vt:lpwstr>http://bppkad.brebeskab.go.id/tupoksi/kepala-badan/</vt:lpwstr>
      </vt:variant>
      <vt:variant>
        <vt:lpwstr/>
      </vt:variant>
      <vt:variant>
        <vt:i4>7536688</vt:i4>
      </vt:variant>
      <vt:variant>
        <vt:i4>39</vt:i4>
      </vt:variant>
      <vt:variant>
        <vt:i4>0</vt:i4>
      </vt:variant>
      <vt:variant>
        <vt:i4>5</vt:i4>
      </vt:variant>
      <vt:variant>
        <vt:lpwstr>http://bppkad.brebeskab.go.id/</vt:lpwstr>
      </vt:variant>
      <vt:variant>
        <vt:lpwstr/>
      </vt:variant>
      <vt:variant>
        <vt:i4>7798874</vt:i4>
      </vt:variant>
      <vt:variant>
        <vt:i4>36</vt:i4>
      </vt:variant>
      <vt:variant>
        <vt:i4>0</vt:i4>
      </vt:variant>
      <vt:variant>
        <vt:i4>5</vt:i4>
      </vt:variant>
      <vt:variant>
        <vt:lpwstr>mailto:admin@bppkad.brebeskab.go.id</vt:lpwstr>
      </vt:variant>
      <vt:variant>
        <vt:lpwstr/>
      </vt:variant>
      <vt:variant>
        <vt:i4>5308455</vt:i4>
      </vt:variant>
      <vt:variant>
        <vt:i4>33</vt:i4>
      </vt:variant>
      <vt:variant>
        <vt:i4>0</vt:i4>
      </vt:variant>
      <vt:variant>
        <vt:i4>5</vt:i4>
      </vt:variant>
      <vt:variant>
        <vt:lpwstr>mailto:dinkominfotik@brebeskab.go.id</vt:lpwstr>
      </vt:variant>
      <vt:variant>
        <vt:lpwstr/>
      </vt:variant>
      <vt:variant>
        <vt:i4>7471215</vt:i4>
      </vt:variant>
      <vt:variant>
        <vt:i4>30</vt:i4>
      </vt:variant>
      <vt:variant>
        <vt:i4>0</vt:i4>
      </vt:variant>
      <vt:variant>
        <vt:i4>5</vt:i4>
      </vt:variant>
      <vt:variant>
        <vt:lpwstr>http://www.lpsebrebeskab.go.id/</vt:lpwstr>
      </vt:variant>
      <vt:variant>
        <vt:lpwstr/>
      </vt:variant>
      <vt:variant>
        <vt:i4>2162795</vt:i4>
      </vt:variant>
      <vt:variant>
        <vt:i4>27</vt:i4>
      </vt:variant>
      <vt:variant>
        <vt:i4>0</vt:i4>
      </vt:variant>
      <vt:variant>
        <vt:i4>5</vt:i4>
      </vt:variant>
      <vt:variant>
        <vt:lpwstr>https://www.facebook.com/protokol.brebes.5</vt:lpwstr>
      </vt:variant>
      <vt:variant>
        <vt:lpwstr/>
      </vt:variant>
      <vt:variant>
        <vt:i4>6684733</vt:i4>
      </vt:variant>
      <vt:variant>
        <vt:i4>24</vt:i4>
      </vt:variant>
      <vt:variant>
        <vt:i4>0</vt:i4>
      </vt:variant>
      <vt:variant>
        <vt:i4>5</vt:i4>
      </vt:variant>
      <vt:variant>
        <vt:lpwstr>http://organisasi.brebeskab.go.id/</vt:lpwstr>
      </vt:variant>
      <vt:variant>
        <vt:lpwstr/>
      </vt:variant>
      <vt:variant>
        <vt:i4>6684733</vt:i4>
      </vt:variant>
      <vt:variant>
        <vt:i4>21</vt:i4>
      </vt:variant>
      <vt:variant>
        <vt:i4>0</vt:i4>
      </vt:variant>
      <vt:variant>
        <vt:i4>5</vt:i4>
      </vt:variant>
      <vt:variant>
        <vt:lpwstr>http://organisasi.brebeskab.go.id/</vt:lpwstr>
      </vt:variant>
      <vt:variant>
        <vt:lpwstr/>
      </vt:variant>
      <vt:variant>
        <vt:i4>6684733</vt:i4>
      </vt:variant>
      <vt:variant>
        <vt:i4>18</vt:i4>
      </vt:variant>
      <vt:variant>
        <vt:i4>0</vt:i4>
      </vt:variant>
      <vt:variant>
        <vt:i4>5</vt:i4>
      </vt:variant>
      <vt:variant>
        <vt:lpwstr>http://organisasi.brebeskab.go.id/</vt:lpwstr>
      </vt:variant>
      <vt:variant>
        <vt:lpwstr/>
      </vt:variant>
      <vt:variant>
        <vt:i4>6684733</vt:i4>
      </vt:variant>
      <vt:variant>
        <vt:i4>15</vt:i4>
      </vt:variant>
      <vt:variant>
        <vt:i4>0</vt:i4>
      </vt:variant>
      <vt:variant>
        <vt:i4>5</vt:i4>
      </vt:variant>
      <vt:variant>
        <vt:lpwstr>http://organisasi.brebeskab.go.id/</vt:lpwstr>
      </vt:variant>
      <vt:variant>
        <vt:lpwstr/>
      </vt:variant>
      <vt:variant>
        <vt:i4>6684733</vt:i4>
      </vt:variant>
      <vt:variant>
        <vt:i4>12</vt:i4>
      </vt:variant>
      <vt:variant>
        <vt:i4>0</vt:i4>
      </vt:variant>
      <vt:variant>
        <vt:i4>5</vt:i4>
      </vt:variant>
      <vt:variant>
        <vt:lpwstr>http://organisasi.brebeskab.go.id/</vt:lpwstr>
      </vt:variant>
      <vt:variant>
        <vt:lpwstr/>
      </vt:variant>
      <vt:variant>
        <vt:i4>6488124</vt:i4>
      </vt:variant>
      <vt:variant>
        <vt:i4>9</vt:i4>
      </vt:variant>
      <vt:variant>
        <vt:i4>0</vt:i4>
      </vt:variant>
      <vt:variant>
        <vt:i4>5</vt:i4>
      </vt:variant>
      <vt:variant>
        <vt:lpwstr>http://emonevbang.brebeskab.go.id/</vt:lpwstr>
      </vt:variant>
      <vt:variant>
        <vt:lpwstr/>
      </vt:variant>
      <vt:variant>
        <vt:i4>4259853</vt:i4>
      </vt:variant>
      <vt:variant>
        <vt:i4>6</vt:i4>
      </vt:variant>
      <vt:variant>
        <vt:i4>0</vt:i4>
      </vt:variant>
      <vt:variant>
        <vt:i4>5</vt:i4>
      </vt:variant>
      <vt:variant>
        <vt:lpwstr>http://sirup.lkpp.go.id/</vt:lpwstr>
      </vt:variant>
      <vt:variant>
        <vt:lpwstr/>
      </vt:variant>
      <vt:variant>
        <vt:i4>4325382</vt:i4>
      </vt:variant>
      <vt:variant>
        <vt:i4>3</vt:i4>
      </vt:variant>
      <vt:variant>
        <vt:i4>0</vt:i4>
      </vt:variant>
      <vt:variant>
        <vt:i4>5</vt:i4>
      </vt:variant>
      <vt:variant>
        <vt:lpwstr>http://emonevbang.brebeskab.go.id/index.php/laporan/b1-20</vt:lpwstr>
      </vt:variant>
      <vt:variant>
        <vt:lpwstr/>
      </vt:variant>
      <vt:variant>
        <vt:i4>6488124</vt:i4>
      </vt:variant>
      <vt:variant>
        <vt:i4>0</vt:i4>
      </vt:variant>
      <vt:variant>
        <vt:i4>0</vt:i4>
      </vt:variant>
      <vt:variant>
        <vt:i4>5</vt:i4>
      </vt:variant>
      <vt:variant>
        <vt:lpwstr>http://emonevbang.brebeskab.go.id/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humas</dc:creator>
  <cp:lastModifiedBy>kominfo</cp:lastModifiedBy>
  <cp:revision>3</cp:revision>
  <cp:lastPrinted>2019-09-25T02:23:00Z</cp:lastPrinted>
  <dcterms:created xsi:type="dcterms:W3CDTF">2019-09-25T02:01:00Z</dcterms:created>
  <dcterms:modified xsi:type="dcterms:W3CDTF">2019-09-25T02:28:00Z</dcterms:modified>
</cp:coreProperties>
</file>